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DE481B">
      <w:pPr>
        <w:spacing w:after="120" w:line="240" w:lineRule="auto"/>
        <w:ind w:left="284"/>
        <w:jc w:val="center"/>
        <w:rPr>
          <w:rFonts w:ascii="Impact" w:eastAsia="Times New Roman" w:hAnsi="Impact" w:cs="Courier New"/>
          <w:b/>
          <w:lang w:val="en-US"/>
        </w:rPr>
      </w:pPr>
      <w:r w:rsidRPr="00DE481B">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E62BE3" w:rsidRDefault="00E62BE3">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информационный бюллетень Шарьинского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DE481B" w:rsidP="00D96810">
      <w:pPr>
        <w:pBdr>
          <w:bottom w:val="single" w:sz="4" w:space="1" w:color="auto"/>
        </w:pBdr>
        <w:spacing w:after="120" w:line="240" w:lineRule="auto"/>
        <w:ind w:left="284"/>
        <w:jc w:val="center"/>
        <w:rPr>
          <w:rFonts w:eastAsia="Times New Roman"/>
          <w:b/>
          <w:i/>
          <w:sz w:val="28"/>
          <w:szCs w:val="28"/>
        </w:rPr>
      </w:pPr>
      <w:r w:rsidRPr="00DE481B">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E62BE3" w:rsidRPr="00C70231" w:rsidRDefault="00E62BE3"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DE481B" w:rsidP="00D96810">
      <w:pPr>
        <w:spacing w:after="120" w:line="240" w:lineRule="auto"/>
        <w:ind w:left="284"/>
        <w:jc w:val="both"/>
        <w:rPr>
          <w:rFonts w:eastAsia="Times New Roman"/>
          <w:b/>
          <w:sz w:val="24"/>
          <w:szCs w:val="24"/>
        </w:rPr>
      </w:pPr>
      <w:r w:rsidRPr="00DE481B">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E62BE3" w:rsidRDefault="00E62BE3"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38</w:t>
                  </w:r>
                </w:p>
                <w:p w:rsidR="00E62BE3" w:rsidRDefault="00E62BE3" w:rsidP="00D96810">
                  <w:pPr>
                    <w:spacing w:after="0" w:line="240" w:lineRule="auto"/>
                    <w:rPr>
                      <w:rFonts w:ascii="Arial" w:hAnsi="Arial" w:cs="Arial"/>
                      <w:b/>
                      <w:sz w:val="40"/>
                      <w:szCs w:val="40"/>
                    </w:rPr>
                  </w:pPr>
                  <w:r>
                    <w:rPr>
                      <w:rFonts w:ascii="Arial" w:hAnsi="Arial" w:cs="Arial"/>
                      <w:b/>
                      <w:sz w:val="40"/>
                      <w:szCs w:val="40"/>
                    </w:rPr>
                    <w:t>11 декабря</w:t>
                  </w:r>
                </w:p>
                <w:p w:rsidR="00E62BE3" w:rsidRPr="00A05F86" w:rsidRDefault="00E62BE3" w:rsidP="00D96810">
                  <w:pPr>
                    <w:spacing w:after="0" w:line="240" w:lineRule="auto"/>
                    <w:rPr>
                      <w:rFonts w:ascii="Arial" w:hAnsi="Arial" w:cs="Arial"/>
                      <w:sz w:val="40"/>
                      <w:szCs w:val="40"/>
                    </w:rPr>
                  </w:pPr>
                  <w:r>
                    <w:rPr>
                      <w:rFonts w:ascii="Arial" w:hAnsi="Arial" w:cs="Arial"/>
                      <w:b/>
                      <w:sz w:val="40"/>
                      <w:szCs w:val="40"/>
                    </w:rPr>
                    <w:t>2025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6A1E5E" w:rsidRDefault="006A1E5E" w:rsidP="00970A88">
      <w:pPr>
        <w:spacing w:after="0" w:line="240" w:lineRule="auto"/>
        <w:ind w:firstLine="709"/>
        <w:jc w:val="both"/>
        <w:rPr>
          <w:rFonts w:ascii="Times New Roman" w:hAnsi="Times New Roman" w:cs="Times New Roman"/>
          <w:sz w:val="24"/>
          <w:szCs w:val="24"/>
        </w:rPr>
      </w:pPr>
    </w:p>
    <w:p w:rsidR="00D93EE1" w:rsidRPr="00D93EE1" w:rsidRDefault="00D93EE1" w:rsidP="00D93EE1">
      <w:pPr>
        <w:pStyle w:val="Standard"/>
        <w:ind w:firstLine="709"/>
        <w:jc w:val="both"/>
        <w:rPr>
          <w:rFonts w:ascii="Times New Roman" w:hAnsi="Times New Roman" w:cs="Times New Roman"/>
          <w:b/>
        </w:rPr>
      </w:pPr>
    </w:p>
    <w:p w:rsidR="00D93EE1" w:rsidRPr="00D93EE1" w:rsidRDefault="00D93EE1" w:rsidP="00D93EE1">
      <w:pPr>
        <w:pStyle w:val="Standard"/>
        <w:ind w:firstLine="709"/>
        <w:jc w:val="center"/>
        <w:rPr>
          <w:rFonts w:ascii="Times New Roman" w:hAnsi="Times New Roman" w:cs="Times New Roman"/>
          <w:b/>
        </w:rPr>
      </w:pPr>
      <w:r w:rsidRPr="00D93EE1">
        <w:rPr>
          <w:rFonts w:ascii="Times New Roman" w:hAnsi="Times New Roman" w:cs="Times New Roman"/>
          <w:b/>
        </w:rPr>
        <w:t>Извещение о проведении собрания о согласовании местоположения границ земельного участка</w:t>
      </w:r>
    </w:p>
    <w:p w:rsidR="00D93EE1" w:rsidRPr="00D93EE1" w:rsidRDefault="00D93EE1" w:rsidP="00D93EE1">
      <w:pPr>
        <w:pStyle w:val="Standard"/>
        <w:ind w:firstLine="709"/>
        <w:jc w:val="both"/>
        <w:rPr>
          <w:rFonts w:ascii="Times New Roman" w:hAnsi="Times New Roman" w:cs="Times New Roman"/>
        </w:rPr>
      </w:pPr>
      <w:proofErr w:type="gramStart"/>
      <w:r w:rsidRPr="00D93EE1">
        <w:rPr>
          <w:rFonts w:ascii="Times New Roman" w:hAnsi="Times New Roman" w:cs="Times New Roman"/>
        </w:rPr>
        <w:t xml:space="preserve">Кадастровым инженером </w:t>
      </w:r>
      <w:proofErr w:type="spellStart"/>
      <w:r w:rsidRPr="00D93EE1">
        <w:rPr>
          <w:rFonts w:ascii="Times New Roman" w:hAnsi="Times New Roman" w:cs="Times New Roman"/>
        </w:rPr>
        <w:t>Завьяловой</w:t>
      </w:r>
      <w:proofErr w:type="spellEnd"/>
      <w:r w:rsidRPr="00D93EE1">
        <w:rPr>
          <w:rFonts w:ascii="Times New Roman" w:hAnsi="Times New Roman" w:cs="Times New Roman"/>
        </w:rPr>
        <w:t xml:space="preserve"> Тамарой Сергеевной, почтовый адрес: г. Шарья, ул. Октябрьская, д. 12, адрес электронной почты </w:t>
      </w:r>
      <w:hyperlink r:id="rId9" w:history="1">
        <w:proofErr w:type="gramEnd"/>
        <w:r w:rsidRPr="00D93EE1">
          <w:rPr>
            <w:rStyle w:val="Internetlink0"/>
            <w:rFonts w:ascii="Times New Roman" w:hAnsi="Times New Roman" w:cs="Times New Roman"/>
          </w:rPr>
          <w:t>zempred</w:t>
        </w:r>
      </w:hyperlink>
      <w:hyperlink r:id="rId10" w:history="1">
        <w:r w:rsidRPr="00D93EE1">
          <w:rPr>
            <w:rStyle w:val="Internetlink0"/>
            <w:rFonts w:ascii="Times New Roman" w:hAnsi="Times New Roman" w:cs="Times New Roman"/>
          </w:rPr>
          <w:t>@</w:t>
        </w:r>
      </w:hyperlink>
      <w:hyperlink r:id="rId11" w:history="1">
        <w:r w:rsidRPr="00D93EE1">
          <w:rPr>
            <w:rStyle w:val="Internetlink0"/>
            <w:rFonts w:ascii="Times New Roman" w:hAnsi="Times New Roman" w:cs="Times New Roman"/>
          </w:rPr>
          <w:t>mail</w:t>
        </w:r>
      </w:hyperlink>
      <w:hyperlink r:id="rId12" w:history="1">
        <w:r w:rsidRPr="00D93EE1">
          <w:rPr>
            <w:rStyle w:val="Internetlink0"/>
            <w:rFonts w:ascii="Times New Roman" w:hAnsi="Times New Roman" w:cs="Times New Roman"/>
          </w:rPr>
          <w:t>.</w:t>
        </w:r>
      </w:hyperlink>
      <w:hyperlink r:id="rId13" w:history="1">
        <w:r w:rsidRPr="00D93EE1">
          <w:rPr>
            <w:rStyle w:val="Internetlink0"/>
            <w:rFonts w:ascii="Times New Roman" w:hAnsi="Times New Roman" w:cs="Times New Roman"/>
          </w:rPr>
          <w:t>ru</w:t>
        </w:r>
        <w:proofErr w:type="gramStart"/>
      </w:hyperlink>
      <w:r w:rsidRPr="00D93EE1">
        <w:rPr>
          <w:rFonts w:ascii="Times New Roman" w:hAnsi="Times New Roman" w:cs="Times New Roman"/>
        </w:rPr>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44:24:131601:58 расположенного по адресу:</w:t>
      </w:r>
      <w:proofErr w:type="gramEnd"/>
      <w:r w:rsidRPr="00D93EE1">
        <w:rPr>
          <w:rFonts w:ascii="Times New Roman" w:hAnsi="Times New Roman" w:cs="Times New Roman"/>
        </w:rPr>
        <w:t xml:space="preserve"> </w:t>
      </w:r>
      <w:proofErr w:type="gramStart"/>
      <w:r w:rsidRPr="00D93EE1">
        <w:rPr>
          <w:rFonts w:ascii="Times New Roman" w:hAnsi="Times New Roman" w:cs="Times New Roman"/>
        </w:rPr>
        <w:t>Костромская</w:t>
      </w:r>
      <w:proofErr w:type="gramEnd"/>
      <w:r w:rsidRPr="00D93EE1">
        <w:rPr>
          <w:rFonts w:ascii="Times New Roman" w:hAnsi="Times New Roman" w:cs="Times New Roman"/>
        </w:rPr>
        <w:t xml:space="preserve"> обл.,</w:t>
      </w:r>
      <w:r w:rsidRPr="00D93EE1">
        <w:rPr>
          <w:rFonts w:ascii="Times New Roman" w:hAnsi="Times New Roman" w:cs="Times New Roman"/>
          <w:color w:val="FF6600"/>
        </w:rPr>
        <w:t xml:space="preserve"> </w:t>
      </w:r>
      <w:r w:rsidRPr="00D93EE1">
        <w:rPr>
          <w:rFonts w:ascii="Times New Roman" w:hAnsi="Times New Roman" w:cs="Times New Roman"/>
        </w:rPr>
        <w:t xml:space="preserve"> </w:t>
      </w:r>
      <w:proofErr w:type="spellStart"/>
      <w:r w:rsidRPr="00D93EE1">
        <w:rPr>
          <w:rFonts w:ascii="Times New Roman" w:hAnsi="Times New Roman" w:cs="Times New Roman"/>
        </w:rPr>
        <w:t>Шарьинский</w:t>
      </w:r>
      <w:proofErr w:type="spellEnd"/>
      <w:r w:rsidRPr="00D93EE1">
        <w:rPr>
          <w:rFonts w:ascii="Times New Roman" w:hAnsi="Times New Roman" w:cs="Times New Roman"/>
        </w:rPr>
        <w:t xml:space="preserve"> район, д.</w:t>
      </w:r>
      <w:r w:rsidR="00A814C8">
        <w:rPr>
          <w:rFonts w:ascii="Times New Roman" w:hAnsi="Times New Roman" w:cs="Times New Roman"/>
        </w:rPr>
        <w:t xml:space="preserve"> </w:t>
      </w:r>
      <w:r w:rsidRPr="00D93EE1">
        <w:rPr>
          <w:rFonts w:ascii="Times New Roman" w:hAnsi="Times New Roman" w:cs="Times New Roman"/>
        </w:rPr>
        <w:t>Павлово,</w:t>
      </w:r>
      <w:r w:rsidR="00A814C8">
        <w:rPr>
          <w:rFonts w:ascii="Times New Roman" w:hAnsi="Times New Roman" w:cs="Times New Roman"/>
        </w:rPr>
        <w:t xml:space="preserve"> </w:t>
      </w:r>
      <w:r w:rsidRPr="00D93EE1">
        <w:rPr>
          <w:rFonts w:ascii="Times New Roman" w:hAnsi="Times New Roman" w:cs="Times New Roman"/>
        </w:rPr>
        <w:t>ул.</w:t>
      </w:r>
      <w:r w:rsidR="00A814C8">
        <w:rPr>
          <w:rFonts w:ascii="Times New Roman" w:hAnsi="Times New Roman" w:cs="Times New Roman"/>
        </w:rPr>
        <w:t xml:space="preserve"> </w:t>
      </w:r>
      <w:r w:rsidRPr="00D93EE1">
        <w:rPr>
          <w:rFonts w:ascii="Times New Roman" w:hAnsi="Times New Roman" w:cs="Times New Roman"/>
        </w:rPr>
        <w:t>Новая,</w:t>
      </w:r>
      <w:r w:rsidR="00A814C8">
        <w:rPr>
          <w:rFonts w:ascii="Times New Roman" w:hAnsi="Times New Roman" w:cs="Times New Roman"/>
        </w:rPr>
        <w:t xml:space="preserve"> </w:t>
      </w:r>
      <w:proofErr w:type="spellStart"/>
      <w:r w:rsidRPr="00D93EE1">
        <w:rPr>
          <w:rFonts w:ascii="Times New Roman" w:hAnsi="Times New Roman" w:cs="Times New Roman"/>
        </w:rPr>
        <w:t>з</w:t>
      </w:r>
      <w:proofErr w:type="spellEnd"/>
      <w:r w:rsidRPr="00D93EE1">
        <w:rPr>
          <w:rFonts w:ascii="Times New Roman" w:hAnsi="Times New Roman" w:cs="Times New Roman"/>
        </w:rPr>
        <w:t>/у 22/2, номер кадастрового квартала 44:24:131601.</w:t>
      </w:r>
    </w:p>
    <w:p w:rsidR="00D93EE1" w:rsidRPr="00D93EE1" w:rsidRDefault="00D93EE1" w:rsidP="00D93EE1">
      <w:pPr>
        <w:pStyle w:val="Standard"/>
        <w:ind w:firstLine="709"/>
        <w:jc w:val="both"/>
        <w:rPr>
          <w:rFonts w:ascii="Times New Roman" w:hAnsi="Times New Roman" w:cs="Times New Roman"/>
        </w:rPr>
      </w:pPr>
      <w:r w:rsidRPr="00D93EE1">
        <w:rPr>
          <w:rFonts w:ascii="Times New Roman" w:hAnsi="Times New Roman" w:cs="Times New Roman"/>
          <w:shd w:val="clear" w:color="auto" w:fill="FFFFFF"/>
        </w:rPr>
        <w:t>Заказчиком кадастровых работ является:</w:t>
      </w:r>
      <w:r w:rsidR="00A814C8">
        <w:rPr>
          <w:rFonts w:ascii="Times New Roman" w:hAnsi="Times New Roman" w:cs="Times New Roman"/>
          <w:shd w:val="clear" w:color="auto" w:fill="FFFFFF"/>
        </w:rPr>
        <w:t xml:space="preserve"> </w:t>
      </w:r>
      <w:r w:rsidRPr="00D93EE1">
        <w:rPr>
          <w:rFonts w:ascii="Times New Roman" w:hAnsi="Times New Roman" w:cs="Times New Roman"/>
          <w:shd w:val="clear" w:color="auto" w:fill="FFFFFF"/>
        </w:rPr>
        <w:t>Меркушева Елена Леонидовна,  почтовый адрес:</w:t>
      </w:r>
      <w:r w:rsidR="00A814C8">
        <w:rPr>
          <w:rFonts w:ascii="Times New Roman" w:hAnsi="Times New Roman" w:cs="Times New Roman"/>
          <w:shd w:val="clear" w:color="auto" w:fill="FFFFFF"/>
        </w:rPr>
        <w:t xml:space="preserve"> </w:t>
      </w:r>
      <w:r w:rsidRPr="00D93EE1">
        <w:rPr>
          <w:rFonts w:ascii="Times New Roman" w:hAnsi="Times New Roman" w:cs="Times New Roman"/>
          <w:shd w:val="clear" w:color="auto" w:fill="FFFFFF"/>
        </w:rPr>
        <w:t xml:space="preserve">Костромская обл., </w:t>
      </w:r>
      <w:proofErr w:type="spellStart"/>
      <w:r w:rsidRPr="00D93EE1">
        <w:rPr>
          <w:rFonts w:ascii="Times New Roman" w:hAnsi="Times New Roman" w:cs="Times New Roman"/>
          <w:shd w:val="clear" w:color="auto" w:fill="FFFFFF"/>
        </w:rPr>
        <w:t>Шарьинский</w:t>
      </w:r>
      <w:proofErr w:type="spellEnd"/>
      <w:r w:rsidRPr="00D93EE1">
        <w:rPr>
          <w:rFonts w:ascii="Times New Roman" w:hAnsi="Times New Roman" w:cs="Times New Roman"/>
          <w:shd w:val="clear" w:color="auto" w:fill="FFFFFF"/>
        </w:rPr>
        <w:t xml:space="preserve"> район, д.</w:t>
      </w:r>
      <w:r w:rsidR="00A814C8">
        <w:rPr>
          <w:rFonts w:ascii="Times New Roman" w:hAnsi="Times New Roman" w:cs="Times New Roman"/>
          <w:shd w:val="clear" w:color="auto" w:fill="FFFFFF"/>
        </w:rPr>
        <w:t xml:space="preserve"> </w:t>
      </w:r>
      <w:r w:rsidRPr="00D93EE1">
        <w:rPr>
          <w:rFonts w:ascii="Times New Roman" w:hAnsi="Times New Roman" w:cs="Times New Roman"/>
          <w:shd w:val="clear" w:color="auto" w:fill="FFFFFF"/>
        </w:rPr>
        <w:t>Павлово,ул</w:t>
      </w:r>
      <w:proofErr w:type="gramStart"/>
      <w:r w:rsidRPr="00D93EE1">
        <w:rPr>
          <w:rFonts w:ascii="Times New Roman" w:hAnsi="Times New Roman" w:cs="Times New Roman"/>
          <w:shd w:val="clear" w:color="auto" w:fill="FFFFFF"/>
        </w:rPr>
        <w:t>.Н</w:t>
      </w:r>
      <w:proofErr w:type="gramEnd"/>
      <w:r w:rsidRPr="00D93EE1">
        <w:rPr>
          <w:rFonts w:ascii="Times New Roman" w:hAnsi="Times New Roman" w:cs="Times New Roman"/>
          <w:shd w:val="clear" w:color="auto" w:fill="FFFFFF"/>
        </w:rPr>
        <w:t>овая,д.22 кв.1, контактный телефон +79109225529.</w:t>
      </w:r>
    </w:p>
    <w:p w:rsidR="00D93EE1" w:rsidRPr="00D93EE1" w:rsidRDefault="00D93EE1" w:rsidP="00D93EE1">
      <w:pPr>
        <w:pStyle w:val="Standard"/>
        <w:ind w:firstLine="709"/>
        <w:jc w:val="both"/>
        <w:rPr>
          <w:rFonts w:ascii="Times New Roman" w:hAnsi="Times New Roman" w:cs="Times New Roman"/>
        </w:rPr>
      </w:pPr>
      <w:r w:rsidRPr="00D93EE1">
        <w:rPr>
          <w:rFonts w:ascii="Times New Roman" w:hAnsi="Times New Roman" w:cs="Times New Roman"/>
        </w:rPr>
        <w:t>Собрание по поводу согласования местоположения границы земельного участка состоится по адресу:</w:t>
      </w:r>
      <w:r w:rsidRPr="00D93EE1">
        <w:rPr>
          <w:rFonts w:ascii="Times New Roman" w:hAnsi="Times New Roman" w:cs="Times New Roman"/>
          <w:shd w:val="clear" w:color="auto" w:fill="FFFFFF"/>
        </w:rPr>
        <w:t xml:space="preserve"> </w:t>
      </w:r>
      <w:proofErr w:type="gramStart"/>
      <w:r w:rsidRPr="00D93EE1">
        <w:rPr>
          <w:rFonts w:ascii="Times New Roman" w:hAnsi="Times New Roman" w:cs="Times New Roman"/>
          <w:shd w:val="clear" w:color="auto" w:fill="FFFFFF"/>
        </w:rPr>
        <w:t>Костромская</w:t>
      </w:r>
      <w:proofErr w:type="gramEnd"/>
      <w:r w:rsidRPr="00D93EE1">
        <w:rPr>
          <w:rFonts w:ascii="Times New Roman" w:hAnsi="Times New Roman" w:cs="Times New Roman"/>
          <w:shd w:val="clear" w:color="auto" w:fill="FFFFFF"/>
        </w:rPr>
        <w:t xml:space="preserve"> обл., </w:t>
      </w:r>
      <w:proofErr w:type="spellStart"/>
      <w:r w:rsidRPr="00D93EE1">
        <w:rPr>
          <w:rFonts w:ascii="Times New Roman" w:hAnsi="Times New Roman" w:cs="Times New Roman"/>
          <w:shd w:val="clear" w:color="auto" w:fill="FFFFFF"/>
        </w:rPr>
        <w:t>Шарьинский</w:t>
      </w:r>
      <w:proofErr w:type="spellEnd"/>
      <w:r w:rsidRPr="00D93EE1">
        <w:rPr>
          <w:rFonts w:ascii="Times New Roman" w:hAnsi="Times New Roman" w:cs="Times New Roman"/>
          <w:shd w:val="clear" w:color="auto" w:fill="FFFFFF"/>
        </w:rPr>
        <w:t xml:space="preserve"> район, д.</w:t>
      </w:r>
      <w:r w:rsidR="00A814C8">
        <w:rPr>
          <w:rFonts w:ascii="Times New Roman" w:hAnsi="Times New Roman" w:cs="Times New Roman"/>
          <w:shd w:val="clear" w:color="auto" w:fill="FFFFFF"/>
        </w:rPr>
        <w:t xml:space="preserve"> </w:t>
      </w:r>
      <w:r w:rsidRPr="00D93EE1">
        <w:rPr>
          <w:rFonts w:ascii="Times New Roman" w:hAnsi="Times New Roman" w:cs="Times New Roman"/>
          <w:shd w:val="clear" w:color="auto" w:fill="FFFFFF"/>
        </w:rPr>
        <w:t>Павлово,</w:t>
      </w:r>
      <w:r w:rsidR="00A814C8">
        <w:rPr>
          <w:rFonts w:ascii="Times New Roman" w:hAnsi="Times New Roman" w:cs="Times New Roman"/>
          <w:shd w:val="clear" w:color="auto" w:fill="FFFFFF"/>
        </w:rPr>
        <w:t xml:space="preserve"> </w:t>
      </w:r>
      <w:r w:rsidRPr="00D93EE1">
        <w:rPr>
          <w:rFonts w:ascii="Times New Roman" w:hAnsi="Times New Roman" w:cs="Times New Roman"/>
          <w:shd w:val="clear" w:color="auto" w:fill="FFFFFF"/>
        </w:rPr>
        <w:t>ул.</w:t>
      </w:r>
      <w:r w:rsidR="00A814C8">
        <w:rPr>
          <w:rFonts w:ascii="Times New Roman" w:hAnsi="Times New Roman" w:cs="Times New Roman"/>
          <w:shd w:val="clear" w:color="auto" w:fill="FFFFFF"/>
        </w:rPr>
        <w:t xml:space="preserve"> </w:t>
      </w:r>
      <w:r w:rsidRPr="00D93EE1">
        <w:rPr>
          <w:rFonts w:ascii="Times New Roman" w:hAnsi="Times New Roman" w:cs="Times New Roman"/>
          <w:shd w:val="clear" w:color="auto" w:fill="FFFFFF"/>
        </w:rPr>
        <w:t>Новая, у д.22</w:t>
      </w:r>
      <w:r w:rsidRPr="00D93EE1">
        <w:rPr>
          <w:rFonts w:ascii="Times New Roman" w:hAnsi="Times New Roman" w:cs="Times New Roman"/>
        </w:rPr>
        <w:t xml:space="preserve"> </w:t>
      </w:r>
      <w:r w:rsidRPr="00D93EE1">
        <w:rPr>
          <w:rFonts w:ascii="Times New Roman" w:hAnsi="Times New Roman" w:cs="Times New Roman"/>
          <w:shd w:val="clear" w:color="auto" w:fill="FFFFFF"/>
        </w:rPr>
        <w:t>,</w:t>
      </w:r>
      <w:r w:rsidRPr="00D93EE1">
        <w:rPr>
          <w:rFonts w:ascii="Times New Roman" w:hAnsi="Times New Roman" w:cs="Times New Roman"/>
        </w:rPr>
        <w:t>«14» января  2026 г. в 09 часов 30 минут.</w:t>
      </w:r>
    </w:p>
    <w:p w:rsidR="00D93EE1" w:rsidRPr="00D93EE1" w:rsidRDefault="00D93EE1" w:rsidP="00D93EE1">
      <w:pPr>
        <w:pStyle w:val="Standard"/>
        <w:ind w:firstLine="709"/>
        <w:jc w:val="both"/>
        <w:rPr>
          <w:rFonts w:ascii="Times New Roman" w:hAnsi="Times New Roman" w:cs="Times New Roman"/>
        </w:rPr>
      </w:pPr>
      <w:r w:rsidRPr="00D93EE1">
        <w:rPr>
          <w:rFonts w:ascii="Times New Roman" w:hAnsi="Times New Roman" w:cs="Times New Roman"/>
        </w:rPr>
        <w:t xml:space="preserve">С проектом межевого плана земельного участка можно ознакомиться по адресу: </w:t>
      </w:r>
      <w:proofErr w:type="gramStart"/>
      <w:r w:rsidRPr="00D93EE1">
        <w:rPr>
          <w:rFonts w:ascii="Times New Roman" w:hAnsi="Times New Roman" w:cs="Times New Roman"/>
        </w:rPr>
        <w:t>г</w:t>
      </w:r>
      <w:proofErr w:type="gramEnd"/>
      <w:r w:rsidRPr="00D93EE1">
        <w:rPr>
          <w:rFonts w:ascii="Times New Roman" w:hAnsi="Times New Roman" w:cs="Times New Roman"/>
        </w:rPr>
        <w:t>. Шарья, ул. Октябрьская, д. 12, со дня опубликования извещения.</w:t>
      </w:r>
    </w:p>
    <w:p w:rsidR="00D93EE1" w:rsidRPr="00D93EE1" w:rsidRDefault="00D93EE1" w:rsidP="00D93EE1">
      <w:pPr>
        <w:pStyle w:val="Standard"/>
        <w:ind w:firstLine="709"/>
        <w:jc w:val="both"/>
        <w:rPr>
          <w:rFonts w:ascii="Times New Roman" w:hAnsi="Times New Roman" w:cs="Times New Roman"/>
        </w:rPr>
      </w:pPr>
      <w:r w:rsidRPr="00D93EE1">
        <w:rPr>
          <w:rFonts w:ascii="Times New Roman" w:hAnsi="Times New Roman" w:cs="Times New Roman"/>
        </w:rPr>
        <w:t xml:space="preserve">Требования о проведении согласования местоположения границ земельных участков на местности принимаются с «12» декабря 2025г. по «13» января 2026г., обоснованные возражения о местоположении границ земельных участков принимаются в письменной форме после </w:t>
      </w:r>
      <w:r w:rsidRPr="00D93EE1">
        <w:rPr>
          <w:rFonts w:ascii="Times New Roman" w:hAnsi="Times New Roman" w:cs="Times New Roman"/>
        </w:rPr>
        <w:lastRenderedPageBreak/>
        <w:t xml:space="preserve">ознакомления с проектом межевого плана с «12» декабря 2025. по «13»января 2026г., по адресу: Костромская область, </w:t>
      </w:r>
      <w:proofErr w:type="gramStart"/>
      <w:r w:rsidRPr="00D93EE1">
        <w:rPr>
          <w:rFonts w:ascii="Times New Roman" w:hAnsi="Times New Roman" w:cs="Times New Roman"/>
        </w:rPr>
        <w:t>г</w:t>
      </w:r>
      <w:proofErr w:type="gramEnd"/>
      <w:r w:rsidRPr="00D93EE1">
        <w:rPr>
          <w:rFonts w:ascii="Times New Roman" w:hAnsi="Times New Roman" w:cs="Times New Roman"/>
        </w:rPr>
        <w:t>. Шарья, ул. Октябрьская, д. 12.</w:t>
      </w:r>
    </w:p>
    <w:p w:rsidR="00D93EE1" w:rsidRPr="00D93EE1" w:rsidRDefault="00D93EE1" w:rsidP="00D93EE1">
      <w:pPr>
        <w:pStyle w:val="Standard"/>
        <w:ind w:firstLine="709"/>
        <w:jc w:val="both"/>
        <w:rPr>
          <w:rFonts w:ascii="Times New Roman" w:hAnsi="Times New Roman" w:cs="Times New Roman"/>
        </w:rPr>
      </w:pPr>
      <w:r w:rsidRPr="00D93EE1">
        <w:rPr>
          <w:rFonts w:ascii="Times New Roman" w:hAnsi="Times New Roman" w:cs="Times New Roman"/>
        </w:rPr>
        <w:t>Кадастровые номера и адреса смежных земельных участков, с правообладателями которых требуется согласование местоположения границ:</w:t>
      </w:r>
    </w:p>
    <w:p w:rsidR="00D93EE1" w:rsidRPr="00D93EE1" w:rsidRDefault="00D93EE1" w:rsidP="00D93EE1">
      <w:pPr>
        <w:pStyle w:val="Standard"/>
        <w:ind w:firstLine="709"/>
        <w:jc w:val="both"/>
        <w:rPr>
          <w:rFonts w:ascii="Times New Roman" w:hAnsi="Times New Roman" w:cs="Times New Roman"/>
        </w:rPr>
      </w:pPr>
      <w:r w:rsidRPr="00D93EE1">
        <w:rPr>
          <w:rFonts w:ascii="Times New Roman" w:hAnsi="Times New Roman" w:cs="Times New Roman"/>
        </w:rPr>
        <w:t xml:space="preserve"> -кадастровый номер 44:24:131601:60 Костромская обл., </w:t>
      </w:r>
      <w:proofErr w:type="spellStart"/>
      <w:r w:rsidRPr="00D93EE1">
        <w:rPr>
          <w:rFonts w:ascii="Times New Roman" w:hAnsi="Times New Roman" w:cs="Times New Roman"/>
        </w:rPr>
        <w:t>Шарьинский</w:t>
      </w:r>
      <w:proofErr w:type="spellEnd"/>
      <w:r w:rsidRPr="00D93EE1">
        <w:rPr>
          <w:rFonts w:ascii="Times New Roman" w:hAnsi="Times New Roman" w:cs="Times New Roman"/>
        </w:rPr>
        <w:t xml:space="preserve"> район, д</w:t>
      </w:r>
      <w:proofErr w:type="gramStart"/>
      <w:r w:rsidRPr="00D93EE1">
        <w:rPr>
          <w:rFonts w:ascii="Times New Roman" w:hAnsi="Times New Roman" w:cs="Times New Roman"/>
        </w:rPr>
        <w:t>.П</w:t>
      </w:r>
      <w:proofErr w:type="gramEnd"/>
      <w:r w:rsidRPr="00D93EE1">
        <w:rPr>
          <w:rFonts w:ascii="Times New Roman" w:hAnsi="Times New Roman" w:cs="Times New Roman"/>
        </w:rPr>
        <w:t>авлово,ул.Новая,д.22 кв.1</w:t>
      </w:r>
    </w:p>
    <w:p w:rsidR="00D93EE1" w:rsidRPr="00D93EE1" w:rsidRDefault="00D93EE1" w:rsidP="00D93EE1">
      <w:pPr>
        <w:pStyle w:val="Standard"/>
        <w:ind w:firstLine="709"/>
        <w:jc w:val="both"/>
        <w:rPr>
          <w:rFonts w:ascii="Times New Roman" w:hAnsi="Times New Roman" w:cs="Times New Roman"/>
        </w:rPr>
      </w:pPr>
      <w:r w:rsidRPr="00D93EE1">
        <w:rPr>
          <w:rFonts w:ascii="Times New Roman" w:hAnsi="Times New Roman" w:cs="Times New Roman"/>
        </w:rPr>
        <w:t xml:space="preserve"> 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6A1E5E" w:rsidRPr="00D93EE1" w:rsidRDefault="006A1E5E" w:rsidP="00D93EE1">
      <w:pPr>
        <w:spacing w:after="0" w:line="240" w:lineRule="auto"/>
        <w:ind w:firstLine="709"/>
        <w:jc w:val="both"/>
        <w:rPr>
          <w:rFonts w:ascii="Times New Roman" w:hAnsi="Times New Roman" w:cs="Times New Roman"/>
          <w:sz w:val="24"/>
          <w:szCs w:val="24"/>
        </w:rPr>
      </w:pPr>
    </w:p>
    <w:p w:rsidR="00262E15" w:rsidRDefault="00262E15" w:rsidP="00970A88">
      <w:pPr>
        <w:spacing w:after="0" w:line="240" w:lineRule="auto"/>
        <w:ind w:firstLine="709"/>
        <w:jc w:val="both"/>
        <w:rPr>
          <w:rFonts w:ascii="Times New Roman" w:hAnsi="Times New Roman" w:cs="Times New Roman"/>
          <w:sz w:val="24"/>
          <w:szCs w:val="24"/>
        </w:rPr>
      </w:pPr>
    </w:p>
    <w:p w:rsidR="00262E15" w:rsidRPr="00262E15" w:rsidRDefault="00262E15" w:rsidP="00262E15">
      <w:pPr>
        <w:spacing w:after="0" w:line="240" w:lineRule="auto"/>
        <w:ind w:firstLine="709"/>
        <w:jc w:val="center"/>
        <w:rPr>
          <w:rFonts w:ascii="Times New Roman" w:hAnsi="Times New Roman" w:cs="Times New Roman"/>
          <w:sz w:val="24"/>
          <w:szCs w:val="24"/>
        </w:rPr>
      </w:pPr>
      <w:r w:rsidRPr="00262E15">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262E15" w:rsidRPr="00262E15" w:rsidRDefault="00262E15" w:rsidP="00262E15">
      <w:pPr>
        <w:spacing w:after="0" w:line="240" w:lineRule="auto"/>
        <w:ind w:firstLine="709"/>
        <w:jc w:val="both"/>
        <w:rPr>
          <w:rFonts w:ascii="Times New Roman" w:hAnsi="Times New Roman" w:cs="Times New Roman"/>
          <w:sz w:val="24"/>
          <w:szCs w:val="24"/>
        </w:rPr>
      </w:pPr>
      <w:proofErr w:type="gramStart"/>
      <w:r w:rsidRPr="00262E15">
        <w:rPr>
          <w:rFonts w:ascii="Times New Roman" w:hAnsi="Times New Roman" w:cs="Times New Roman"/>
          <w:sz w:val="24"/>
          <w:szCs w:val="24"/>
        </w:rPr>
        <w:t xml:space="preserve">Кадастровым инженером </w:t>
      </w:r>
      <w:proofErr w:type="spellStart"/>
      <w:r w:rsidRPr="00262E15">
        <w:rPr>
          <w:rFonts w:ascii="Times New Roman" w:hAnsi="Times New Roman" w:cs="Times New Roman"/>
          <w:sz w:val="24"/>
          <w:szCs w:val="24"/>
        </w:rPr>
        <w:t>Завьяловой</w:t>
      </w:r>
      <w:proofErr w:type="spellEnd"/>
      <w:r w:rsidRPr="00262E15">
        <w:rPr>
          <w:rFonts w:ascii="Times New Roman" w:hAnsi="Times New Roman" w:cs="Times New Roman"/>
          <w:sz w:val="24"/>
          <w:szCs w:val="24"/>
        </w:rPr>
        <w:t xml:space="preserve"> Тамарой Сергеевной, почтовый адрес: г. Шарья, ул. Октябрьская, д. 12, адрес электронной почты </w:t>
      </w:r>
      <w:hyperlink r:id="rId14" w:history="1">
        <w:r w:rsidRPr="00262E15">
          <w:rPr>
            <w:rStyle w:val="a5"/>
            <w:rFonts w:ascii="Times New Roman" w:hAnsi="Times New Roman" w:cs="Times New Roman"/>
            <w:color w:val="000000"/>
            <w:sz w:val="24"/>
            <w:szCs w:val="24"/>
            <w:lang w:val="en-US"/>
          </w:rPr>
          <w:t>zempred</w:t>
        </w:r>
        <w:r w:rsidRPr="00262E15">
          <w:rPr>
            <w:rStyle w:val="a5"/>
            <w:rFonts w:ascii="Times New Roman" w:hAnsi="Times New Roman" w:cs="Times New Roman"/>
            <w:color w:val="000000"/>
            <w:sz w:val="24"/>
            <w:szCs w:val="24"/>
          </w:rPr>
          <w:t>@</w:t>
        </w:r>
        <w:r w:rsidRPr="00262E15">
          <w:rPr>
            <w:rStyle w:val="a5"/>
            <w:rFonts w:ascii="Times New Roman" w:hAnsi="Times New Roman" w:cs="Times New Roman"/>
            <w:color w:val="000000"/>
            <w:sz w:val="24"/>
            <w:szCs w:val="24"/>
            <w:lang w:val="en-US"/>
          </w:rPr>
          <w:t>mail</w:t>
        </w:r>
        <w:r w:rsidRPr="00262E15">
          <w:rPr>
            <w:rStyle w:val="a5"/>
            <w:rFonts w:ascii="Times New Roman" w:hAnsi="Times New Roman" w:cs="Times New Roman"/>
            <w:color w:val="000000"/>
            <w:sz w:val="24"/>
            <w:szCs w:val="24"/>
          </w:rPr>
          <w:t>.</w:t>
        </w:r>
        <w:r w:rsidRPr="00262E15">
          <w:rPr>
            <w:rStyle w:val="a5"/>
            <w:rFonts w:ascii="Times New Roman" w:hAnsi="Times New Roman" w:cs="Times New Roman"/>
            <w:color w:val="000000"/>
            <w:sz w:val="24"/>
            <w:szCs w:val="24"/>
            <w:lang w:val="en-US"/>
          </w:rPr>
          <w:t>ru</w:t>
        </w:r>
      </w:hyperlink>
      <w:r w:rsidRPr="00262E15">
        <w:rPr>
          <w:rFonts w:ascii="Times New Roman" w:hAnsi="Times New Roman" w:cs="Times New Roman"/>
          <w:sz w:val="24"/>
          <w:szCs w:val="24"/>
        </w:rPr>
        <w:t>,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(условным) номером 44:24:211903:412, расположенного по адресу:</w:t>
      </w:r>
      <w:proofErr w:type="gramEnd"/>
      <w:r w:rsidRPr="00262E15">
        <w:rPr>
          <w:rFonts w:ascii="Times New Roman" w:hAnsi="Times New Roman" w:cs="Times New Roman"/>
          <w:sz w:val="24"/>
          <w:szCs w:val="24"/>
        </w:rPr>
        <w:t xml:space="preserve"> Костромская область, </w:t>
      </w:r>
      <w:proofErr w:type="spellStart"/>
      <w:r w:rsidRPr="00262E15">
        <w:rPr>
          <w:rFonts w:ascii="Times New Roman" w:hAnsi="Times New Roman" w:cs="Times New Roman"/>
          <w:sz w:val="24"/>
          <w:szCs w:val="24"/>
        </w:rPr>
        <w:t>Шарьинский</w:t>
      </w:r>
      <w:proofErr w:type="spellEnd"/>
      <w:r w:rsidRPr="00262E15">
        <w:rPr>
          <w:rFonts w:ascii="Times New Roman" w:hAnsi="Times New Roman" w:cs="Times New Roman"/>
          <w:sz w:val="24"/>
          <w:szCs w:val="24"/>
        </w:rPr>
        <w:t xml:space="preserve"> муниципальный </w:t>
      </w:r>
      <w:proofErr w:type="spellStart"/>
      <w:r w:rsidRPr="00262E15">
        <w:rPr>
          <w:rFonts w:ascii="Times New Roman" w:hAnsi="Times New Roman" w:cs="Times New Roman"/>
          <w:sz w:val="24"/>
          <w:szCs w:val="24"/>
        </w:rPr>
        <w:t>р-он</w:t>
      </w:r>
      <w:proofErr w:type="spellEnd"/>
      <w:r w:rsidRPr="00262E15">
        <w:rPr>
          <w:rFonts w:ascii="Times New Roman" w:hAnsi="Times New Roman" w:cs="Times New Roman"/>
          <w:sz w:val="24"/>
          <w:szCs w:val="24"/>
        </w:rPr>
        <w:t xml:space="preserve">,  </w:t>
      </w:r>
      <w:proofErr w:type="spellStart"/>
      <w:r w:rsidRPr="00262E15">
        <w:rPr>
          <w:rFonts w:ascii="Times New Roman" w:hAnsi="Times New Roman" w:cs="Times New Roman"/>
          <w:sz w:val="24"/>
          <w:szCs w:val="24"/>
        </w:rPr>
        <w:t>Зебляковское</w:t>
      </w:r>
      <w:proofErr w:type="spellEnd"/>
      <w:r w:rsidRPr="00262E15">
        <w:rPr>
          <w:rFonts w:ascii="Times New Roman" w:hAnsi="Times New Roman" w:cs="Times New Roman"/>
          <w:sz w:val="24"/>
          <w:szCs w:val="24"/>
        </w:rPr>
        <w:t xml:space="preserve"> с/</w:t>
      </w:r>
      <w:proofErr w:type="spellStart"/>
      <w:proofErr w:type="gramStart"/>
      <w:r w:rsidRPr="00262E15">
        <w:rPr>
          <w:rFonts w:ascii="Times New Roman" w:hAnsi="Times New Roman" w:cs="Times New Roman"/>
          <w:sz w:val="24"/>
          <w:szCs w:val="24"/>
        </w:rPr>
        <w:t>п</w:t>
      </w:r>
      <w:proofErr w:type="spellEnd"/>
      <w:proofErr w:type="gramEnd"/>
      <w:r w:rsidRPr="00262E15">
        <w:rPr>
          <w:rFonts w:ascii="Times New Roman" w:hAnsi="Times New Roman" w:cs="Times New Roman"/>
          <w:sz w:val="24"/>
          <w:szCs w:val="24"/>
        </w:rPr>
        <w:t xml:space="preserve">, </w:t>
      </w:r>
      <w:proofErr w:type="spellStart"/>
      <w:r w:rsidRPr="00262E15">
        <w:rPr>
          <w:rFonts w:ascii="Times New Roman" w:hAnsi="Times New Roman" w:cs="Times New Roman"/>
          <w:sz w:val="24"/>
          <w:szCs w:val="24"/>
        </w:rPr>
        <w:t>снт</w:t>
      </w:r>
      <w:proofErr w:type="spellEnd"/>
      <w:r w:rsidRPr="00262E15">
        <w:rPr>
          <w:rFonts w:ascii="Times New Roman" w:hAnsi="Times New Roman" w:cs="Times New Roman"/>
          <w:sz w:val="24"/>
          <w:szCs w:val="24"/>
        </w:rPr>
        <w:t xml:space="preserve"> </w:t>
      </w:r>
      <w:proofErr w:type="spellStart"/>
      <w:r w:rsidRPr="00262E15">
        <w:rPr>
          <w:rFonts w:ascii="Times New Roman" w:hAnsi="Times New Roman" w:cs="Times New Roman"/>
          <w:sz w:val="24"/>
          <w:szCs w:val="24"/>
        </w:rPr>
        <w:t>Юбилейный,з</w:t>
      </w:r>
      <w:proofErr w:type="spellEnd"/>
      <w:r w:rsidRPr="00262E15">
        <w:rPr>
          <w:rFonts w:ascii="Times New Roman" w:hAnsi="Times New Roman" w:cs="Times New Roman"/>
          <w:sz w:val="24"/>
          <w:szCs w:val="24"/>
        </w:rPr>
        <w:t>/у 148</w:t>
      </w:r>
      <w:r w:rsidRPr="00262E15">
        <w:rPr>
          <w:rFonts w:ascii="Times New Roman" w:hAnsi="Times New Roman" w:cs="Times New Roman"/>
          <w:color w:val="000000"/>
          <w:sz w:val="24"/>
          <w:szCs w:val="24"/>
        </w:rPr>
        <w:t>,</w:t>
      </w:r>
      <w:r w:rsidRPr="00262E15">
        <w:rPr>
          <w:rFonts w:ascii="Times New Roman" w:hAnsi="Times New Roman" w:cs="Times New Roman"/>
          <w:sz w:val="24"/>
          <w:szCs w:val="24"/>
        </w:rPr>
        <w:t xml:space="preserve"> номер кадастрового квартала</w:t>
      </w:r>
      <w:r w:rsidRPr="00262E15">
        <w:rPr>
          <w:rFonts w:ascii="Times New Roman" w:hAnsi="Times New Roman" w:cs="Times New Roman"/>
          <w:color w:val="000000"/>
          <w:sz w:val="24"/>
          <w:szCs w:val="24"/>
        </w:rPr>
        <w:t xml:space="preserve"> 44:24:211903.</w:t>
      </w:r>
    </w:p>
    <w:p w:rsidR="00262E15" w:rsidRPr="00262E15" w:rsidRDefault="00262E15" w:rsidP="00262E15">
      <w:pPr>
        <w:spacing w:after="0" w:line="240" w:lineRule="auto"/>
        <w:ind w:firstLine="709"/>
        <w:jc w:val="both"/>
        <w:rPr>
          <w:rFonts w:ascii="Times New Roman" w:hAnsi="Times New Roman" w:cs="Times New Roman"/>
          <w:color w:val="000000"/>
          <w:sz w:val="24"/>
          <w:szCs w:val="24"/>
        </w:rPr>
      </w:pPr>
      <w:r w:rsidRPr="00262E15">
        <w:rPr>
          <w:rFonts w:ascii="Times New Roman" w:hAnsi="Times New Roman" w:cs="Times New Roman"/>
          <w:sz w:val="24"/>
          <w:szCs w:val="24"/>
        </w:rPr>
        <w:t>Заказчикам кадастровых работ является Суворов Николай Егорович, его почтовый адрес:</w:t>
      </w:r>
      <w:r w:rsidR="0036418D">
        <w:rPr>
          <w:rFonts w:ascii="Times New Roman" w:hAnsi="Times New Roman" w:cs="Times New Roman"/>
          <w:sz w:val="24"/>
          <w:szCs w:val="24"/>
        </w:rPr>
        <w:t xml:space="preserve"> </w:t>
      </w:r>
      <w:r w:rsidRPr="00262E15">
        <w:rPr>
          <w:rFonts w:ascii="Times New Roman" w:hAnsi="Times New Roman" w:cs="Times New Roman"/>
          <w:sz w:val="24"/>
          <w:szCs w:val="24"/>
        </w:rPr>
        <w:t xml:space="preserve">Костромская область, </w:t>
      </w:r>
      <w:proofErr w:type="spellStart"/>
      <w:r w:rsidRPr="00262E15">
        <w:rPr>
          <w:rFonts w:ascii="Times New Roman" w:hAnsi="Times New Roman" w:cs="Times New Roman"/>
          <w:sz w:val="24"/>
          <w:szCs w:val="24"/>
        </w:rPr>
        <w:t>Шарьинский</w:t>
      </w:r>
      <w:proofErr w:type="spellEnd"/>
      <w:r w:rsidRPr="00262E15">
        <w:rPr>
          <w:rFonts w:ascii="Times New Roman" w:hAnsi="Times New Roman" w:cs="Times New Roman"/>
          <w:sz w:val="24"/>
          <w:szCs w:val="24"/>
        </w:rPr>
        <w:t xml:space="preserve"> район, г</w:t>
      </w:r>
      <w:proofErr w:type="gramStart"/>
      <w:r w:rsidRPr="00262E15">
        <w:rPr>
          <w:rFonts w:ascii="Times New Roman" w:hAnsi="Times New Roman" w:cs="Times New Roman"/>
          <w:sz w:val="24"/>
          <w:szCs w:val="24"/>
        </w:rPr>
        <w:t>.Ш</w:t>
      </w:r>
      <w:proofErr w:type="gramEnd"/>
      <w:r w:rsidRPr="00262E15">
        <w:rPr>
          <w:rFonts w:ascii="Times New Roman" w:hAnsi="Times New Roman" w:cs="Times New Roman"/>
          <w:sz w:val="24"/>
          <w:szCs w:val="24"/>
        </w:rPr>
        <w:t>арья, 1-й микрорайон, д.18, кв.8, контактный телефон +7-910-191-98-21.</w:t>
      </w:r>
    </w:p>
    <w:p w:rsidR="00262E15" w:rsidRPr="00262E15" w:rsidRDefault="00262E15" w:rsidP="00262E15">
      <w:pPr>
        <w:spacing w:after="0" w:line="240" w:lineRule="auto"/>
        <w:ind w:firstLine="709"/>
        <w:jc w:val="both"/>
        <w:rPr>
          <w:rFonts w:ascii="Times New Roman" w:hAnsi="Times New Roman" w:cs="Times New Roman"/>
          <w:color w:val="000000"/>
          <w:sz w:val="24"/>
          <w:szCs w:val="24"/>
        </w:rPr>
      </w:pPr>
      <w:r w:rsidRPr="00262E15">
        <w:rPr>
          <w:rFonts w:ascii="Times New Roman" w:hAnsi="Times New Roman" w:cs="Times New Roman"/>
          <w:color w:val="000000"/>
          <w:sz w:val="24"/>
          <w:szCs w:val="24"/>
        </w:rPr>
        <w:t>Собрание по поводу согласования местоположения границы состоится по адресу: Костромская область, г</w:t>
      </w:r>
      <w:proofErr w:type="gramStart"/>
      <w:r w:rsidRPr="00262E15">
        <w:rPr>
          <w:rFonts w:ascii="Times New Roman" w:hAnsi="Times New Roman" w:cs="Times New Roman"/>
          <w:color w:val="000000"/>
          <w:sz w:val="24"/>
          <w:szCs w:val="24"/>
        </w:rPr>
        <w:t xml:space="preserve"> .</w:t>
      </w:r>
      <w:proofErr w:type="gramEnd"/>
      <w:r w:rsidRPr="00262E15">
        <w:rPr>
          <w:rFonts w:ascii="Times New Roman" w:hAnsi="Times New Roman" w:cs="Times New Roman"/>
          <w:color w:val="000000"/>
          <w:sz w:val="24"/>
          <w:szCs w:val="24"/>
        </w:rPr>
        <w:t xml:space="preserve"> Шарья, ул. Октябрьская, д.12, «13» января 2026г. в 13 часов 30 минут.</w:t>
      </w:r>
    </w:p>
    <w:p w:rsidR="00262E15" w:rsidRPr="00262E15" w:rsidRDefault="00262E15" w:rsidP="00262E15">
      <w:pPr>
        <w:spacing w:after="0" w:line="240" w:lineRule="auto"/>
        <w:ind w:firstLine="709"/>
        <w:jc w:val="both"/>
        <w:rPr>
          <w:rStyle w:val="a5"/>
          <w:rFonts w:ascii="Times New Roman" w:hAnsi="Times New Roman" w:cs="Times New Roman"/>
          <w:color w:val="000000"/>
          <w:sz w:val="24"/>
          <w:szCs w:val="24"/>
          <w:shd w:val="clear" w:color="auto" w:fill="FFFFFF"/>
        </w:rPr>
      </w:pPr>
      <w:r w:rsidRPr="00262E15">
        <w:rPr>
          <w:rFonts w:ascii="Times New Roman" w:hAnsi="Times New Roman" w:cs="Times New Roman"/>
          <w:color w:val="000000"/>
          <w:sz w:val="24"/>
          <w:szCs w:val="24"/>
        </w:rPr>
        <w:t xml:space="preserve">С проектом межевого плана земельного участка можно ознакомиться по адресу: </w:t>
      </w:r>
      <w:proofErr w:type="gramStart"/>
      <w:r w:rsidRPr="00262E15">
        <w:rPr>
          <w:rFonts w:ascii="Times New Roman" w:hAnsi="Times New Roman" w:cs="Times New Roman"/>
          <w:color w:val="000000"/>
          <w:sz w:val="24"/>
          <w:szCs w:val="24"/>
        </w:rPr>
        <w:t>г</w:t>
      </w:r>
      <w:proofErr w:type="gramEnd"/>
      <w:r w:rsidRPr="00262E15">
        <w:rPr>
          <w:rFonts w:ascii="Times New Roman" w:hAnsi="Times New Roman" w:cs="Times New Roman"/>
          <w:color w:val="000000"/>
          <w:sz w:val="24"/>
          <w:szCs w:val="24"/>
        </w:rPr>
        <w:t>. Шарья, ул. Октябрьская, д. 12, со дня опубликования извещения.</w:t>
      </w:r>
    </w:p>
    <w:p w:rsidR="00262E15" w:rsidRPr="00262E15" w:rsidRDefault="00262E15" w:rsidP="00262E15">
      <w:pPr>
        <w:spacing w:after="0" w:line="240" w:lineRule="auto"/>
        <w:ind w:firstLine="709"/>
        <w:jc w:val="both"/>
        <w:rPr>
          <w:rFonts w:ascii="Times New Roman" w:hAnsi="Times New Roman" w:cs="Times New Roman"/>
          <w:sz w:val="24"/>
          <w:szCs w:val="24"/>
        </w:rPr>
      </w:pPr>
      <w:r w:rsidRPr="00262E15">
        <w:rPr>
          <w:rStyle w:val="a5"/>
          <w:rFonts w:ascii="Times New Roman" w:hAnsi="Times New Roman" w:cs="Times New Roman"/>
          <w:color w:val="000000"/>
          <w:sz w:val="24"/>
          <w:szCs w:val="24"/>
          <w:shd w:val="clear" w:color="auto" w:fill="FFFFFF"/>
        </w:rPr>
        <w:t xml:space="preserve">Требования о проведении согласования местоположения границ земельных участков на местности принимаются с «12» декабря 2025г. по «12» января 2026г., обоснованные возражения о местоположении границ земельных участков принимаются в письменной форме после ознакомления с проектом межевого плана с «12» декабря 2025г. по «12» января 2026г., по адресу: Костромская область, </w:t>
      </w:r>
      <w:proofErr w:type="gramStart"/>
      <w:r w:rsidRPr="00262E15">
        <w:rPr>
          <w:rStyle w:val="a5"/>
          <w:rFonts w:ascii="Times New Roman" w:hAnsi="Times New Roman" w:cs="Times New Roman"/>
          <w:color w:val="000000"/>
          <w:sz w:val="24"/>
          <w:szCs w:val="24"/>
          <w:shd w:val="clear" w:color="auto" w:fill="FFFFFF"/>
        </w:rPr>
        <w:t>г</w:t>
      </w:r>
      <w:proofErr w:type="gramEnd"/>
      <w:r w:rsidRPr="00262E15">
        <w:rPr>
          <w:rStyle w:val="a5"/>
          <w:rFonts w:ascii="Times New Roman" w:hAnsi="Times New Roman" w:cs="Times New Roman"/>
          <w:color w:val="000000"/>
          <w:sz w:val="24"/>
          <w:szCs w:val="24"/>
          <w:shd w:val="clear" w:color="auto" w:fill="FFFFFF"/>
        </w:rPr>
        <w:t>. Шарья, ул. Октябрьская, д. 12.</w:t>
      </w:r>
    </w:p>
    <w:p w:rsidR="00262E15" w:rsidRPr="00262E15" w:rsidRDefault="00262E15" w:rsidP="00262E15">
      <w:pPr>
        <w:spacing w:after="0" w:line="240" w:lineRule="auto"/>
        <w:ind w:firstLine="709"/>
        <w:jc w:val="both"/>
        <w:rPr>
          <w:rFonts w:ascii="Times New Roman" w:hAnsi="Times New Roman" w:cs="Times New Roman"/>
          <w:color w:val="000000"/>
          <w:sz w:val="24"/>
          <w:szCs w:val="24"/>
        </w:rPr>
      </w:pPr>
      <w:r w:rsidRPr="00262E15">
        <w:rPr>
          <w:rFonts w:ascii="Times New Roman" w:hAnsi="Times New Roman" w:cs="Times New Roman"/>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262E15" w:rsidRPr="00262E15" w:rsidRDefault="00262E15" w:rsidP="00262E15">
      <w:pPr>
        <w:numPr>
          <w:ilvl w:val="0"/>
          <w:numId w:val="47"/>
        </w:numPr>
        <w:suppressAutoHyphens/>
        <w:spacing w:after="0" w:line="240" w:lineRule="auto"/>
        <w:ind w:left="0" w:firstLine="709"/>
        <w:jc w:val="both"/>
        <w:rPr>
          <w:rFonts w:ascii="Times New Roman" w:hAnsi="Times New Roman" w:cs="Times New Roman"/>
          <w:color w:val="000000"/>
          <w:sz w:val="24"/>
          <w:szCs w:val="24"/>
        </w:rPr>
      </w:pPr>
      <w:r w:rsidRPr="00262E15">
        <w:rPr>
          <w:rFonts w:ascii="Times New Roman" w:hAnsi="Times New Roman" w:cs="Times New Roman"/>
          <w:color w:val="000000"/>
          <w:sz w:val="24"/>
          <w:szCs w:val="24"/>
        </w:rPr>
        <w:t xml:space="preserve">кадастровый номер 44:24:211903:198, по адресу: Костромская область, </w:t>
      </w:r>
      <w:proofErr w:type="spellStart"/>
      <w:r w:rsidRPr="00262E15">
        <w:rPr>
          <w:rFonts w:ascii="Times New Roman" w:hAnsi="Times New Roman" w:cs="Times New Roman"/>
          <w:color w:val="000000"/>
          <w:sz w:val="24"/>
          <w:szCs w:val="24"/>
        </w:rPr>
        <w:t>Шарьинский</w:t>
      </w:r>
      <w:proofErr w:type="spellEnd"/>
      <w:r w:rsidRPr="00262E15">
        <w:rPr>
          <w:rFonts w:ascii="Times New Roman" w:hAnsi="Times New Roman" w:cs="Times New Roman"/>
          <w:color w:val="000000"/>
          <w:sz w:val="24"/>
          <w:szCs w:val="24"/>
        </w:rPr>
        <w:t xml:space="preserve"> </w:t>
      </w:r>
      <w:proofErr w:type="spellStart"/>
      <w:r w:rsidRPr="00262E15">
        <w:rPr>
          <w:rFonts w:ascii="Times New Roman" w:hAnsi="Times New Roman" w:cs="Times New Roman"/>
          <w:color w:val="000000"/>
          <w:sz w:val="24"/>
          <w:szCs w:val="24"/>
        </w:rPr>
        <w:t>р-он</w:t>
      </w:r>
      <w:proofErr w:type="spellEnd"/>
      <w:r w:rsidRPr="00262E15">
        <w:rPr>
          <w:rFonts w:ascii="Times New Roman" w:hAnsi="Times New Roman" w:cs="Times New Roman"/>
          <w:color w:val="000000"/>
          <w:sz w:val="24"/>
          <w:szCs w:val="24"/>
        </w:rPr>
        <w:t xml:space="preserve">, </w:t>
      </w:r>
      <w:proofErr w:type="spellStart"/>
      <w:r w:rsidRPr="00262E15">
        <w:rPr>
          <w:rFonts w:ascii="Times New Roman" w:hAnsi="Times New Roman" w:cs="Times New Roman"/>
          <w:color w:val="000000"/>
          <w:sz w:val="24"/>
          <w:szCs w:val="24"/>
        </w:rPr>
        <w:t>снт</w:t>
      </w:r>
      <w:proofErr w:type="spellEnd"/>
      <w:r w:rsidRPr="00262E15">
        <w:rPr>
          <w:rFonts w:ascii="Times New Roman" w:hAnsi="Times New Roman" w:cs="Times New Roman"/>
          <w:color w:val="000000"/>
          <w:sz w:val="24"/>
          <w:szCs w:val="24"/>
        </w:rPr>
        <w:t xml:space="preserve"> Юбилейный, </w:t>
      </w:r>
      <w:proofErr w:type="spellStart"/>
      <w:r w:rsidRPr="00262E15">
        <w:rPr>
          <w:rFonts w:ascii="Times New Roman" w:hAnsi="Times New Roman" w:cs="Times New Roman"/>
          <w:color w:val="000000"/>
          <w:sz w:val="24"/>
          <w:szCs w:val="24"/>
        </w:rPr>
        <w:t>уч</w:t>
      </w:r>
      <w:proofErr w:type="spellEnd"/>
      <w:r w:rsidRPr="00262E15">
        <w:rPr>
          <w:rFonts w:ascii="Times New Roman" w:hAnsi="Times New Roman" w:cs="Times New Roman"/>
          <w:color w:val="000000"/>
          <w:sz w:val="24"/>
          <w:szCs w:val="24"/>
        </w:rPr>
        <w:t>. 156;</w:t>
      </w:r>
    </w:p>
    <w:p w:rsidR="00262E15" w:rsidRPr="00262E15" w:rsidRDefault="00262E15" w:rsidP="00262E15">
      <w:pPr>
        <w:numPr>
          <w:ilvl w:val="0"/>
          <w:numId w:val="47"/>
        </w:numPr>
        <w:suppressAutoHyphens/>
        <w:spacing w:after="0" w:line="240" w:lineRule="auto"/>
        <w:ind w:left="0" w:firstLine="709"/>
        <w:jc w:val="both"/>
        <w:rPr>
          <w:rFonts w:ascii="Times New Roman" w:hAnsi="Times New Roman" w:cs="Times New Roman"/>
          <w:color w:val="000000"/>
          <w:sz w:val="24"/>
          <w:szCs w:val="24"/>
        </w:rPr>
      </w:pPr>
      <w:r w:rsidRPr="00262E15">
        <w:rPr>
          <w:rFonts w:ascii="Times New Roman" w:hAnsi="Times New Roman" w:cs="Times New Roman"/>
          <w:color w:val="000000"/>
          <w:sz w:val="24"/>
          <w:szCs w:val="24"/>
        </w:rPr>
        <w:t xml:space="preserve">кадастровый номер 44:24:211903:188, по адресу: Костромская область, </w:t>
      </w:r>
      <w:proofErr w:type="spellStart"/>
      <w:r w:rsidRPr="00262E15">
        <w:rPr>
          <w:rFonts w:ascii="Times New Roman" w:hAnsi="Times New Roman" w:cs="Times New Roman"/>
          <w:color w:val="000000"/>
          <w:sz w:val="24"/>
          <w:szCs w:val="24"/>
        </w:rPr>
        <w:t>Шарьинский</w:t>
      </w:r>
      <w:proofErr w:type="spellEnd"/>
      <w:r w:rsidRPr="00262E15">
        <w:rPr>
          <w:rFonts w:ascii="Times New Roman" w:hAnsi="Times New Roman" w:cs="Times New Roman"/>
          <w:color w:val="000000"/>
          <w:sz w:val="24"/>
          <w:szCs w:val="24"/>
        </w:rPr>
        <w:t xml:space="preserve"> </w:t>
      </w:r>
      <w:proofErr w:type="spellStart"/>
      <w:r w:rsidRPr="00262E15">
        <w:rPr>
          <w:rFonts w:ascii="Times New Roman" w:hAnsi="Times New Roman" w:cs="Times New Roman"/>
          <w:color w:val="000000"/>
          <w:sz w:val="24"/>
          <w:szCs w:val="24"/>
        </w:rPr>
        <w:t>р-он</w:t>
      </w:r>
      <w:proofErr w:type="spellEnd"/>
      <w:r w:rsidRPr="00262E15">
        <w:rPr>
          <w:rFonts w:ascii="Times New Roman" w:hAnsi="Times New Roman" w:cs="Times New Roman"/>
          <w:color w:val="000000"/>
          <w:sz w:val="24"/>
          <w:szCs w:val="24"/>
        </w:rPr>
        <w:t xml:space="preserve">, </w:t>
      </w:r>
      <w:proofErr w:type="spellStart"/>
      <w:r w:rsidRPr="00262E15">
        <w:rPr>
          <w:rFonts w:ascii="Times New Roman" w:hAnsi="Times New Roman" w:cs="Times New Roman"/>
          <w:color w:val="000000"/>
          <w:sz w:val="24"/>
          <w:szCs w:val="24"/>
        </w:rPr>
        <w:t>снт</w:t>
      </w:r>
      <w:proofErr w:type="spellEnd"/>
      <w:r w:rsidRPr="00262E15">
        <w:rPr>
          <w:rFonts w:ascii="Times New Roman" w:hAnsi="Times New Roman" w:cs="Times New Roman"/>
          <w:color w:val="000000"/>
          <w:sz w:val="24"/>
          <w:szCs w:val="24"/>
        </w:rPr>
        <w:t xml:space="preserve"> Юбилейный, </w:t>
      </w:r>
      <w:proofErr w:type="spellStart"/>
      <w:r w:rsidRPr="00262E15">
        <w:rPr>
          <w:rFonts w:ascii="Times New Roman" w:hAnsi="Times New Roman" w:cs="Times New Roman"/>
          <w:color w:val="000000"/>
          <w:sz w:val="24"/>
          <w:szCs w:val="24"/>
        </w:rPr>
        <w:t>уч</w:t>
      </w:r>
      <w:proofErr w:type="spellEnd"/>
      <w:r w:rsidRPr="00262E15">
        <w:rPr>
          <w:rFonts w:ascii="Times New Roman" w:hAnsi="Times New Roman" w:cs="Times New Roman"/>
          <w:color w:val="000000"/>
          <w:sz w:val="24"/>
          <w:szCs w:val="24"/>
        </w:rPr>
        <w:t>. 147;</w:t>
      </w:r>
    </w:p>
    <w:p w:rsidR="00262E15" w:rsidRPr="00262E15" w:rsidRDefault="00262E15" w:rsidP="00262E15">
      <w:pPr>
        <w:numPr>
          <w:ilvl w:val="0"/>
          <w:numId w:val="47"/>
        </w:numPr>
        <w:suppressAutoHyphens/>
        <w:spacing w:after="0" w:line="240" w:lineRule="auto"/>
        <w:ind w:left="0" w:firstLine="709"/>
        <w:jc w:val="both"/>
        <w:rPr>
          <w:rFonts w:ascii="Times New Roman" w:hAnsi="Times New Roman" w:cs="Times New Roman"/>
          <w:color w:val="000000"/>
          <w:sz w:val="24"/>
          <w:szCs w:val="24"/>
        </w:rPr>
      </w:pPr>
      <w:r w:rsidRPr="00262E15">
        <w:rPr>
          <w:rFonts w:ascii="Times New Roman" w:hAnsi="Times New Roman" w:cs="Times New Roman"/>
          <w:color w:val="000000"/>
          <w:sz w:val="24"/>
          <w:szCs w:val="24"/>
        </w:rPr>
        <w:t xml:space="preserve">кадастровый номер 44:24:211903:10, по адресу: Костромская область, </w:t>
      </w:r>
      <w:proofErr w:type="spellStart"/>
      <w:r w:rsidRPr="00262E15">
        <w:rPr>
          <w:rFonts w:ascii="Times New Roman" w:hAnsi="Times New Roman" w:cs="Times New Roman"/>
          <w:color w:val="000000"/>
          <w:sz w:val="24"/>
          <w:szCs w:val="24"/>
        </w:rPr>
        <w:t>Шарьинский</w:t>
      </w:r>
      <w:proofErr w:type="spellEnd"/>
      <w:r w:rsidRPr="00262E15">
        <w:rPr>
          <w:rFonts w:ascii="Times New Roman" w:hAnsi="Times New Roman" w:cs="Times New Roman"/>
          <w:color w:val="000000"/>
          <w:sz w:val="24"/>
          <w:szCs w:val="24"/>
        </w:rPr>
        <w:t xml:space="preserve"> </w:t>
      </w:r>
      <w:proofErr w:type="spellStart"/>
      <w:r w:rsidRPr="00262E15">
        <w:rPr>
          <w:rFonts w:ascii="Times New Roman" w:hAnsi="Times New Roman" w:cs="Times New Roman"/>
          <w:color w:val="000000"/>
          <w:sz w:val="24"/>
          <w:szCs w:val="24"/>
        </w:rPr>
        <w:t>р-он</w:t>
      </w:r>
      <w:proofErr w:type="spellEnd"/>
      <w:r w:rsidRPr="00262E15">
        <w:rPr>
          <w:rFonts w:ascii="Times New Roman" w:hAnsi="Times New Roman" w:cs="Times New Roman"/>
          <w:color w:val="000000"/>
          <w:sz w:val="24"/>
          <w:szCs w:val="24"/>
        </w:rPr>
        <w:t xml:space="preserve">, </w:t>
      </w:r>
      <w:proofErr w:type="spellStart"/>
      <w:r w:rsidRPr="00262E15">
        <w:rPr>
          <w:rFonts w:ascii="Times New Roman" w:hAnsi="Times New Roman" w:cs="Times New Roman"/>
          <w:color w:val="000000"/>
          <w:sz w:val="24"/>
          <w:szCs w:val="24"/>
        </w:rPr>
        <w:t>снт</w:t>
      </w:r>
      <w:proofErr w:type="spellEnd"/>
      <w:r w:rsidRPr="00262E15">
        <w:rPr>
          <w:rFonts w:ascii="Times New Roman" w:hAnsi="Times New Roman" w:cs="Times New Roman"/>
          <w:color w:val="000000"/>
          <w:sz w:val="24"/>
          <w:szCs w:val="24"/>
        </w:rPr>
        <w:t xml:space="preserve"> Юбилейный, </w:t>
      </w:r>
      <w:proofErr w:type="spellStart"/>
      <w:r w:rsidRPr="00262E15">
        <w:rPr>
          <w:rFonts w:ascii="Times New Roman" w:hAnsi="Times New Roman" w:cs="Times New Roman"/>
          <w:color w:val="000000"/>
          <w:sz w:val="24"/>
          <w:szCs w:val="24"/>
        </w:rPr>
        <w:t>уч</w:t>
      </w:r>
      <w:proofErr w:type="spellEnd"/>
      <w:r w:rsidRPr="00262E15">
        <w:rPr>
          <w:rFonts w:ascii="Times New Roman" w:hAnsi="Times New Roman" w:cs="Times New Roman"/>
          <w:color w:val="000000"/>
          <w:sz w:val="24"/>
          <w:szCs w:val="24"/>
        </w:rPr>
        <w:t>. 133;</w:t>
      </w:r>
    </w:p>
    <w:p w:rsidR="00262E15" w:rsidRPr="00262E15" w:rsidRDefault="00262E15" w:rsidP="00262E15">
      <w:pPr>
        <w:numPr>
          <w:ilvl w:val="0"/>
          <w:numId w:val="47"/>
        </w:numPr>
        <w:suppressAutoHyphens/>
        <w:spacing w:after="0" w:line="240" w:lineRule="auto"/>
        <w:ind w:left="0" w:firstLine="709"/>
        <w:jc w:val="both"/>
        <w:rPr>
          <w:rFonts w:ascii="Times New Roman" w:hAnsi="Times New Roman" w:cs="Times New Roman"/>
          <w:sz w:val="24"/>
          <w:szCs w:val="24"/>
        </w:rPr>
      </w:pPr>
      <w:r w:rsidRPr="00262E15">
        <w:rPr>
          <w:rFonts w:ascii="Times New Roman" w:hAnsi="Times New Roman" w:cs="Times New Roman"/>
          <w:color w:val="000000"/>
          <w:sz w:val="24"/>
          <w:szCs w:val="24"/>
        </w:rPr>
        <w:t xml:space="preserve">кадастровый квартал 44:24:211903, по адресу: Костромская область, </w:t>
      </w:r>
      <w:proofErr w:type="spellStart"/>
      <w:r w:rsidRPr="00262E15">
        <w:rPr>
          <w:rFonts w:ascii="Times New Roman" w:hAnsi="Times New Roman" w:cs="Times New Roman"/>
          <w:color w:val="000000"/>
          <w:sz w:val="24"/>
          <w:szCs w:val="24"/>
        </w:rPr>
        <w:t>Шарьинский</w:t>
      </w:r>
      <w:proofErr w:type="spellEnd"/>
      <w:r w:rsidRPr="00262E15">
        <w:rPr>
          <w:rFonts w:ascii="Times New Roman" w:hAnsi="Times New Roman" w:cs="Times New Roman"/>
          <w:color w:val="000000"/>
          <w:sz w:val="24"/>
          <w:szCs w:val="24"/>
        </w:rPr>
        <w:t xml:space="preserve"> район, </w:t>
      </w:r>
      <w:proofErr w:type="spellStart"/>
      <w:r w:rsidRPr="00262E15">
        <w:rPr>
          <w:rFonts w:ascii="Times New Roman" w:hAnsi="Times New Roman" w:cs="Times New Roman"/>
          <w:color w:val="000000"/>
          <w:sz w:val="24"/>
          <w:szCs w:val="24"/>
        </w:rPr>
        <w:t>снт</w:t>
      </w:r>
      <w:proofErr w:type="spellEnd"/>
      <w:r w:rsidRPr="00262E15">
        <w:rPr>
          <w:rFonts w:ascii="Times New Roman" w:hAnsi="Times New Roman" w:cs="Times New Roman"/>
          <w:color w:val="000000"/>
          <w:sz w:val="24"/>
          <w:szCs w:val="24"/>
        </w:rPr>
        <w:t xml:space="preserve"> Юбилейный;</w:t>
      </w:r>
    </w:p>
    <w:p w:rsidR="00262E15" w:rsidRPr="00262E15" w:rsidRDefault="00262E15" w:rsidP="00262E15">
      <w:pPr>
        <w:spacing w:after="0" w:line="240" w:lineRule="auto"/>
        <w:ind w:firstLine="709"/>
        <w:jc w:val="both"/>
        <w:rPr>
          <w:rFonts w:ascii="Times New Roman" w:hAnsi="Times New Roman" w:cs="Times New Roman"/>
          <w:sz w:val="24"/>
          <w:szCs w:val="24"/>
        </w:rPr>
      </w:pPr>
      <w:r w:rsidRPr="00262E15">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r w:rsidRPr="00262E15">
        <w:rPr>
          <w:rFonts w:ascii="Times New Roman" w:hAnsi="Times New Roman" w:cs="Times New Roman"/>
          <w:b/>
          <w:sz w:val="24"/>
          <w:szCs w:val="24"/>
        </w:rPr>
        <w:t xml:space="preserve"> </w:t>
      </w:r>
      <w:r w:rsidRPr="00262E15">
        <w:rPr>
          <w:rFonts w:ascii="Times New Roman" w:hAnsi="Times New Roman" w:cs="Times New Roman"/>
          <w:sz w:val="24"/>
          <w:szCs w:val="24"/>
        </w:rPr>
        <w:t>(часть 12 статьи 39, часть</w:t>
      </w:r>
      <w:proofErr w:type="gramStart"/>
      <w:r w:rsidRPr="00262E15">
        <w:rPr>
          <w:rFonts w:ascii="Times New Roman" w:hAnsi="Times New Roman" w:cs="Times New Roman"/>
          <w:sz w:val="24"/>
          <w:szCs w:val="24"/>
        </w:rPr>
        <w:t>2</w:t>
      </w:r>
      <w:proofErr w:type="gramEnd"/>
      <w:r w:rsidRPr="00262E15">
        <w:rPr>
          <w:rFonts w:ascii="Times New Roman" w:hAnsi="Times New Roman" w:cs="Times New Roman"/>
          <w:sz w:val="24"/>
          <w:szCs w:val="24"/>
        </w:rPr>
        <w:t xml:space="preserve"> статьи 40 Федерального закона от 24 июля 2007 г. № 221-ФЗ «О кадастровой деятельности»).</w:t>
      </w:r>
    </w:p>
    <w:p w:rsidR="00262E15" w:rsidRDefault="00262E15" w:rsidP="00970A88">
      <w:pPr>
        <w:spacing w:after="0" w:line="240" w:lineRule="auto"/>
        <w:ind w:firstLine="709"/>
        <w:jc w:val="both"/>
        <w:rPr>
          <w:rFonts w:ascii="Times New Roman" w:hAnsi="Times New Roman" w:cs="Times New Roman"/>
          <w:sz w:val="24"/>
          <w:szCs w:val="24"/>
        </w:rPr>
      </w:pPr>
    </w:p>
    <w:p w:rsidR="006A1E5E" w:rsidRDefault="006A1E5E" w:rsidP="001E2DB0">
      <w:pPr>
        <w:spacing w:after="0" w:line="240" w:lineRule="auto"/>
        <w:ind w:firstLine="709"/>
        <w:jc w:val="both"/>
        <w:rPr>
          <w:rFonts w:ascii="Times New Roman" w:hAnsi="Times New Roman" w:cs="Times New Roman"/>
          <w:sz w:val="24"/>
          <w:szCs w:val="24"/>
        </w:rPr>
      </w:pPr>
    </w:p>
    <w:p w:rsidR="00262E15" w:rsidRPr="00262E15" w:rsidRDefault="00262E15" w:rsidP="00262E15">
      <w:pPr>
        <w:spacing w:after="0" w:line="240" w:lineRule="auto"/>
        <w:ind w:firstLine="709"/>
        <w:jc w:val="center"/>
        <w:rPr>
          <w:rFonts w:ascii="Times New Roman" w:hAnsi="Times New Roman" w:cs="Times New Roman"/>
          <w:sz w:val="24"/>
          <w:szCs w:val="24"/>
        </w:rPr>
      </w:pPr>
      <w:r w:rsidRPr="00262E15">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262E15" w:rsidRDefault="00262E15" w:rsidP="00262E15">
      <w:pPr>
        <w:spacing w:after="0" w:line="240" w:lineRule="auto"/>
        <w:ind w:firstLine="709"/>
        <w:jc w:val="both"/>
        <w:rPr>
          <w:rFonts w:ascii="Times New Roman" w:hAnsi="Times New Roman" w:cs="Times New Roman"/>
          <w:sz w:val="24"/>
          <w:szCs w:val="24"/>
        </w:rPr>
      </w:pPr>
    </w:p>
    <w:p w:rsidR="00262E15" w:rsidRPr="00262E15" w:rsidRDefault="00262E15" w:rsidP="00262E15">
      <w:pPr>
        <w:spacing w:after="0" w:line="240" w:lineRule="auto"/>
        <w:ind w:firstLine="709"/>
        <w:jc w:val="both"/>
        <w:rPr>
          <w:rFonts w:ascii="Times New Roman" w:hAnsi="Times New Roman" w:cs="Times New Roman"/>
          <w:sz w:val="24"/>
          <w:szCs w:val="24"/>
        </w:rPr>
      </w:pPr>
      <w:proofErr w:type="gramStart"/>
      <w:r w:rsidRPr="00262E15">
        <w:rPr>
          <w:rFonts w:ascii="Times New Roman" w:hAnsi="Times New Roman" w:cs="Times New Roman"/>
          <w:sz w:val="24"/>
          <w:szCs w:val="24"/>
        </w:rPr>
        <w:lastRenderedPageBreak/>
        <w:t xml:space="preserve">Кадастровым инженером </w:t>
      </w:r>
      <w:proofErr w:type="spellStart"/>
      <w:r w:rsidRPr="00262E15">
        <w:rPr>
          <w:rFonts w:ascii="Times New Roman" w:hAnsi="Times New Roman" w:cs="Times New Roman"/>
          <w:sz w:val="24"/>
          <w:szCs w:val="24"/>
        </w:rPr>
        <w:t>Завьяловой</w:t>
      </w:r>
      <w:proofErr w:type="spellEnd"/>
      <w:r w:rsidRPr="00262E15">
        <w:rPr>
          <w:rFonts w:ascii="Times New Roman" w:hAnsi="Times New Roman" w:cs="Times New Roman"/>
          <w:sz w:val="24"/>
          <w:szCs w:val="24"/>
        </w:rPr>
        <w:t xml:space="preserve"> Тамарой Сергеевной, почтовый адрес: г. Шарья, ул. Октябрьская, д. 12, адрес электронной почты </w:t>
      </w:r>
      <w:hyperlink r:id="rId15" w:history="1">
        <w:r w:rsidRPr="00262E15">
          <w:rPr>
            <w:rStyle w:val="a5"/>
            <w:rFonts w:ascii="Times New Roman" w:hAnsi="Times New Roman" w:cs="Times New Roman"/>
            <w:color w:val="000000"/>
            <w:sz w:val="24"/>
            <w:szCs w:val="24"/>
            <w:lang w:val="en-US"/>
          </w:rPr>
          <w:t>zempred</w:t>
        </w:r>
        <w:r w:rsidRPr="00262E15">
          <w:rPr>
            <w:rStyle w:val="a5"/>
            <w:rFonts w:ascii="Times New Roman" w:hAnsi="Times New Roman" w:cs="Times New Roman"/>
            <w:color w:val="000000"/>
            <w:sz w:val="24"/>
            <w:szCs w:val="24"/>
          </w:rPr>
          <w:t>@</w:t>
        </w:r>
        <w:r w:rsidRPr="00262E15">
          <w:rPr>
            <w:rStyle w:val="a5"/>
            <w:rFonts w:ascii="Times New Roman" w:hAnsi="Times New Roman" w:cs="Times New Roman"/>
            <w:color w:val="000000"/>
            <w:sz w:val="24"/>
            <w:szCs w:val="24"/>
            <w:lang w:val="en-US"/>
          </w:rPr>
          <w:t>mail</w:t>
        </w:r>
        <w:r w:rsidRPr="00262E15">
          <w:rPr>
            <w:rStyle w:val="a5"/>
            <w:rFonts w:ascii="Times New Roman" w:hAnsi="Times New Roman" w:cs="Times New Roman"/>
            <w:color w:val="000000"/>
            <w:sz w:val="24"/>
            <w:szCs w:val="24"/>
          </w:rPr>
          <w:t>.</w:t>
        </w:r>
        <w:r w:rsidRPr="00262E15">
          <w:rPr>
            <w:rStyle w:val="a5"/>
            <w:rFonts w:ascii="Times New Roman" w:hAnsi="Times New Roman" w:cs="Times New Roman"/>
            <w:color w:val="000000"/>
            <w:sz w:val="24"/>
            <w:szCs w:val="24"/>
            <w:lang w:val="en-US"/>
          </w:rPr>
          <w:t>ru</w:t>
        </w:r>
      </w:hyperlink>
      <w:r w:rsidRPr="00262E15">
        <w:rPr>
          <w:rFonts w:ascii="Times New Roman" w:hAnsi="Times New Roman" w:cs="Times New Roman"/>
          <w:sz w:val="24"/>
          <w:szCs w:val="24"/>
        </w:rPr>
        <w:t>,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(условным) номером 44:24:200116:32, расположенного по адресу:</w:t>
      </w:r>
      <w:proofErr w:type="gramEnd"/>
      <w:r w:rsidRPr="00262E15">
        <w:rPr>
          <w:rFonts w:ascii="Times New Roman" w:hAnsi="Times New Roman" w:cs="Times New Roman"/>
          <w:sz w:val="24"/>
          <w:szCs w:val="24"/>
        </w:rPr>
        <w:t xml:space="preserve"> Костромская область, </w:t>
      </w:r>
      <w:proofErr w:type="spellStart"/>
      <w:r w:rsidRPr="00262E15">
        <w:rPr>
          <w:rFonts w:ascii="Times New Roman" w:hAnsi="Times New Roman" w:cs="Times New Roman"/>
          <w:sz w:val="24"/>
          <w:szCs w:val="24"/>
        </w:rPr>
        <w:t>Шарьинский</w:t>
      </w:r>
      <w:proofErr w:type="spellEnd"/>
      <w:r w:rsidRPr="00262E15">
        <w:rPr>
          <w:rFonts w:ascii="Times New Roman" w:hAnsi="Times New Roman" w:cs="Times New Roman"/>
          <w:sz w:val="24"/>
          <w:szCs w:val="24"/>
        </w:rPr>
        <w:t xml:space="preserve">  </w:t>
      </w:r>
      <w:proofErr w:type="spellStart"/>
      <w:r w:rsidRPr="00262E15">
        <w:rPr>
          <w:rFonts w:ascii="Times New Roman" w:hAnsi="Times New Roman" w:cs="Times New Roman"/>
          <w:sz w:val="24"/>
          <w:szCs w:val="24"/>
        </w:rPr>
        <w:t>р-он</w:t>
      </w:r>
      <w:proofErr w:type="spellEnd"/>
      <w:r w:rsidRPr="00262E15">
        <w:rPr>
          <w:rFonts w:ascii="Times New Roman" w:hAnsi="Times New Roman" w:cs="Times New Roman"/>
          <w:sz w:val="24"/>
          <w:szCs w:val="24"/>
        </w:rPr>
        <w:t xml:space="preserve">,  </w:t>
      </w:r>
      <w:proofErr w:type="spellStart"/>
      <w:r w:rsidRPr="00262E15">
        <w:rPr>
          <w:rFonts w:ascii="Times New Roman" w:hAnsi="Times New Roman" w:cs="Times New Roman"/>
          <w:sz w:val="24"/>
          <w:szCs w:val="24"/>
        </w:rPr>
        <w:t>п</w:t>
      </w:r>
      <w:proofErr w:type="gramStart"/>
      <w:r w:rsidRPr="00262E15">
        <w:rPr>
          <w:rFonts w:ascii="Times New Roman" w:hAnsi="Times New Roman" w:cs="Times New Roman"/>
          <w:sz w:val="24"/>
          <w:szCs w:val="24"/>
        </w:rPr>
        <w:t>.Ш</w:t>
      </w:r>
      <w:proofErr w:type="gramEnd"/>
      <w:r w:rsidRPr="00262E15">
        <w:rPr>
          <w:rFonts w:ascii="Times New Roman" w:hAnsi="Times New Roman" w:cs="Times New Roman"/>
          <w:sz w:val="24"/>
          <w:szCs w:val="24"/>
        </w:rPr>
        <w:t>екшема</w:t>
      </w:r>
      <w:proofErr w:type="spellEnd"/>
      <w:r w:rsidRPr="00262E15">
        <w:rPr>
          <w:rFonts w:ascii="Times New Roman" w:hAnsi="Times New Roman" w:cs="Times New Roman"/>
          <w:sz w:val="24"/>
          <w:szCs w:val="24"/>
        </w:rPr>
        <w:t>, ул.Вокзальная, д.17</w:t>
      </w:r>
      <w:r w:rsidRPr="00262E15">
        <w:rPr>
          <w:rFonts w:ascii="Times New Roman" w:hAnsi="Times New Roman" w:cs="Times New Roman"/>
          <w:color w:val="000000"/>
          <w:sz w:val="24"/>
          <w:szCs w:val="24"/>
        </w:rPr>
        <w:t>,</w:t>
      </w:r>
      <w:r w:rsidRPr="00262E15">
        <w:rPr>
          <w:rFonts w:ascii="Times New Roman" w:hAnsi="Times New Roman" w:cs="Times New Roman"/>
          <w:sz w:val="24"/>
          <w:szCs w:val="24"/>
        </w:rPr>
        <w:t xml:space="preserve"> номер кадастрового квартала</w:t>
      </w:r>
      <w:r w:rsidRPr="00262E15">
        <w:rPr>
          <w:rFonts w:ascii="Times New Roman" w:hAnsi="Times New Roman" w:cs="Times New Roman"/>
          <w:color w:val="000000"/>
          <w:sz w:val="24"/>
          <w:szCs w:val="24"/>
        </w:rPr>
        <w:t xml:space="preserve"> 44:24:200116.</w:t>
      </w:r>
    </w:p>
    <w:p w:rsidR="00262E15" w:rsidRPr="00262E15" w:rsidRDefault="00262E15" w:rsidP="00262E15">
      <w:pPr>
        <w:spacing w:after="0" w:line="240" w:lineRule="auto"/>
        <w:ind w:firstLine="709"/>
        <w:jc w:val="both"/>
        <w:rPr>
          <w:rFonts w:ascii="Times New Roman" w:hAnsi="Times New Roman" w:cs="Times New Roman"/>
          <w:color w:val="000000"/>
          <w:sz w:val="24"/>
          <w:szCs w:val="24"/>
        </w:rPr>
      </w:pPr>
      <w:r w:rsidRPr="00262E15">
        <w:rPr>
          <w:rFonts w:ascii="Times New Roman" w:hAnsi="Times New Roman" w:cs="Times New Roman"/>
          <w:sz w:val="24"/>
          <w:szCs w:val="24"/>
        </w:rPr>
        <w:t xml:space="preserve">Заказчикам кадастровых работ является Познякова Любовь Витальевна, действующая по доверенности от Петуховой Юлии </w:t>
      </w:r>
      <w:proofErr w:type="spellStart"/>
      <w:r w:rsidRPr="00262E15">
        <w:rPr>
          <w:rFonts w:ascii="Times New Roman" w:hAnsi="Times New Roman" w:cs="Times New Roman"/>
          <w:sz w:val="24"/>
          <w:szCs w:val="24"/>
        </w:rPr>
        <w:t>Алиевны</w:t>
      </w:r>
      <w:proofErr w:type="spellEnd"/>
      <w:r w:rsidRPr="00262E15">
        <w:rPr>
          <w:rFonts w:ascii="Times New Roman" w:hAnsi="Times New Roman" w:cs="Times New Roman"/>
          <w:sz w:val="24"/>
          <w:szCs w:val="24"/>
        </w:rPr>
        <w:t xml:space="preserve"> (44 АА 4679412 от 02.08.2024 г.), её почтовый адрес:</w:t>
      </w:r>
      <w:r>
        <w:rPr>
          <w:rFonts w:ascii="Times New Roman" w:hAnsi="Times New Roman" w:cs="Times New Roman"/>
          <w:sz w:val="24"/>
          <w:szCs w:val="24"/>
        </w:rPr>
        <w:t xml:space="preserve"> </w:t>
      </w:r>
      <w:r w:rsidRPr="00262E15">
        <w:rPr>
          <w:rFonts w:ascii="Times New Roman" w:hAnsi="Times New Roman" w:cs="Times New Roman"/>
          <w:sz w:val="24"/>
          <w:szCs w:val="24"/>
        </w:rPr>
        <w:t xml:space="preserve">Костромская область, </w:t>
      </w:r>
      <w:proofErr w:type="spellStart"/>
      <w:r w:rsidRPr="00262E15">
        <w:rPr>
          <w:rFonts w:ascii="Times New Roman" w:hAnsi="Times New Roman" w:cs="Times New Roman"/>
          <w:sz w:val="24"/>
          <w:szCs w:val="24"/>
        </w:rPr>
        <w:t>Шарьинский</w:t>
      </w:r>
      <w:proofErr w:type="spellEnd"/>
      <w:r w:rsidRPr="00262E15">
        <w:rPr>
          <w:rFonts w:ascii="Times New Roman" w:hAnsi="Times New Roman" w:cs="Times New Roman"/>
          <w:sz w:val="24"/>
          <w:szCs w:val="24"/>
        </w:rPr>
        <w:t xml:space="preserve"> район, п.</w:t>
      </w:r>
      <w:r w:rsidR="0036418D">
        <w:rPr>
          <w:rFonts w:ascii="Times New Roman" w:hAnsi="Times New Roman" w:cs="Times New Roman"/>
          <w:sz w:val="24"/>
          <w:szCs w:val="24"/>
        </w:rPr>
        <w:t xml:space="preserve"> </w:t>
      </w:r>
      <w:proofErr w:type="spellStart"/>
      <w:r w:rsidRPr="00262E15">
        <w:rPr>
          <w:rFonts w:ascii="Times New Roman" w:hAnsi="Times New Roman" w:cs="Times New Roman"/>
          <w:sz w:val="24"/>
          <w:szCs w:val="24"/>
        </w:rPr>
        <w:t>Шекшема</w:t>
      </w:r>
      <w:proofErr w:type="spellEnd"/>
      <w:r w:rsidRPr="00262E15">
        <w:rPr>
          <w:rFonts w:ascii="Times New Roman" w:hAnsi="Times New Roman" w:cs="Times New Roman"/>
          <w:sz w:val="24"/>
          <w:szCs w:val="24"/>
        </w:rPr>
        <w:t>, ул</w:t>
      </w:r>
      <w:proofErr w:type="gramStart"/>
      <w:r w:rsidRPr="00262E15">
        <w:rPr>
          <w:rFonts w:ascii="Times New Roman" w:hAnsi="Times New Roman" w:cs="Times New Roman"/>
          <w:sz w:val="24"/>
          <w:szCs w:val="24"/>
        </w:rPr>
        <w:t>.З</w:t>
      </w:r>
      <w:proofErr w:type="gramEnd"/>
      <w:r w:rsidRPr="00262E15">
        <w:rPr>
          <w:rFonts w:ascii="Times New Roman" w:hAnsi="Times New Roman" w:cs="Times New Roman"/>
          <w:sz w:val="24"/>
          <w:szCs w:val="24"/>
        </w:rPr>
        <w:t>аводская, д.9, кв.1, контактный телефон +7-910-194-82-98.</w:t>
      </w:r>
    </w:p>
    <w:p w:rsidR="00262E15" w:rsidRPr="00262E15" w:rsidRDefault="00262E15" w:rsidP="00262E15">
      <w:pPr>
        <w:spacing w:after="0" w:line="240" w:lineRule="auto"/>
        <w:ind w:firstLine="709"/>
        <w:jc w:val="both"/>
        <w:rPr>
          <w:rFonts w:ascii="Times New Roman" w:hAnsi="Times New Roman" w:cs="Times New Roman"/>
          <w:color w:val="000000"/>
          <w:sz w:val="24"/>
          <w:szCs w:val="24"/>
        </w:rPr>
      </w:pPr>
      <w:r w:rsidRPr="00262E15">
        <w:rPr>
          <w:rFonts w:ascii="Times New Roman" w:hAnsi="Times New Roman" w:cs="Times New Roman"/>
          <w:color w:val="000000"/>
          <w:sz w:val="24"/>
          <w:szCs w:val="24"/>
        </w:rPr>
        <w:t xml:space="preserve">Собрание по поводу согласования местоположения границы состоится по адресу: Костромская область, </w:t>
      </w:r>
      <w:proofErr w:type="spellStart"/>
      <w:r w:rsidRPr="00262E15">
        <w:rPr>
          <w:rFonts w:ascii="Times New Roman" w:hAnsi="Times New Roman" w:cs="Times New Roman"/>
          <w:color w:val="000000"/>
          <w:sz w:val="24"/>
          <w:szCs w:val="24"/>
        </w:rPr>
        <w:t>Шарьинский</w:t>
      </w:r>
      <w:proofErr w:type="spellEnd"/>
      <w:r w:rsidRPr="00262E15">
        <w:rPr>
          <w:rFonts w:ascii="Times New Roman" w:hAnsi="Times New Roman" w:cs="Times New Roman"/>
          <w:color w:val="000000"/>
          <w:sz w:val="24"/>
          <w:szCs w:val="24"/>
        </w:rPr>
        <w:t xml:space="preserve"> район, п.</w:t>
      </w:r>
      <w:r w:rsidR="0036418D">
        <w:rPr>
          <w:rFonts w:ascii="Times New Roman" w:hAnsi="Times New Roman" w:cs="Times New Roman"/>
          <w:color w:val="000000"/>
          <w:sz w:val="24"/>
          <w:szCs w:val="24"/>
        </w:rPr>
        <w:t xml:space="preserve"> </w:t>
      </w:r>
      <w:proofErr w:type="spellStart"/>
      <w:r w:rsidRPr="00262E15">
        <w:rPr>
          <w:rFonts w:ascii="Times New Roman" w:hAnsi="Times New Roman" w:cs="Times New Roman"/>
          <w:color w:val="000000"/>
          <w:sz w:val="24"/>
          <w:szCs w:val="24"/>
        </w:rPr>
        <w:t>Шекшема</w:t>
      </w:r>
      <w:proofErr w:type="spellEnd"/>
      <w:r w:rsidRPr="00262E15">
        <w:rPr>
          <w:rFonts w:ascii="Times New Roman" w:hAnsi="Times New Roman" w:cs="Times New Roman"/>
          <w:color w:val="000000"/>
          <w:sz w:val="24"/>
          <w:szCs w:val="24"/>
        </w:rPr>
        <w:t>, ул</w:t>
      </w:r>
      <w:proofErr w:type="gramStart"/>
      <w:r w:rsidRPr="00262E15">
        <w:rPr>
          <w:rFonts w:ascii="Times New Roman" w:hAnsi="Times New Roman" w:cs="Times New Roman"/>
          <w:color w:val="000000"/>
          <w:sz w:val="24"/>
          <w:szCs w:val="24"/>
        </w:rPr>
        <w:t>.В</w:t>
      </w:r>
      <w:proofErr w:type="gramEnd"/>
      <w:r w:rsidRPr="00262E15">
        <w:rPr>
          <w:rFonts w:ascii="Times New Roman" w:hAnsi="Times New Roman" w:cs="Times New Roman"/>
          <w:color w:val="000000"/>
          <w:sz w:val="24"/>
          <w:szCs w:val="24"/>
        </w:rPr>
        <w:t>окзальная, у дома 17, «13» января  2026г. в 10 часов 30 минут.</w:t>
      </w:r>
    </w:p>
    <w:p w:rsidR="00262E15" w:rsidRPr="00262E15" w:rsidRDefault="00262E15" w:rsidP="00262E15">
      <w:pPr>
        <w:spacing w:after="0" w:line="240" w:lineRule="auto"/>
        <w:ind w:firstLine="709"/>
        <w:jc w:val="both"/>
        <w:rPr>
          <w:rStyle w:val="a5"/>
          <w:rFonts w:ascii="Times New Roman" w:hAnsi="Times New Roman" w:cs="Times New Roman"/>
          <w:color w:val="000000"/>
          <w:sz w:val="24"/>
          <w:szCs w:val="24"/>
          <w:shd w:val="clear" w:color="auto" w:fill="FFFFFF"/>
        </w:rPr>
      </w:pPr>
      <w:r w:rsidRPr="00262E15">
        <w:rPr>
          <w:rFonts w:ascii="Times New Roman" w:hAnsi="Times New Roman" w:cs="Times New Roman"/>
          <w:color w:val="000000"/>
          <w:sz w:val="24"/>
          <w:szCs w:val="24"/>
        </w:rPr>
        <w:t xml:space="preserve">С проектом межевого плана земельного участка можно ознакомиться по адресу: </w:t>
      </w:r>
      <w:proofErr w:type="gramStart"/>
      <w:r w:rsidRPr="00262E15">
        <w:rPr>
          <w:rFonts w:ascii="Times New Roman" w:hAnsi="Times New Roman" w:cs="Times New Roman"/>
          <w:color w:val="000000"/>
          <w:sz w:val="24"/>
          <w:szCs w:val="24"/>
        </w:rPr>
        <w:t>г</w:t>
      </w:r>
      <w:proofErr w:type="gramEnd"/>
      <w:r w:rsidRPr="00262E15">
        <w:rPr>
          <w:rFonts w:ascii="Times New Roman" w:hAnsi="Times New Roman" w:cs="Times New Roman"/>
          <w:color w:val="000000"/>
          <w:sz w:val="24"/>
          <w:szCs w:val="24"/>
        </w:rPr>
        <w:t>. Шарья, ул. Октябрьская, д. 12, со дня опубликования извещения.</w:t>
      </w:r>
    </w:p>
    <w:p w:rsidR="00262E15" w:rsidRPr="00262E15" w:rsidRDefault="00262E15" w:rsidP="00262E15">
      <w:pPr>
        <w:spacing w:after="0" w:line="240" w:lineRule="auto"/>
        <w:ind w:firstLine="709"/>
        <w:jc w:val="both"/>
        <w:rPr>
          <w:rFonts w:ascii="Times New Roman" w:hAnsi="Times New Roman" w:cs="Times New Roman"/>
          <w:color w:val="000000"/>
          <w:sz w:val="24"/>
          <w:szCs w:val="24"/>
        </w:rPr>
      </w:pPr>
      <w:r w:rsidRPr="00262E15">
        <w:rPr>
          <w:rStyle w:val="a5"/>
          <w:rFonts w:ascii="Times New Roman" w:hAnsi="Times New Roman" w:cs="Times New Roman"/>
          <w:color w:val="000000"/>
          <w:sz w:val="24"/>
          <w:szCs w:val="24"/>
          <w:shd w:val="clear" w:color="auto" w:fill="FFFFFF"/>
        </w:rPr>
        <w:t xml:space="preserve">Требования о проведении согласования местоположения границ земельных участков на местности принимаются с «12» декабря 2025г. по «12» января 2026г., обоснованные возражения о местоположении границ земельных участков принимаются в письменной форме после ознакомления с проектом межевого плана с «12» декабря 2025г. по «12» января 2026г., по адресу: Костромская область, </w:t>
      </w:r>
      <w:proofErr w:type="gramStart"/>
      <w:r w:rsidRPr="00262E15">
        <w:rPr>
          <w:rStyle w:val="a5"/>
          <w:rFonts w:ascii="Times New Roman" w:hAnsi="Times New Roman" w:cs="Times New Roman"/>
          <w:color w:val="000000"/>
          <w:sz w:val="24"/>
          <w:szCs w:val="24"/>
          <w:shd w:val="clear" w:color="auto" w:fill="FFFFFF"/>
        </w:rPr>
        <w:t>г</w:t>
      </w:r>
      <w:proofErr w:type="gramEnd"/>
      <w:r w:rsidRPr="00262E15">
        <w:rPr>
          <w:rStyle w:val="a5"/>
          <w:rFonts w:ascii="Times New Roman" w:hAnsi="Times New Roman" w:cs="Times New Roman"/>
          <w:color w:val="000000"/>
          <w:sz w:val="24"/>
          <w:szCs w:val="24"/>
          <w:shd w:val="clear" w:color="auto" w:fill="FFFFFF"/>
        </w:rPr>
        <w:t>. Шарья, ул. Октябрьская, д. 12.</w:t>
      </w:r>
    </w:p>
    <w:p w:rsidR="00262E15" w:rsidRPr="00262E15" w:rsidRDefault="00262E15" w:rsidP="00262E15">
      <w:pPr>
        <w:spacing w:after="0" w:line="240" w:lineRule="auto"/>
        <w:ind w:firstLine="709"/>
        <w:jc w:val="both"/>
        <w:rPr>
          <w:rFonts w:ascii="Times New Roman" w:hAnsi="Times New Roman" w:cs="Times New Roman"/>
          <w:color w:val="000000"/>
          <w:sz w:val="24"/>
          <w:szCs w:val="24"/>
        </w:rPr>
      </w:pPr>
      <w:r w:rsidRPr="00262E15">
        <w:rPr>
          <w:rFonts w:ascii="Times New Roman" w:hAnsi="Times New Roman" w:cs="Times New Roman"/>
          <w:color w:val="000000"/>
          <w:sz w:val="24"/>
          <w:szCs w:val="24"/>
        </w:rPr>
        <w:t>Кадастровые номера и адреса смежных земельных участков, с правообладателя</w:t>
      </w:r>
      <w:r w:rsidRPr="00262E15">
        <w:rPr>
          <w:rFonts w:ascii="Times New Roman" w:hAnsi="Times New Roman" w:cs="Times New Roman"/>
          <w:sz w:val="24"/>
          <w:szCs w:val="24"/>
        </w:rPr>
        <w:t>ми которых требуется согласование местоположения границ:</w:t>
      </w:r>
    </w:p>
    <w:p w:rsidR="00262E15" w:rsidRPr="00262E15" w:rsidRDefault="00262E15" w:rsidP="00262E15">
      <w:pPr>
        <w:numPr>
          <w:ilvl w:val="0"/>
          <w:numId w:val="47"/>
        </w:numPr>
        <w:suppressAutoHyphens/>
        <w:spacing w:after="0" w:line="240" w:lineRule="auto"/>
        <w:ind w:left="0" w:firstLine="709"/>
        <w:jc w:val="both"/>
        <w:rPr>
          <w:rFonts w:ascii="Times New Roman" w:hAnsi="Times New Roman" w:cs="Times New Roman"/>
          <w:color w:val="000000"/>
          <w:sz w:val="24"/>
          <w:szCs w:val="24"/>
        </w:rPr>
      </w:pPr>
      <w:r w:rsidRPr="00262E15">
        <w:rPr>
          <w:rFonts w:ascii="Times New Roman" w:hAnsi="Times New Roman" w:cs="Times New Roman"/>
          <w:color w:val="000000"/>
          <w:sz w:val="24"/>
          <w:szCs w:val="24"/>
        </w:rPr>
        <w:t xml:space="preserve">кадастровый номер 44:24:200116:31, по адресу: Костромская область, </w:t>
      </w:r>
      <w:proofErr w:type="spellStart"/>
      <w:r w:rsidRPr="00262E15">
        <w:rPr>
          <w:rFonts w:ascii="Times New Roman" w:hAnsi="Times New Roman" w:cs="Times New Roman"/>
          <w:color w:val="000000"/>
          <w:sz w:val="24"/>
          <w:szCs w:val="24"/>
        </w:rPr>
        <w:t>Шарьинский</w:t>
      </w:r>
      <w:proofErr w:type="spellEnd"/>
      <w:r w:rsidRPr="00262E15">
        <w:rPr>
          <w:rFonts w:ascii="Times New Roman" w:hAnsi="Times New Roman" w:cs="Times New Roman"/>
          <w:color w:val="000000"/>
          <w:sz w:val="24"/>
          <w:szCs w:val="24"/>
        </w:rPr>
        <w:t xml:space="preserve"> район,</w:t>
      </w:r>
      <w:r w:rsidR="0036418D">
        <w:rPr>
          <w:rFonts w:ascii="Times New Roman" w:hAnsi="Times New Roman" w:cs="Times New Roman"/>
          <w:color w:val="000000"/>
          <w:sz w:val="24"/>
          <w:szCs w:val="24"/>
        </w:rPr>
        <w:t xml:space="preserve"> </w:t>
      </w:r>
      <w:r w:rsidRPr="00262E15">
        <w:rPr>
          <w:rFonts w:ascii="Times New Roman" w:hAnsi="Times New Roman" w:cs="Times New Roman"/>
          <w:color w:val="292C2F"/>
          <w:sz w:val="24"/>
          <w:szCs w:val="24"/>
        </w:rPr>
        <w:t>п.</w:t>
      </w:r>
      <w:r w:rsidR="0036418D">
        <w:rPr>
          <w:rFonts w:ascii="Times New Roman" w:hAnsi="Times New Roman" w:cs="Times New Roman"/>
          <w:color w:val="292C2F"/>
          <w:sz w:val="24"/>
          <w:szCs w:val="24"/>
        </w:rPr>
        <w:t xml:space="preserve"> </w:t>
      </w:r>
      <w:proofErr w:type="spellStart"/>
      <w:r w:rsidRPr="00262E15">
        <w:rPr>
          <w:rFonts w:ascii="Times New Roman" w:hAnsi="Times New Roman" w:cs="Times New Roman"/>
          <w:color w:val="292C2F"/>
          <w:sz w:val="24"/>
          <w:szCs w:val="24"/>
        </w:rPr>
        <w:t>Шекшема</w:t>
      </w:r>
      <w:proofErr w:type="spellEnd"/>
      <w:r w:rsidRPr="00262E15">
        <w:rPr>
          <w:rFonts w:ascii="Times New Roman" w:hAnsi="Times New Roman" w:cs="Times New Roman"/>
          <w:color w:val="292C2F"/>
          <w:sz w:val="24"/>
          <w:szCs w:val="24"/>
        </w:rPr>
        <w:t>, ул</w:t>
      </w:r>
      <w:proofErr w:type="gramStart"/>
      <w:r w:rsidRPr="00262E15">
        <w:rPr>
          <w:rFonts w:ascii="Times New Roman" w:hAnsi="Times New Roman" w:cs="Times New Roman"/>
          <w:color w:val="292C2F"/>
          <w:sz w:val="24"/>
          <w:szCs w:val="24"/>
        </w:rPr>
        <w:t>.В</w:t>
      </w:r>
      <w:proofErr w:type="gramEnd"/>
      <w:r w:rsidRPr="00262E15">
        <w:rPr>
          <w:rFonts w:ascii="Times New Roman" w:hAnsi="Times New Roman" w:cs="Times New Roman"/>
          <w:color w:val="292C2F"/>
          <w:sz w:val="24"/>
          <w:szCs w:val="24"/>
        </w:rPr>
        <w:t>окзальная,д.19</w:t>
      </w:r>
      <w:r w:rsidRPr="00262E15">
        <w:rPr>
          <w:rFonts w:ascii="Times New Roman" w:hAnsi="Times New Roman" w:cs="Times New Roman"/>
          <w:color w:val="000000"/>
          <w:sz w:val="24"/>
          <w:szCs w:val="24"/>
        </w:rPr>
        <w:t>;</w:t>
      </w:r>
    </w:p>
    <w:p w:rsidR="00262E15" w:rsidRPr="00262E15" w:rsidRDefault="00262E15" w:rsidP="00262E15">
      <w:pPr>
        <w:numPr>
          <w:ilvl w:val="0"/>
          <w:numId w:val="47"/>
        </w:numPr>
        <w:suppressAutoHyphens/>
        <w:spacing w:after="0" w:line="240" w:lineRule="auto"/>
        <w:ind w:left="0" w:firstLine="709"/>
        <w:jc w:val="both"/>
        <w:rPr>
          <w:rFonts w:ascii="Times New Roman" w:hAnsi="Times New Roman" w:cs="Times New Roman"/>
          <w:sz w:val="24"/>
          <w:szCs w:val="24"/>
        </w:rPr>
      </w:pPr>
      <w:r w:rsidRPr="00262E15">
        <w:rPr>
          <w:rFonts w:ascii="Times New Roman" w:hAnsi="Times New Roman" w:cs="Times New Roman"/>
          <w:color w:val="000000"/>
          <w:sz w:val="24"/>
          <w:szCs w:val="24"/>
        </w:rPr>
        <w:t xml:space="preserve">кадастровый квартал 44:24:200116, по адресу: Костромская область, </w:t>
      </w:r>
      <w:proofErr w:type="spellStart"/>
      <w:r w:rsidRPr="00262E15">
        <w:rPr>
          <w:rFonts w:ascii="Times New Roman" w:hAnsi="Times New Roman" w:cs="Times New Roman"/>
          <w:color w:val="000000"/>
          <w:sz w:val="24"/>
          <w:szCs w:val="24"/>
        </w:rPr>
        <w:t>Шарьинский</w:t>
      </w:r>
      <w:proofErr w:type="spellEnd"/>
      <w:r w:rsidRPr="00262E15">
        <w:rPr>
          <w:rFonts w:ascii="Times New Roman" w:hAnsi="Times New Roman" w:cs="Times New Roman"/>
          <w:color w:val="000000"/>
          <w:sz w:val="24"/>
          <w:szCs w:val="24"/>
        </w:rPr>
        <w:t xml:space="preserve"> район, п.</w:t>
      </w:r>
      <w:r w:rsidR="0036418D">
        <w:rPr>
          <w:rFonts w:ascii="Times New Roman" w:hAnsi="Times New Roman" w:cs="Times New Roman"/>
          <w:color w:val="000000"/>
          <w:sz w:val="24"/>
          <w:szCs w:val="24"/>
        </w:rPr>
        <w:t xml:space="preserve"> </w:t>
      </w:r>
      <w:proofErr w:type="spellStart"/>
      <w:r w:rsidRPr="00262E15">
        <w:rPr>
          <w:rFonts w:ascii="Times New Roman" w:hAnsi="Times New Roman" w:cs="Times New Roman"/>
          <w:color w:val="000000"/>
          <w:sz w:val="24"/>
          <w:szCs w:val="24"/>
        </w:rPr>
        <w:t>Шекшема</w:t>
      </w:r>
      <w:proofErr w:type="spellEnd"/>
      <w:r w:rsidRPr="00262E15">
        <w:rPr>
          <w:rFonts w:ascii="Times New Roman" w:hAnsi="Times New Roman" w:cs="Times New Roman"/>
          <w:color w:val="000000"/>
          <w:sz w:val="24"/>
          <w:szCs w:val="24"/>
        </w:rPr>
        <w:t>;</w:t>
      </w:r>
    </w:p>
    <w:p w:rsidR="00262E15" w:rsidRPr="00262E15" w:rsidRDefault="00262E15" w:rsidP="00262E15">
      <w:pPr>
        <w:spacing w:after="0" w:line="240" w:lineRule="auto"/>
        <w:ind w:firstLine="709"/>
        <w:jc w:val="both"/>
        <w:rPr>
          <w:rFonts w:ascii="Times New Roman" w:hAnsi="Times New Roman" w:cs="Times New Roman"/>
          <w:sz w:val="24"/>
          <w:szCs w:val="24"/>
        </w:rPr>
      </w:pPr>
      <w:r w:rsidRPr="00262E15">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r w:rsidRPr="00262E15">
        <w:rPr>
          <w:rFonts w:ascii="Times New Roman" w:hAnsi="Times New Roman" w:cs="Times New Roman"/>
          <w:b/>
          <w:sz w:val="24"/>
          <w:szCs w:val="24"/>
        </w:rPr>
        <w:t xml:space="preserve"> </w:t>
      </w:r>
      <w:r w:rsidRPr="00262E15">
        <w:rPr>
          <w:rFonts w:ascii="Times New Roman" w:hAnsi="Times New Roman" w:cs="Times New Roman"/>
          <w:sz w:val="24"/>
          <w:szCs w:val="24"/>
        </w:rPr>
        <w:t>(часть 12 статьи 39, часть</w:t>
      </w:r>
      <w:proofErr w:type="gramStart"/>
      <w:r w:rsidRPr="00262E15">
        <w:rPr>
          <w:rFonts w:ascii="Times New Roman" w:hAnsi="Times New Roman" w:cs="Times New Roman"/>
          <w:sz w:val="24"/>
          <w:szCs w:val="24"/>
        </w:rPr>
        <w:t>2</w:t>
      </w:r>
      <w:proofErr w:type="gramEnd"/>
      <w:r w:rsidRPr="00262E15">
        <w:rPr>
          <w:rFonts w:ascii="Times New Roman" w:hAnsi="Times New Roman" w:cs="Times New Roman"/>
          <w:sz w:val="24"/>
          <w:szCs w:val="24"/>
        </w:rPr>
        <w:t xml:space="preserve"> статьи 40 Федерального закона от 24 июля 2007 г. № 221-ФЗ «О кадастровой деятельности»).</w:t>
      </w:r>
    </w:p>
    <w:p w:rsidR="00262E15" w:rsidRPr="00262E15" w:rsidRDefault="00262E15" w:rsidP="00262E15">
      <w:pPr>
        <w:spacing w:after="0" w:line="240" w:lineRule="auto"/>
        <w:ind w:firstLine="709"/>
        <w:jc w:val="both"/>
        <w:rPr>
          <w:rFonts w:ascii="Times New Roman" w:hAnsi="Times New Roman" w:cs="Times New Roman"/>
          <w:sz w:val="24"/>
          <w:szCs w:val="24"/>
        </w:rPr>
      </w:pPr>
    </w:p>
    <w:p w:rsidR="00262E15" w:rsidRPr="00262E15" w:rsidRDefault="00262E15" w:rsidP="00262E15">
      <w:pPr>
        <w:spacing w:after="0" w:line="240" w:lineRule="auto"/>
        <w:ind w:firstLine="709"/>
        <w:jc w:val="both"/>
        <w:rPr>
          <w:rFonts w:ascii="Times New Roman" w:hAnsi="Times New Roman" w:cs="Times New Roman"/>
          <w:sz w:val="24"/>
          <w:szCs w:val="24"/>
        </w:rPr>
      </w:pPr>
    </w:p>
    <w:p w:rsidR="001E2DB0" w:rsidRPr="001E2DB0" w:rsidRDefault="001E2DB0" w:rsidP="001E2DB0">
      <w:pPr>
        <w:spacing w:after="0" w:line="240" w:lineRule="auto"/>
        <w:ind w:firstLine="709"/>
        <w:jc w:val="center"/>
        <w:rPr>
          <w:rFonts w:ascii="Times New Roman" w:hAnsi="Times New Roman" w:cs="Times New Roman"/>
          <w:b/>
          <w:bCs/>
          <w:sz w:val="24"/>
          <w:szCs w:val="24"/>
        </w:rPr>
      </w:pPr>
      <w:r w:rsidRPr="001E2DB0">
        <w:rPr>
          <w:rFonts w:ascii="Times New Roman" w:hAnsi="Times New Roman" w:cs="Times New Roman"/>
          <w:b/>
          <w:bCs/>
          <w:sz w:val="24"/>
          <w:szCs w:val="24"/>
        </w:rPr>
        <w:t>ДУМА</w:t>
      </w:r>
    </w:p>
    <w:p w:rsidR="001E2DB0" w:rsidRPr="001E2DB0" w:rsidRDefault="001E2DB0" w:rsidP="001E2DB0">
      <w:pPr>
        <w:spacing w:after="0" w:line="240" w:lineRule="auto"/>
        <w:ind w:firstLine="709"/>
        <w:jc w:val="center"/>
        <w:rPr>
          <w:rFonts w:ascii="Times New Roman" w:hAnsi="Times New Roman" w:cs="Times New Roman"/>
          <w:b/>
          <w:bCs/>
          <w:sz w:val="24"/>
          <w:szCs w:val="24"/>
        </w:rPr>
      </w:pPr>
      <w:r w:rsidRPr="001E2DB0">
        <w:rPr>
          <w:rFonts w:ascii="Times New Roman" w:hAnsi="Times New Roman" w:cs="Times New Roman"/>
          <w:b/>
          <w:bCs/>
          <w:sz w:val="24"/>
          <w:szCs w:val="24"/>
        </w:rPr>
        <w:t>ШАРЬИНСКОГО МУНИЦИПАЛЬНОГО ОКРУГА</w:t>
      </w:r>
    </w:p>
    <w:p w:rsidR="001E2DB0" w:rsidRPr="001E2DB0" w:rsidRDefault="001E2DB0" w:rsidP="001E2DB0">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КОСТРОМСКОЙ </w:t>
      </w:r>
      <w:r w:rsidRPr="001E2DB0">
        <w:rPr>
          <w:rFonts w:ascii="Times New Roman" w:hAnsi="Times New Roman" w:cs="Times New Roman"/>
          <w:b/>
          <w:bCs/>
          <w:sz w:val="24"/>
          <w:szCs w:val="24"/>
        </w:rPr>
        <w:t xml:space="preserve"> ОБЛАСТИ</w:t>
      </w:r>
    </w:p>
    <w:p w:rsidR="001E2DB0" w:rsidRPr="001E2DB0" w:rsidRDefault="001E2DB0" w:rsidP="001E2DB0">
      <w:pPr>
        <w:spacing w:after="0" w:line="240" w:lineRule="auto"/>
        <w:ind w:firstLine="709"/>
        <w:jc w:val="center"/>
        <w:rPr>
          <w:rFonts w:ascii="Times New Roman" w:hAnsi="Times New Roman" w:cs="Times New Roman"/>
          <w:b/>
          <w:bCs/>
          <w:sz w:val="24"/>
          <w:szCs w:val="24"/>
        </w:rPr>
      </w:pPr>
      <w:r w:rsidRPr="001E2DB0">
        <w:rPr>
          <w:rFonts w:ascii="Times New Roman" w:hAnsi="Times New Roman" w:cs="Times New Roman"/>
          <w:b/>
          <w:bCs/>
          <w:sz w:val="24"/>
          <w:szCs w:val="24"/>
        </w:rPr>
        <w:t>ПЕРВОГО СОЗЫВА</w:t>
      </w:r>
    </w:p>
    <w:p w:rsidR="001E2DB0" w:rsidRPr="001E2DB0" w:rsidRDefault="001E2DB0" w:rsidP="001E2DB0">
      <w:pPr>
        <w:spacing w:after="0" w:line="240" w:lineRule="auto"/>
        <w:ind w:firstLine="709"/>
        <w:jc w:val="center"/>
        <w:rPr>
          <w:rFonts w:ascii="Times New Roman" w:hAnsi="Times New Roman" w:cs="Times New Roman"/>
          <w:b/>
          <w:bCs/>
          <w:sz w:val="24"/>
          <w:szCs w:val="24"/>
        </w:rPr>
      </w:pPr>
    </w:p>
    <w:p w:rsidR="001E2DB0" w:rsidRPr="001E2DB0" w:rsidRDefault="001E2DB0" w:rsidP="001E2DB0">
      <w:pPr>
        <w:spacing w:after="0" w:line="240" w:lineRule="auto"/>
        <w:ind w:firstLine="709"/>
        <w:jc w:val="center"/>
        <w:rPr>
          <w:rFonts w:ascii="Times New Roman" w:hAnsi="Times New Roman" w:cs="Times New Roman"/>
          <w:b/>
          <w:bCs/>
          <w:sz w:val="24"/>
          <w:szCs w:val="24"/>
        </w:rPr>
      </w:pPr>
      <w:r w:rsidRPr="001E2DB0">
        <w:rPr>
          <w:rFonts w:ascii="Times New Roman" w:hAnsi="Times New Roman" w:cs="Times New Roman"/>
          <w:b/>
          <w:bCs/>
          <w:sz w:val="24"/>
          <w:szCs w:val="24"/>
        </w:rPr>
        <w:t>РЕШЕНИЕ</w:t>
      </w:r>
    </w:p>
    <w:p w:rsidR="001E2DB0" w:rsidRPr="001E2DB0" w:rsidRDefault="001E2DB0" w:rsidP="001E2DB0">
      <w:pPr>
        <w:tabs>
          <w:tab w:val="left" w:pos="993"/>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«11» декабря  2025 г. № 53</w:t>
      </w:r>
      <w:r w:rsidRPr="001E2DB0">
        <w:rPr>
          <w:rFonts w:ascii="Times New Roman" w:hAnsi="Times New Roman" w:cs="Times New Roman"/>
          <w:b/>
          <w:sz w:val="24"/>
          <w:szCs w:val="24"/>
        </w:rPr>
        <w:t xml:space="preserve"> -</w:t>
      </w:r>
      <w:proofErr w:type="gramStart"/>
      <w:r w:rsidRPr="001E2DB0">
        <w:rPr>
          <w:rFonts w:ascii="Times New Roman" w:hAnsi="Times New Roman" w:cs="Times New Roman"/>
          <w:b/>
          <w:sz w:val="24"/>
          <w:szCs w:val="24"/>
        </w:rPr>
        <w:t>П</w:t>
      </w:r>
      <w:proofErr w:type="gramEnd"/>
    </w:p>
    <w:p w:rsidR="001E2DB0" w:rsidRPr="001E2DB0" w:rsidRDefault="001E2DB0" w:rsidP="001E2DB0">
      <w:pPr>
        <w:tabs>
          <w:tab w:val="left" w:pos="993"/>
        </w:tabs>
        <w:spacing w:after="0" w:line="240" w:lineRule="auto"/>
        <w:ind w:firstLine="709"/>
        <w:jc w:val="center"/>
        <w:rPr>
          <w:rFonts w:ascii="Times New Roman" w:eastAsia="Times New Roman" w:hAnsi="Times New Roman" w:cs="Times New Roman"/>
          <w:b/>
          <w:sz w:val="24"/>
          <w:szCs w:val="24"/>
          <w:lang w:eastAsia="ar-SA"/>
        </w:rPr>
      </w:pPr>
    </w:p>
    <w:p w:rsidR="001E2DB0" w:rsidRPr="001E2DB0" w:rsidRDefault="001E2DB0" w:rsidP="001E2DB0">
      <w:pPr>
        <w:spacing w:after="0" w:line="240" w:lineRule="auto"/>
        <w:ind w:firstLine="709"/>
        <w:jc w:val="center"/>
        <w:rPr>
          <w:rFonts w:ascii="Times New Roman" w:eastAsia="Times New Roman" w:hAnsi="Times New Roman" w:cs="Times New Roman"/>
          <w:b/>
          <w:sz w:val="24"/>
          <w:szCs w:val="24"/>
        </w:rPr>
      </w:pPr>
      <w:r w:rsidRPr="001E2DB0">
        <w:rPr>
          <w:rFonts w:ascii="Times New Roman" w:eastAsia="Times New Roman" w:hAnsi="Times New Roman" w:cs="Times New Roman"/>
          <w:b/>
          <w:sz w:val="24"/>
          <w:szCs w:val="24"/>
        </w:rPr>
        <w:t>Доклад по отбору кандидатур</w:t>
      </w:r>
    </w:p>
    <w:p w:rsidR="001E2DB0" w:rsidRPr="001E2DB0" w:rsidRDefault="001E2DB0" w:rsidP="001E2DB0">
      <w:pPr>
        <w:spacing w:after="0" w:line="240" w:lineRule="auto"/>
        <w:ind w:firstLine="709"/>
        <w:jc w:val="center"/>
        <w:rPr>
          <w:rFonts w:ascii="Times New Roman" w:eastAsia="Times New Roman" w:hAnsi="Times New Roman" w:cs="Times New Roman"/>
          <w:b/>
          <w:sz w:val="24"/>
          <w:szCs w:val="24"/>
        </w:rPr>
      </w:pPr>
      <w:r w:rsidRPr="001E2DB0">
        <w:rPr>
          <w:rFonts w:ascii="Times New Roman" w:eastAsia="Times New Roman" w:hAnsi="Times New Roman" w:cs="Times New Roman"/>
          <w:b/>
          <w:sz w:val="24"/>
          <w:szCs w:val="24"/>
        </w:rPr>
        <w:t>на должность главы</w:t>
      </w:r>
    </w:p>
    <w:p w:rsidR="001E2DB0" w:rsidRPr="001E2DB0" w:rsidRDefault="001E2DB0" w:rsidP="001E2DB0">
      <w:pPr>
        <w:spacing w:after="0" w:line="240" w:lineRule="auto"/>
        <w:ind w:firstLine="709"/>
        <w:jc w:val="center"/>
        <w:rPr>
          <w:rFonts w:ascii="Times New Roman" w:eastAsia="Times New Roman" w:hAnsi="Times New Roman" w:cs="Times New Roman"/>
          <w:b/>
          <w:sz w:val="24"/>
          <w:szCs w:val="24"/>
        </w:rPr>
      </w:pPr>
      <w:proofErr w:type="spellStart"/>
      <w:r w:rsidRPr="001E2DB0">
        <w:rPr>
          <w:rFonts w:ascii="Times New Roman" w:eastAsia="Times New Roman" w:hAnsi="Times New Roman" w:cs="Times New Roman"/>
          <w:b/>
          <w:sz w:val="24"/>
          <w:szCs w:val="24"/>
        </w:rPr>
        <w:t>Шарьинского</w:t>
      </w:r>
      <w:proofErr w:type="spellEnd"/>
      <w:r w:rsidRPr="001E2DB0">
        <w:rPr>
          <w:rFonts w:ascii="Times New Roman" w:eastAsia="Times New Roman" w:hAnsi="Times New Roman" w:cs="Times New Roman"/>
          <w:b/>
          <w:sz w:val="24"/>
          <w:szCs w:val="24"/>
        </w:rPr>
        <w:t xml:space="preserve"> муниципального округа</w:t>
      </w:r>
    </w:p>
    <w:p w:rsidR="001E2DB0" w:rsidRPr="001E2DB0" w:rsidRDefault="001E2DB0" w:rsidP="001E2DB0">
      <w:pPr>
        <w:spacing w:after="0" w:line="240" w:lineRule="auto"/>
        <w:ind w:firstLine="709"/>
        <w:jc w:val="both"/>
        <w:rPr>
          <w:rFonts w:ascii="Times New Roman" w:eastAsia="Times New Roman" w:hAnsi="Times New Roman" w:cs="Times New Roman"/>
          <w:sz w:val="24"/>
          <w:szCs w:val="24"/>
        </w:rPr>
      </w:pPr>
    </w:p>
    <w:p w:rsidR="001E2DB0" w:rsidRPr="001E2DB0" w:rsidRDefault="001E2DB0" w:rsidP="001E2DB0">
      <w:pPr>
        <w:spacing w:after="0" w:line="240" w:lineRule="auto"/>
        <w:ind w:firstLine="709"/>
        <w:jc w:val="both"/>
        <w:rPr>
          <w:rFonts w:ascii="Times New Roman" w:eastAsia="Times New Roman" w:hAnsi="Times New Roman" w:cs="Times New Roman"/>
          <w:color w:val="000000"/>
          <w:sz w:val="24"/>
          <w:szCs w:val="24"/>
        </w:rPr>
      </w:pPr>
      <w:r w:rsidRPr="001E2DB0">
        <w:rPr>
          <w:rFonts w:ascii="Times New Roman" w:eastAsia="Times New Roman" w:hAnsi="Times New Roman" w:cs="Times New Roman"/>
          <w:color w:val="000000"/>
          <w:sz w:val="24"/>
          <w:szCs w:val="24"/>
        </w:rPr>
        <w:t xml:space="preserve">Заслушав и обсудив доклад председателя конкурсной комиссии  по проведению конкурса по отбору кандидатур на должность главы </w:t>
      </w:r>
      <w:proofErr w:type="spellStart"/>
      <w:r w:rsidRPr="001E2DB0">
        <w:rPr>
          <w:rFonts w:ascii="Times New Roman" w:eastAsia="Times New Roman" w:hAnsi="Times New Roman" w:cs="Times New Roman"/>
          <w:color w:val="000000"/>
          <w:sz w:val="24"/>
          <w:szCs w:val="24"/>
        </w:rPr>
        <w:t>Шарьинского</w:t>
      </w:r>
      <w:proofErr w:type="spellEnd"/>
      <w:r w:rsidRPr="001E2DB0">
        <w:rPr>
          <w:rFonts w:ascii="Times New Roman" w:eastAsia="Times New Roman" w:hAnsi="Times New Roman" w:cs="Times New Roman"/>
          <w:color w:val="000000"/>
          <w:sz w:val="24"/>
          <w:szCs w:val="24"/>
        </w:rPr>
        <w:t xml:space="preserve"> муниципального округа </w:t>
      </w:r>
      <w:proofErr w:type="spellStart"/>
      <w:r w:rsidRPr="001E2DB0">
        <w:rPr>
          <w:rFonts w:ascii="Times New Roman" w:eastAsia="Times New Roman" w:hAnsi="Times New Roman" w:cs="Times New Roman"/>
          <w:color w:val="000000"/>
          <w:sz w:val="24"/>
          <w:szCs w:val="24"/>
        </w:rPr>
        <w:t>Замураеву</w:t>
      </w:r>
      <w:proofErr w:type="spellEnd"/>
      <w:r w:rsidRPr="001E2DB0">
        <w:rPr>
          <w:rFonts w:ascii="Times New Roman" w:eastAsia="Times New Roman" w:hAnsi="Times New Roman" w:cs="Times New Roman"/>
          <w:color w:val="000000"/>
          <w:sz w:val="24"/>
          <w:szCs w:val="24"/>
        </w:rPr>
        <w:t xml:space="preserve"> Тамару Витальевну о принятом решении по материалам, представленным кандидатами в Комиссию, рассмотрев проект решения, ДУМА </w:t>
      </w:r>
      <w:proofErr w:type="spellStart"/>
      <w:r w:rsidRPr="001E2DB0">
        <w:rPr>
          <w:rFonts w:ascii="Times New Roman" w:eastAsia="Times New Roman" w:hAnsi="Times New Roman" w:cs="Times New Roman"/>
          <w:color w:val="000000"/>
          <w:sz w:val="24"/>
          <w:szCs w:val="24"/>
        </w:rPr>
        <w:t>Шарьинского</w:t>
      </w:r>
      <w:proofErr w:type="spellEnd"/>
      <w:r w:rsidRPr="001E2DB0">
        <w:rPr>
          <w:rFonts w:ascii="Times New Roman" w:eastAsia="Times New Roman" w:hAnsi="Times New Roman" w:cs="Times New Roman"/>
          <w:color w:val="000000"/>
          <w:sz w:val="24"/>
          <w:szCs w:val="24"/>
        </w:rPr>
        <w:t xml:space="preserve"> муниципального округа Костромской области первого созыва</w:t>
      </w:r>
    </w:p>
    <w:p w:rsidR="001E2DB0" w:rsidRPr="001E2DB0" w:rsidRDefault="001E2DB0" w:rsidP="001E2DB0">
      <w:pPr>
        <w:spacing w:after="0" w:line="240" w:lineRule="auto"/>
        <w:ind w:firstLine="709"/>
        <w:jc w:val="both"/>
        <w:rPr>
          <w:rFonts w:ascii="Times New Roman" w:eastAsia="Times New Roman" w:hAnsi="Times New Roman" w:cs="Times New Roman"/>
          <w:color w:val="000000"/>
          <w:sz w:val="24"/>
          <w:szCs w:val="24"/>
        </w:rPr>
      </w:pPr>
    </w:p>
    <w:p w:rsidR="001E2DB0" w:rsidRPr="001E2DB0" w:rsidRDefault="001E2DB0" w:rsidP="001E2DB0">
      <w:pPr>
        <w:spacing w:after="0" w:line="240" w:lineRule="auto"/>
        <w:ind w:firstLine="709"/>
        <w:jc w:val="both"/>
        <w:rPr>
          <w:rFonts w:ascii="Times New Roman" w:eastAsia="Times New Roman" w:hAnsi="Times New Roman" w:cs="Times New Roman"/>
          <w:sz w:val="24"/>
          <w:szCs w:val="24"/>
        </w:rPr>
      </w:pPr>
    </w:p>
    <w:p w:rsidR="001E2DB0" w:rsidRPr="001E2DB0" w:rsidRDefault="001E2DB0" w:rsidP="001E2DB0">
      <w:pPr>
        <w:spacing w:after="0" w:line="240" w:lineRule="auto"/>
        <w:ind w:firstLine="709"/>
        <w:jc w:val="center"/>
        <w:rPr>
          <w:rFonts w:ascii="Times New Roman" w:eastAsia="Times New Roman" w:hAnsi="Times New Roman" w:cs="Times New Roman"/>
          <w:sz w:val="24"/>
          <w:szCs w:val="24"/>
        </w:rPr>
      </w:pPr>
      <w:r w:rsidRPr="001E2DB0">
        <w:rPr>
          <w:rFonts w:ascii="Times New Roman" w:eastAsia="Times New Roman" w:hAnsi="Times New Roman" w:cs="Times New Roman"/>
          <w:b/>
          <w:bCs/>
          <w:sz w:val="24"/>
          <w:szCs w:val="24"/>
        </w:rPr>
        <w:lastRenderedPageBreak/>
        <w:t>РЕШИЛА:</w:t>
      </w:r>
    </w:p>
    <w:p w:rsidR="001E2DB0" w:rsidRPr="001E2DB0" w:rsidRDefault="001E2DB0" w:rsidP="001E2DB0">
      <w:pPr>
        <w:spacing w:after="0" w:line="240" w:lineRule="auto"/>
        <w:ind w:firstLine="709"/>
        <w:jc w:val="both"/>
        <w:rPr>
          <w:rFonts w:ascii="Times New Roman" w:hAnsi="Times New Roman" w:cs="Times New Roman"/>
          <w:sz w:val="24"/>
          <w:szCs w:val="24"/>
        </w:rPr>
      </w:pPr>
    </w:p>
    <w:p w:rsidR="001E2DB0" w:rsidRPr="001E2DB0" w:rsidRDefault="001E2DB0" w:rsidP="001E2DB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1E2DB0">
        <w:rPr>
          <w:rFonts w:ascii="Times New Roman" w:eastAsia="Times New Roman" w:hAnsi="Times New Roman" w:cs="Times New Roman"/>
          <w:sz w:val="24"/>
          <w:szCs w:val="24"/>
        </w:rPr>
        <w:t xml:space="preserve">Принять доклад </w:t>
      </w:r>
      <w:r w:rsidRPr="001E2DB0">
        <w:rPr>
          <w:rFonts w:ascii="Times New Roman" w:eastAsia="Times New Roman" w:hAnsi="Times New Roman" w:cs="Times New Roman"/>
          <w:color w:val="000000"/>
          <w:sz w:val="24"/>
          <w:szCs w:val="24"/>
        </w:rPr>
        <w:t xml:space="preserve">председателя конкурсной комиссии  по проведению конкурса по отбору кандидатур на должность главы </w:t>
      </w:r>
      <w:proofErr w:type="spellStart"/>
      <w:r w:rsidRPr="001E2DB0">
        <w:rPr>
          <w:rFonts w:ascii="Times New Roman" w:eastAsia="Times New Roman" w:hAnsi="Times New Roman" w:cs="Times New Roman"/>
          <w:color w:val="000000"/>
          <w:sz w:val="24"/>
          <w:szCs w:val="24"/>
        </w:rPr>
        <w:t>Шарьинского</w:t>
      </w:r>
      <w:proofErr w:type="spellEnd"/>
      <w:r w:rsidRPr="001E2DB0">
        <w:rPr>
          <w:rFonts w:ascii="Times New Roman" w:eastAsia="Times New Roman" w:hAnsi="Times New Roman" w:cs="Times New Roman"/>
          <w:color w:val="000000"/>
          <w:sz w:val="24"/>
          <w:szCs w:val="24"/>
        </w:rPr>
        <w:t xml:space="preserve"> муниципального округа</w:t>
      </w:r>
      <w:r w:rsidRPr="001E2DB0">
        <w:rPr>
          <w:rFonts w:ascii="Times New Roman" w:eastAsia="Times New Roman" w:hAnsi="Times New Roman" w:cs="Times New Roman"/>
          <w:sz w:val="24"/>
          <w:szCs w:val="24"/>
        </w:rPr>
        <w:t xml:space="preserve"> </w:t>
      </w:r>
      <w:r w:rsidRPr="001E2DB0">
        <w:rPr>
          <w:rFonts w:ascii="Times New Roman" w:eastAsia="Times New Roman" w:hAnsi="Times New Roman" w:cs="Times New Roman"/>
          <w:color w:val="000000"/>
          <w:sz w:val="24"/>
          <w:szCs w:val="24"/>
        </w:rPr>
        <w:t>о принятом решении по материалам, представленным кандидатами в Комиссию</w:t>
      </w:r>
      <w:r w:rsidRPr="001E2DB0">
        <w:rPr>
          <w:rFonts w:ascii="Times New Roman" w:eastAsia="Times New Roman" w:hAnsi="Times New Roman" w:cs="Times New Roman"/>
          <w:sz w:val="24"/>
          <w:szCs w:val="24"/>
        </w:rPr>
        <w:t xml:space="preserve"> к сведению;</w:t>
      </w:r>
    </w:p>
    <w:p w:rsidR="001E2DB0" w:rsidRPr="001E2DB0" w:rsidRDefault="001E2DB0" w:rsidP="001E2DB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1E2DB0">
        <w:rPr>
          <w:rFonts w:ascii="Times New Roman" w:eastAsia="Times New Roman" w:hAnsi="Times New Roman" w:cs="Times New Roman"/>
          <w:sz w:val="24"/>
          <w:szCs w:val="24"/>
        </w:rPr>
        <w:t xml:space="preserve">Настоящее решение вступает в силу после его подписания и  подлежит опубликованию в информационном бюллетене «Вестник </w:t>
      </w:r>
      <w:proofErr w:type="spellStart"/>
      <w:r w:rsidRPr="001E2DB0">
        <w:rPr>
          <w:rFonts w:ascii="Times New Roman" w:eastAsia="Times New Roman" w:hAnsi="Times New Roman" w:cs="Times New Roman"/>
          <w:sz w:val="24"/>
          <w:szCs w:val="24"/>
        </w:rPr>
        <w:t>Шарьинского</w:t>
      </w:r>
      <w:proofErr w:type="spellEnd"/>
      <w:r w:rsidRPr="001E2DB0">
        <w:rPr>
          <w:rFonts w:ascii="Times New Roman" w:eastAsia="Times New Roman" w:hAnsi="Times New Roman" w:cs="Times New Roman"/>
          <w:sz w:val="24"/>
          <w:szCs w:val="24"/>
        </w:rPr>
        <w:t xml:space="preserve"> района».</w:t>
      </w:r>
    </w:p>
    <w:p w:rsidR="001E2DB0" w:rsidRPr="001E2DB0" w:rsidRDefault="001E2DB0" w:rsidP="001E2DB0">
      <w:pPr>
        <w:spacing w:after="0" w:line="240" w:lineRule="auto"/>
        <w:ind w:firstLine="709"/>
        <w:jc w:val="both"/>
        <w:rPr>
          <w:rFonts w:ascii="Times New Roman" w:eastAsia="Times New Roman" w:hAnsi="Times New Roman" w:cs="Times New Roman"/>
          <w:sz w:val="24"/>
          <w:szCs w:val="24"/>
        </w:rPr>
      </w:pPr>
    </w:p>
    <w:p w:rsidR="001E2DB0" w:rsidRPr="001E2DB0" w:rsidRDefault="001E2DB0" w:rsidP="001E2DB0">
      <w:pPr>
        <w:spacing w:after="0" w:line="240" w:lineRule="auto"/>
        <w:ind w:firstLine="709"/>
        <w:jc w:val="both"/>
        <w:rPr>
          <w:rFonts w:ascii="Times New Roman" w:eastAsia="Times New Roman" w:hAnsi="Times New Roman" w:cs="Times New Roman"/>
          <w:sz w:val="24"/>
          <w:szCs w:val="24"/>
        </w:rPr>
      </w:pPr>
    </w:p>
    <w:p w:rsidR="001E2DB0" w:rsidRPr="001E2DB0" w:rsidRDefault="001E2DB0" w:rsidP="001E2DB0">
      <w:pPr>
        <w:spacing w:after="0" w:line="240" w:lineRule="auto"/>
        <w:ind w:firstLine="709"/>
        <w:jc w:val="both"/>
        <w:rPr>
          <w:rFonts w:ascii="Times New Roman" w:eastAsia="Times New Roman" w:hAnsi="Times New Roman" w:cs="Times New Roman"/>
          <w:sz w:val="24"/>
          <w:szCs w:val="24"/>
        </w:rPr>
      </w:pPr>
      <w:r w:rsidRPr="001E2DB0">
        <w:rPr>
          <w:rFonts w:ascii="Times New Roman" w:eastAsia="Times New Roman" w:hAnsi="Times New Roman" w:cs="Times New Roman"/>
          <w:sz w:val="24"/>
          <w:szCs w:val="24"/>
        </w:rPr>
        <w:t>Председатель Думы</w:t>
      </w:r>
    </w:p>
    <w:p w:rsidR="001E2DB0" w:rsidRPr="001E2DB0" w:rsidRDefault="001E2DB0" w:rsidP="001E2DB0">
      <w:pPr>
        <w:spacing w:after="0" w:line="240" w:lineRule="auto"/>
        <w:ind w:firstLine="709"/>
        <w:jc w:val="both"/>
        <w:rPr>
          <w:rFonts w:ascii="Times New Roman" w:eastAsia="Times New Roman" w:hAnsi="Times New Roman" w:cs="Times New Roman"/>
          <w:sz w:val="24"/>
          <w:szCs w:val="24"/>
        </w:rPr>
      </w:pPr>
      <w:proofErr w:type="spellStart"/>
      <w:r w:rsidRPr="001E2DB0">
        <w:rPr>
          <w:rFonts w:ascii="Times New Roman" w:eastAsia="Times New Roman" w:hAnsi="Times New Roman" w:cs="Times New Roman"/>
          <w:sz w:val="24"/>
          <w:szCs w:val="24"/>
        </w:rPr>
        <w:t>Шарьинского</w:t>
      </w:r>
      <w:proofErr w:type="spellEnd"/>
      <w:r w:rsidRPr="001E2DB0">
        <w:rPr>
          <w:rFonts w:ascii="Times New Roman" w:eastAsia="Times New Roman" w:hAnsi="Times New Roman" w:cs="Times New Roman"/>
          <w:sz w:val="24"/>
          <w:szCs w:val="24"/>
        </w:rPr>
        <w:t xml:space="preserve"> муниципального округа</w:t>
      </w:r>
    </w:p>
    <w:p w:rsidR="001E2DB0" w:rsidRPr="001E2DB0" w:rsidRDefault="001E2DB0" w:rsidP="001E2DB0">
      <w:pPr>
        <w:spacing w:after="0" w:line="240" w:lineRule="auto"/>
        <w:ind w:firstLine="709"/>
        <w:jc w:val="both"/>
        <w:rPr>
          <w:rFonts w:ascii="Times New Roman" w:eastAsia="Times New Roman" w:hAnsi="Times New Roman" w:cs="Times New Roman"/>
          <w:sz w:val="24"/>
          <w:szCs w:val="24"/>
        </w:rPr>
      </w:pPr>
      <w:r w:rsidRPr="001E2DB0">
        <w:rPr>
          <w:rFonts w:ascii="Times New Roman" w:eastAsia="Times New Roman" w:hAnsi="Times New Roman" w:cs="Times New Roman"/>
          <w:sz w:val="24"/>
          <w:szCs w:val="24"/>
        </w:rPr>
        <w:t xml:space="preserve">первого созыва  </w:t>
      </w:r>
      <w:r w:rsidRPr="001E2DB0">
        <w:rPr>
          <w:rFonts w:ascii="Times New Roman" w:eastAsia="Times New Roman" w:hAnsi="Times New Roman" w:cs="Times New Roman"/>
          <w:sz w:val="24"/>
          <w:szCs w:val="24"/>
        </w:rPr>
        <w:tab/>
      </w:r>
      <w:r w:rsidRPr="001E2DB0">
        <w:rPr>
          <w:rFonts w:ascii="Times New Roman" w:eastAsia="Times New Roman" w:hAnsi="Times New Roman" w:cs="Times New Roman"/>
          <w:sz w:val="24"/>
          <w:szCs w:val="24"/>
        </w:rPr>
        <w:tab/>
      </w:r>
      <w:r w:rsidRPr="001E2DB0">
        <w:rPr>
          <w:rFonts w:ascii="Times New Roman" w:eastAsia="Times New Roman" w:hAnsi="Times New Roman" w:cs="Times New Roman"/>
          <w:sz w:val="24"/>
          <w:szCs w:val="24"/>
        </w:rPr>
        <w:tab/>
        <w:t xml:space="preserve">                                         </w:t>
      </w:r>
      <w:r w:rsidRPr="001E2DB0">
        <w:rPr>
          <w:rFonts w:ascii="Times New Roman" w:eastAsia="Times New Roman" w:hAnsi="Times New Roman" w:cs="Times New Roman"/>
          <w:sz w:val="24"/>
          <w:szCs w:val="24"/>
        </w:rPr>
        <w:tab/>
        <w:t>Н.Г. Маркова</w:t>
      </w:r>
    </w:p>
    <w:p w:rsidR="001E2DB0" w:rsidRPr="001E2DB0" w:rsidRDefault="001E2DB0" w:rsidP="001E2DB0">
      <w:pPr>
        <w:spacing w:after="0" w:line="240" w:lineRule="auto"/>
        <w:ind w:firstLine="709"/>
        <w:jc w:val="both"/>
        <w:rPr>
          <w:rFonts w:ascii="Times New Roman" w:eastAsia="Times New Roman" w:hAnsi="Times New Roman" w:cs="Times New Roman"/>
          <w:sz w:val="24"/>
          <w:szCs w:val="24"/>
          <w:lang w:eastAsia="ar-SA"/>
        </w:rPr>
      </w:pPr>
    </w:p>
    <w:p w:rsidR="001E2DB0" w:rsidRPr="001E2DB0" w:rsidRDefault="001E2DB0" w:rsidP="001E2DB0">
      <w:pPr>
        <w:spacing w:after="0" w:line="240" w:lineRule="auto"/>
        <w:ind w:firstLine="709"/>
        <w:jc w:val="both"/>
        <w:rPr>
          <w:rFonts w:ascii="Times New Roman" w:hAnsi="Times New Roman" w:cs="Times New Roman"/>
          <w:sz w:val="24"/>
          <w:szCs w:val="24"/>
        </w:rPr>
      </w:pPr>
    </w:p>
    <w:p w:rsidR="001E2DB0" w:rsidRPr="001E2DB0" w:rsidRDefault="001E2DB0" w:rsidP="001E2DB0">
      <w:pPr>
        <w:spacing w:after="0" w:line="240" w:lineRule="auto"/>
        <w:ind w:firstLine="709"/>
        <w:jc w:val="both"/>
        <w:rPr>
          <w:rFonts w:ascii="Times New Roman" w:hAnsi="Times New Roman" w:cs="Times New Roman"/>
          <w:sz w:val="24"/>
          <w:szCs w:val="24"/>
        </w:rPr>
      </w:pPr>
    </w:p>
    <w:p w:rsidR="001E2DB0" w:rsidRPr="001E2DB0" w:rsidRDefault="001E2DB0" w:rsidP="001E2DB0">
      <w:pPr>
        <w:pStyle w:val="Heading10"/>
        <w:keepNext w:val="0"/>
        <w:widowControl w:val="0"/>
        <w:spacing w:line="240" w:lineRule="auto"/>
        <w:ind w:left="0" w:firstLine="709"/>
        <w:outlineLvl w:val="9"/>
        <w:rPr>
          <w:rFonts w:ascii="Times New Roman" w:hAnsi="Times New Roman"/>
          <w:b/>
          <w:sz w:val="24"/>
          <w:szCs w:val="24"/>
        </w:rPr>
      </w:pPr>
      <w:r w:rsidRPr="001E2DB0">
        <w:rPr>
          <w:rFonts w:ascii="Times New Roman" w:hAnsi="Times New Roman"/>
          <w:b/>
          <w:sz w:val="24"/>
          <w:szCs w:val="24"/>
        </w:rPr>
        <w:t>ДУМА</w:t>
      </w:r>
    </w:p>
    <w:p w:rsidR="001E2DB0" w:rsidRPr="001E2DB0" w:rsidRDefault="001E2DB0" w:rsidP="001E2DB0">
      <w:pPr>
        <w:pStyle w:val="Heading10"/>
        <w:keepNext w:val="0"/>
        <w:widowControl w:val="0"/>
        <w:spacing w:line="240" w:lineRule="auto"/>
        <w:ind w:left="0" w:firstLine="709"/>
        <w:outlineLvl w:val="9"/>
        <w:rPr>
          <w:rFonts w:ascii="Times New Roman" w:hAnsi="Times New Roman"/>
          <w:b/>
          <w:sz w:val="24"/>
          <w:szCs w:val="24"/>
        </w:rPr>
      </w:pPr>
      <w:r w:rsidRPr="001E2DB0">
        <w:rPr>
          <w:rFonts w:ascii="Times New Roman" w:hAnsi="Times New Roman"/>
          <w:b/>
          <w:sz w:val="24"/>
          <w:szCs w:val="24"/>
        </w:rPr>
        <w:t>ШАРЬИНСКОГО МУНИЦИПАЛЬНОГО ОКРУГА</w:t>
      </w:r>
    </w:p>
    <w:p w:rsidR="001E2DB0" w:rsidRPr="001E2DB0" w:rsidRDefault="001E2DB0" w:rsidP="001E2DB0">
      <w:pPr>
        <w:pStyle w:val="Heading10"/>
        <w:keepNext w:val="0"/>
        <w:widowControl w:val="0"/>
        <w:spacing w:line="240" w:lineRule="auto"/>
        <w:ind w:left="0" w:firstLine="709"/>
        <w:outlineLvl w:val="9"/>
        <w:rPr>
          <w:rFonts w:ascii="Times New Roman" w:hAnsi="Times New Roman"/>
          <w:b/>
          <w:sz w:val="24"/>
          <w:szCs w:val="24"/>
        </w:rPr>
      </w:pPr>
      <w:r w:rsidRPr="001E2DB0">
        <w:rPr>
          <w:rFonts w:ascii="Times New Roman" w:hAnsi="Times New Roman"/>
          <w:b/>
          <w:sz w:val="24"/>
          <w:szCs w:val="24"/>
        </w:rPr>
        <w:t>КОСТРОМСКОЙОБЛАСТИ</w:t>
      </w:r>
    </w:p>
    <w:p w:rsidR="001E2DB0" w:rsidRPr="001E2DB0" w:rsidRDefault="001E2DB0" w:rsidP="001E2DB0">
      <w:pPr>
        <w:widowControl w:val="0"/>
        <w:spacing w:after="0" w:line="240" w:lineRule="auto"/>
        <w:ind w:firstLine="709"/>
        <w:jc w:val="center"/>
        <w:rPr>
          <w:rFonts w:ascii="Times New Roman" w:hAnsi="Times New Roman" w:cs="Times New Roman"/>
          <w:b/>
          <w:sz w:val="24"/>
          <w:szCs w:val="24"/>
        </w:rPr>
      </w:pPr>
      <w:r w:rsidRPr="001E2DB0">
        <w:rPr>
          <w:rFonts w:ascii="Times New Roman" w:hAnsi="Times New Roman" w:cs="Times New Roman"/>
          <w:b/>
          <w:sz w:val="24"/>
          <w:szCs w:val="24"/>
        </w:rPr>
        <w:t>ПЕРВОГО СОЗЫВА</w:t>
      </w:r>
    </w:p>
    <w:p w:rsidR="001E2DB0" w:rsidRPr="001E2DB0" w:rsidRDefault="001E2DB0" w:rsidP="001E2DB0">
      <w:pPr>
        <w:spacing w:after="0" w:line="240" w:lineRule="auto"/>
        <w:ind w:firstLine="709"/>
        <w:jc w:val="center"/>
        <w:rPr>
          <w:rFonts w:ascii="Times New Roman" w:hAnsi="Times New Roman" w:cs="Times New Roman"/>
          <w:b/>
          <w:sz w:val="24"/>
          <w:szCs w:val="24"/>
        </w:rPr>
      </w:pPr>
    </w:p>
    <w:p w:rsidR="001E2DB0" w:rsidRPr="001E2DB0" w:rsidRDefault="001E2DB0" w:rsidP="001E2DB0">
      <w:pPr>
        <w:spacing w:after="0" w:line="240" w:lineRule="auto"/>
        <w:ind w:firstLine="709"/>
        <w:jc w:val="center"/>
        <w:rPr>
          <w:rFonts w:ascii="Times New Roman" w:hAnsi="Times New Roman" w:cs="Times New Roman"/>
          <w:b/>
          <w:sz w:val="24"/>
          <w:szCs w:val="24"/>
        </w:rPr>
      </w:pPr>
      <w:r w:rsidRPr="001E2DB0">
        <w:rPr>
          <w:rFonts w:ascii="Times New Roman" w:hAnsi="Times New Roman" w:cs="Times New Roman"/>
          <w:b/>
          <w:sz w:val="24"/>
          <w:szCs w:val="24"/>
        </w:rPr>
        <w:t>РЕШЕНИЕ</w:t>
      </w:r>
    </w:p>
    <w:p w:rsidR="001E2DB0" w:rsidRPr="001E2DB0" w:rsidRDefault="001E2DB0" w:rsidP="001E2DB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от «11» декабря 2025 года</w:t>
      </w:r>
      <w:r w:rsidRPr="001E2DB0">
        <w:rPr>
          <w:rFonts w:ascii="Times New Roman" w:hAnsi="Times New Roman" w:cs="Times New Roman"/>
          <w:b/>
          <w:sz w:val="24"/>
          <w:szCs w:val="24"/>
        </w:rPr>
        <w:t xml:space="preserve"> № 54</w:t>
      </w:r>
    </w:p>
    <w:p w:rsidR="001E2DB0" w:rsidRPr="001E2DB0" w:rsidRDefault="001E2DB0" w:rsidP="001E2DB0">
      <w:pPr>
        <w:pStyle w:val="a3"/>
        <w:ind w:firstLine="709"/>
        <w:rPr>
          <w:rStyle w:val="17"/>
          <w:color w:val="000000"/>
          <w:sz w:val="24"/>
          <w:szCs w:val="24"/>
        </w:rPr>
      </w:pPr>
    </w:p>
    <w:p w:rsidR="001E2DB0" w:rsidRPr="001E2DB0" w:rsidRDefault="001E2DB0" w:rsidP="001E2DB0">
      <w:pPr>
        <w:widowControl w:val="0"/>
        <w:spacing w:after="0" w:line="240" w:lineRule="auto"/>
        <w:ind w:firstLine="709"/>
        <w:jc w:val="center"/>
        <w:rPr>
          <w:rFonts w:ascii="Times New Roman" w:hAnsi="Times New Roman"/>
          <w:b/>
          <w:sz w:val="24"/>
          <w:szCs w:val="24"/>
        </w:rPr>
      </w:pPr>
      <w:r w:rsidRPr="001E2DB0">
        <w:rPr>
          <w:rFonts w:ascii="Times New Roman" w:hAnsi="Times New Roman"/>
          <w:b/>
          <w:sz w:val="24"/>
          <w:szCs w:val="24"/>
        </w:rPr>
        <w:t xml:space="preserve">Об избрании Главы муниципального образования </w:t>
      </w:r>
      <w:proofErr w:type="spellStart"/>
      <w:r w:rsidRPr="001E2DB0">
        <w:rPr>
          <w:rFonts w:ascii="Times New Roman" w:hAnsi="Times New Roman"/>
          <w:b/>
          <w:sz w:val="24"/>
          <w:szCs w:val="24"/>
        </w:rPr>
        <w:t>Шарьинский</w:t>
      </w:r>
      <w:proofErr w:type="spellEnd"/>
      <w:r w:rsidRPr="001E2DB0">
        <w:rPr>
          <w:rFonts w:ascii="Times New Roman" w:hAnsi="Times New Roman"/>
          <w:b/>
          <w:sz w:val="24"/>
          <w:szCs w:val="24"/>
        </w:rPr>
        <w:t xml:space="preserve">  муниципальный округ Костромской области</w:t>
      </w:r>
    </w:p>
    <w:p w:rsidR="001E2DB0" w:rsidRPr="001E2DB0" w:rsidRDefault="001E2DB0" w:rsidP="001E2DB0">
      <w:pPr>
        <w:pStyle w:val="a3"/>
        <w:ind w:firstLine="709"/>
        <w:jc w:val="both"/>
        <w:rPr>
          <w:rStyle w:val="17"/>
          <w:color w:val="000000"/>
          <w:sz w:val="24"/>
          <w:szCs w:val="24"/>
        </w:rPr>
      </w:pPr>
    </w:p>
    <w:p w:rsidR="001E2DB0" w:rsidRDefault="001E2DB0" w:rsidP="001E2DB0">
      <w:pPr>
        <w:pStyle w:val="a3"/>
        <w:ind w:firstLine="709"/>
        <w:jc w:val="both"/>
        <w:rPr>
          <w:b w:val="0"/>
          <w:sz w:val="24"/>
          <w:szCs w:val="24"/>
        </w:rPr>
      </w:pPr>
      <w:r w:rsidRPr="001E2DB0">
        <w:rPr>
          <w:b w:val="0"/>
          <w:sz w:val="24"/>
          <w:szCs w:val="24"/>
        </w:rPr>
        <w:t xml:space="preserve">В соответствии со статьей 19 Федерального закона от 20 марта 2025 г. №33-ФЗ «Об общих принципах организации местного самоуправления в единой системе публичной власти», статьей 16 Регламента Думы </w:t>
      </w:r>
      <w:proofErr w:type="spellStart"/>
      <w:r w:rsidRPr="001E2DB0">
        <w:rPr>
          <w:b w:val="0"/>
          <w:sz w:val="24"/>
          <w:szCs w:val="24"/>
        </w:rPr>
        <w:t>Шарьинского</w:t>
      </w:r>
      <w:proofErr w:type="spellEnd"/>
      <w:r w:rsidRPr="001E2DB0">
        <w:rPr>
          <w:b w:val="0"/>
          <w:sz w:val="24"/>
          <w:szCs w:val="24"/>
        </w:rPr>
        <w:t xml:space="preserve"> муниципального округа Костромской области, утвержденного решением Думы </w:t>
      </w:r>
      <w:proofErr w:type="spellStart"/>
      <w:r w:rsidRPr="001E2DB0">
        <w:rPr>
          <w:b w:val="0"/>
          <w:sz w:val="24"/>
          <w:szCs w:val="24"/>
        </w:rPr>
        <w:t>Шарьинского</w:t>
      </w:r>
      <w:proofErr w:type="spellEnd"/>
      <w:r w:rsidRPr="001E2DB0">
        <w:rPr>
          <w:b w:val="0"/>
          <w:sz w:val="24"/>
          <w:szCs w:val="24"/>
        </w:rPr>
        <w:t xml:space="preserve"> муниципального округа от 30.09.2025 года</w:t>
      </w:r>
      <w:r>
        <w:rPr>
          <w:b w:val="0"/>
          <w:sz w:val="24"/>
          <w:szCs w:val="24"/>
        </w:rPr>
        <w:t xml:space="preserve"> </w:t>
      </w:r>
      <w:r w:rsidRPr="001E2DB0">
        <w:rPr>
          <w:b w:val="0"/>
          <w:sz w:val="24"/>
          <w:szCs w:val="24"/>
        </w:rPr>
        <w:t xml:space="preserve">№ 3, Дума </w:t>
      </w:r>
      <w:proofErr w:type="spellStart"/>
      <w:r w:rsidRPr="001E2DB0">
        <w:rPr>
          <w:b w:val="0"/>
          <w:sz w:val="24"/>
          <w:szCs w:val="24"/>
        </w:rPr>
        <w:t>Шарьинского</w:t>
      </w:r>
      <w:proofErr w:type="spellEnd"/>
      <w:r w:rsidRPr="001E2DB0">
        <w:rPr>
          <w:b w:val="0"/>
          <w:sz w:val="24"/>
          <w:szCs w:val="24"/>
        </w:rPr>
        <w:t xml:space="preserve"> муниципального округа Костромской области </w:t>
      </w:r>
    </w:p>
    <w:p w:rsidR="001E2DB0" w:rsidRPr="001E2DB0" w:rsidRDefault="001E2DB0" w:rsidP="001E2DB0">
      <w:pPr>
        <w:pStyle w:val="a3"/>
        <w:ind w:firstLine="709"/>
        <w:jc w:val="both"/>
        <w:rPr>
          <w:b w:val="0"/>
          <w:sz w:val="24"/>
          <w:szCs w:val="24"/>
        </w:rPr>
      </w:pPr>
    </w:p>
    <w:p w:rsidR="001E2DB0" w:rsidRPr="001E2DB0" w:rsidRDefault="001E2DB0" w:rsidP="001E2DB0">
      <w:pPr>
        <w:pStyle w:val="a3"/>
        <w:ind w:firstLine="709"/>
        <w:rPr>
          <w:rStyle w:val="17"/>
          <w:sz w:val="24"/>
          <w:szCs w:val="24"/>
          <w:shd w:val="clear" w:color="auto" w:fill="auto"/>
        </w:rPr>
      </w:pPr>
      <w:r w:rsidRPr="001E2DB0">
        <w:rPr>
          <w:sz w:val="24"/>
          <w:szCs w:val="24"/>
        </w:rPr>
        <w:t>РЕШИЛА:</w:t>
      </w:r>
    </w:p>
    <w:p w:rsidR="001E2DB0" w:rsidRDefault="001E2DB0" w:rsidP="001E2DB0">
      <w:pPr>
        <w:pStyle w:val="a3"/>
        <w:ind w:firstLine="709"/>
        <w:jc w:val="both"/>
        <w:rPr>
          <w:b w:val="0"/>
          <w:sz w:val="24"/>
          <w:szCs w:val="24"/>
        </w:rPr>
      </w:pPr>
    </w:p>
    <w:p w:rsidR="001E2DB0" w:rsidRPr="001E2DB0" w:rsidRDefault="001E2DB0" w:rsidP="001E2DB0">
      <w:pPr>
        <w:pStyle w:val="a3"/>
        <w:ind w:firstLine="709"/>
        <w:jc w:val="both"/>
        <w:rPr>
          <w:b w:val="0"/>
          <w:sz w:val="24"/>
          <w:szCs w:val="24"/>
        </w:rPr>
      </w:pPr>
      <w:r w:rsidRPr="001E2DB0">
        <w:rPr>
          <w:b w:val="0"/>
          <w:sz w:val="24"/>
          <w:szCs w:val="24"/>
        </w:rPr>
        <w:t xml:space="preserve">1. Избрать Главой муниципального образования </w:t>
      </w:r>
      <w:proofErr w:type="spellStart"/>
      <w:r w:rsidRPr="001E2DB0">
        <w:rPr>
          <w:b w:val="0"/>
          <w:sz w:val="24"/>
          <w:szCs w:val="24"/>
        </w:rPr>
        <w:t>Шарьинский</w:t>
      </w:r>
      <w:proofErr w:type="spellEnd"/>
      <w:r w:rsidRPr="001E2DB0">
        <w:rPr>
          <w:b w:val="0"/>
          <w:sz w:val="24"/>
          <w:szCs w:val="24"/>
        </w:rPr>
        <w:t xml:space="preserve"> муниципальный округ Костромской области ГЛУШАКОВА НИКОЛАЯ СЕРАФИМОВИ</w:t>
      </w:r>
      <w:r>
        <w:rPr>
          <w:b w:val="0"/>
          <w:sz w:val="24"/>
          <w:szCs w:val="24"/>
        </w:rPr>
        <w:t xml:space="preserve">ЧА </w:t>
      </w:r>
      <w:r w:rsidRPr="001E2DB0">
        <w:rPr>
          <w:b w:val="0"/>
          <w:sz w:val="24"/>
          <w:szCs w:val="24"/>
        </w:rPr>
        <w:t>сроком на 5 лет.</w:t>
      </w:r>
    </w:p>
    <w:p w:rsidR="001E2DB0" w:rsidRPr="001E2DB0" w:rsidRDefault="001E2DB0" w:rsidP="001E2DB0">
      <w:pPr>
        <w:pStyle w:val="a3"/>
        <w:ind w:firstLine="709"/>
        <w:jc w:val="both"/>
        <w:rPr>
          <w:b w:val="0"/>
          <w:sz w:val="24"/>
          <w:szCs w:val="24"/>
        </w:rPr>
      </w:pPr>
      <w:r w:rsidRPr="001E2DB0">
        <w:rPr>
          <w:b w:val="0"/>
          <w:sz w:val="24"/>
          <w:szCs w:val="24"/>
        </w:rPr>
        <w:t xml:space="preserve">2. Определить датой вступления в должность избранного Главы муниципального образования </w:t>
      </w:r>
      <w:proofErr w:type="spellStart"/>
      <w:r w:rsidRPr="001E2DB0">
        <w:rPr>
          <w:b w:val="0"/>
          <w:sz w:val="24"/>
          <w:szCs w:val="24"/>
        </w:rPr>
        <w:t>Шарьинский</w:t>
      </w:r>
      <w:proofErr w:type="spellEnd"/>
      <w:r w:rsidRPr="001E2DB0">
        <w:rPr>
          <w:b w:val="0"/>
          <w:sz w:val="24"/>
          <w:szCs w:val="24"/>
        </w:rPr>
        <w:t xml:space="preserve"> муниципал</w:t>
      </w:r>
      <w:r>
        <w:rPr>
          <w:b w:val="0"/>
          <w:sz w:val="24"/>
          <w:szCs w:val="24"/>
        </w:rPr>
        <w:t xml:space="preserve">ьный округ Костромской области </w:t>
      </w:r>
      <w:r w:rsidRPr="001E2DB0">
        <w:rPr>
          <w:b w:val="0"/>
          <w:sz w:val="24"/>
          <w:szCs w:val="24"/>
        </w:rPr>
        <w:t>12 декабря 2025 года.</w:t>
      </w:r>
    </w:p>
    <w:p w:rsidR="001E2DB0" w:rsidRPr="001E2DB0" w:rsidRDefault="001E2DB0" w:rsidP="001E2DB0">
      <w:pPr>
        <w:pStyle w:val="a3"/>
        <w:ind w:firstLine="709"/>
        <w:jc w:val="both"/>
        <w:rPr>
          <w:b w:val="0"/>
          <w:color w:val="000000"/>
          <w:sz w:val="24"/>
          <w:szCs w:val="24"/>
          <w:shd w:val="clear" w:color="auto" w:fill="FFFFFF"/>
        </w:rPr>
      </w:pPr>
      <w:r w:rsidRPr="001E2DB0">
        <w:rPr>
          <w:b w:val="0"/>
          <w:sz w:val="24"/>
          <w:szCs w:val="24"/>
        </w:rPr>
        <w:t>3. Настоящее решение вступает в силу</w:t>
      </w:r>
      <w:r w:rsidR="0036418D">
        <w:rPr>
          <w:b w:val="0"/>
          <w:sz w:val="24"/>
          <w:szCs w:val="24"/>
        </w:rPr>
        <w:t xml:space="preserve"> со дня его принятия, подлежит </w:t>
      </w:r>
      <w:r w:rsidRPr="001E2DB0">
        <w:rPr>
          <w:b w:val="0"/>
          <w:sz w:val="24"/>
          <w:szCs w:val="24"/>
        </w:rPr>
        <w:t xml:space="preserve">официальному опубликованию в информационном бюллетене «Вестник </w:t>
      </w:r>
      <w:proofErr w:type="spellStart"/>
      <w:r w:rsidRPr="001E2DB0">
        <w:rPr>
          <w:b w:val="0"/>
          <w:sz w:val="24"/>
          <w:szCs w:val="24"/>
        </w:rPr>
        <w:t>Шарьинского</w:t>
      </w:r>
      <w:proofErr w:type="spellEnd"/>
      <w:r w:rsidRPr="001E2DB0">
        <w:rPr>
          <w:b w:val="0"/>
          <w:sz w:val="24"/>
          <w:szCs w:val="24"/>
        </w:rPr>
        <w:t xml:space="preserve"> района» и подлежит размещению на официальном сайте администрации </w:t>
      </w:r>
      <w:proofErr w:type="spellStart"/>
      <w:r w:rsidRPr="001E2DB0">
        <w:rPr>
          <w:b w:val="0"/>
          <w:sz w:val="24"/>
          <w:szCs w:val="24"/>
        </w:rPr>
        <w:t>Шарьинского</w:t>
      </w:r>
      <w:proofErr w:type="spellEnd"/>
      <w:r w:rsidRPr="001E2DB0">
        <w:rPr>
          <w:b w:val="0"/>
          <w:sz w:val="24"/>
          <w:szCs w:val="24"/>
        </w:rPr>
        <w:t xml:space="preserve"> муниципального района Костромской области.  </w:t>
      </w:r>
    </w:p>
    <w:p w:rsidR="001E2DB0" w:rsidRPr="001E2DB0" w:rsidRDefault="001E2DB0" w:rsidP="001E2DB0">
      <w:pPr>
        <w:spacing w:after="0" w:line="240" w:lineRule="auto"/>
        <w:ind w:firstLine="709"/>
        <w:jc w:val="both"/>
        <w:rPr>
          <w:rFonts w:ascii="Times New Roman" w:hAnsi="Times New Roman"/>
          <w:sz w:val="24"/>
          <w:szCs w:val="24"/>
        </w:rPr>
      </w:pPr>
    </w:p>
    <w:p w:rsidR="001E2DB0" w:rsidRPr="001E2DB0" w:rsidRDefault="001E2DB0" w:rsidP="001E2DB0">
      <w:pPr>
        <w:spacing w:after="0" w:line="240" w:lineRule="auto"/>
        <w:ind w:firstLine="709"/>
        <w:jc w:val="both"/>
        <w:rPr>
          <w:rFonts w:ascii="Times New Roman" w:hAnsi="Times New Roman"/>
          <w:sz w:val="24"/>
          <w:szCs w:val="24"/>
        </w:rPr>
      </w:pPr>
    </w:p>
    <w:p w:rsidR="001E2DB0" w:rsidRPr="001E2DB0" w:rsidRDefault="001E2DB0" w:rsidP="001E2DB0">
      <w:pPr>
        <w:spacing w:after="0" w:line="240" w:lineRule="auto"/>
        <w:ind w:firstLine="709"/>
        <w:jc w:val="both"/>
        <w:rPr>
          <w:rFonts w:ascii="Times New Roman" w:hAnsi="Times New Roman"/>
          <w:sz w:val="24"/>
          <w:szCs w:val="24"/>
        </w:rPr>
      </w:pPr>
    </w:p>
    <w:p w:rsidR="001E2DB0" w:rsidRPr="001E2DB0" w:rsidRDefault="001E2DB0" w:rsidP="001E2DB0">
      <w:pPr>
        <w:pStyle w:val="a8"/>
        <w:spacing w:line="240" w:lineRule="auto"/>
        <w:ind w:firstLine="709"/>
        <w:rPr>
          <w:sz w:val="24"/>
          <w:szCs w:val="24"/>
        </w:rPr>
      </w:pPr>
      <w:r w:rsidRPr="001E2DB0">
        <w:rPr>
          <w:sz w:val="24"/>
          <w:szCs w:val="24"/>
        </w:rPr>
        <w:t>Председатель Думы</w:t>
      </w:r>
    </w:p>
    <w:p w:rsidR="001E2DB0" w:rsidRPr="001E2DB0" w:rsidRDefault="001E2DB0" w:rsidP="001E2DB0">
      <w:pPr>
        <w:pStyle w:val="a8"/>
        <w:spacing w:line="240" w:lineRule="auto"/>
        <w:ind w:firstLine="709"/>
        <w:rPr>
          <w:sz w:val="24"/>
          <w:szCs w:val="24"/>
        </w:rPr>
      </w:pPr>
      <w:proofErr w:type="spellStart"/>
      <w:r w:rsidRPr="001E2DB0">
        <w:rPr>
          <w:sz w:val="24"/>
          <w:szCs w:val="24"/>
        </w:rPr>
        <w:t>Шарьинского</w:t>
      </w:r>
      <w:proofErr w:type="spellEnd"/>
      <w:r w:rsidRPr="001E2DB0">
        <w:rPr>
          <w:sz w:val="24"/>
          <w:szCs w:val="24"/>
        </w:rPr>
        <w:t xml:space="preserve"> муниципального округа</w:t>
      </w:r>
    </w:p>
    <w:p w:rsidR="001E2DB0" w:rsidRPr="001E2DB0" w:rsidRDefault="001E2DB0" w:rsidP="001E2DB0">
      <w:pPr>
        <w:pStyle w:val="a8"/>
        <w:spacing w:line="240" w:lineRule="auto"/>
        <w:ind w:firstLine="709"/>
        <w:rPr>
          <w:sz w:val="24"/>
          <w:szCs w:val="24"/>
        </w:rPr>
      </w:pPr>
      <w:r w:rsidRPr="001E2DB0">
        <w:rPr>
          <w:sz w:val="24"/>
          <w:szCs w:val="24"/>
        </w:rPr>
        <w:t>Костромской области                                                                         Н.Г.Маркова</w:t>
      </w:r>
    </w:p>
    <w:p w:rsidR="001E2DB0" w:rsidRPr="001E2DB0" w:rsidRDefault="001E2DB0" w:rsidP="001E2DB0">
      <w:pPr>
        <w:spacing w:after="0" w:line="240" w:lineRule="auto"/>
        <w:ind w:firstLine="709"/>
        <w:jc w:val="both"/>
        <w:rPr>
          <w:sz w:val="24"/>
          <w:szCs w:val="24"/>
        </w:rPr>
      </w:pPr>
    </w:p>
    <w:p w:rsidR="001E2DB0" w:rsidRPr="001E2DB0" w:rsidRDefault="001E2DB0" w:rsidP="001E2DB0">
      <w:pPr>
        <w:spacing w:after="0" w:line="240" w:lineRule="auto"/>
        <w:ind w:firstLine="709"/>
        <w:jc w:val="both"/>
        <w:rPr>
          <w:rFonts w:ascii="Times New Roman" w:hAnsi="Times New Roman" w:cs="Times New Roman"/>
          <w:sz w:val="24"/>
          <w:szCs w:val="24"/>
        </w:rPr>
      </w:pPr>
    </w:p>
    <w:p w:rsidR="001E2DB0" w:rsidRPr="001E2DB0" w:rsidRDefault="001E2DB0" w:rsidP="001E2DB0">
      <w:pPr>
        <w:spacing w:after="0" w:line="240" w:lineRule="auto"/>
        <w:ind w:firstLine="709"/>
        <w:jc w:val="both"/>
        <w:rPr>
          <w:rFonts w:ascii="Times New Roman" w:hAnsi="Times New Roman" w:cs="Times New Roman"/>
          <w:sz w:val="24"/>
          <w:szCs w:val="24"/>
        </w:rPr>
      </w:pPr>
    </w:p>
    <w:p w:rsidR="001E2DB0" w:rsidRPr="001E2DB0" w:rsidRDefault="001E2DB0" w:rsidP="001E2DB0">
      <w:pPr>
        <w:pStyle w:val="Heading10"/>
        <w:keepNext w:val="0"/>
        <w:widowControl w:val="0"/>
        <w:spacing w:line="240" w:lineRule="auto"/>
        <w:ind w:left="0" w:firstLine="709"/>
        <w:outlineLvl w:val="9"/>
        <w:rPr>
          <w:rFonts w:ascii="Times New Roman" w:hAnsi="Times New Roman" w:cs="Times New Roman"/>
          <w:b/>
          <w:sz w:val="24"/>
          <w:szCs w:val="24"/>
        </w:rPr>
      </w:pPr>
      <w:r w:rsidRPr="001E2DB0">
        <w:rPr>
          <w:rFonts w:ascii="Times New Roman" w:hAnsi="Times New Roman" w:cs="Times New Roman"/>
          <w:b/>
          <w:sz w:val="24"/>
          <w:szCs w:val="24"/>
        </w:rPr>
        <w:t>ДУМА</w:t>
      </w:r>
    </w:p>
    <w:p w:rsidR="001E2DB0" w:rsidRPr="001E2DB0" w:rsidRDefault="001E2DB0" w:rsidP="001E2DB0">
      <w:pPr>
        <w:pStyle w:val="Heading10"/>
        <w:keepNext w:val="0"/>
        <w:widowControl w:val="0"/>
        <w:spacing w:line="240" w:lineRule="auto"/>
        <w:ind w:left="0" w:firstLine="709"/>
        <w:outlineLvl w:val="9"/>
        <w:rPr>
          <w:rFonts w:ascii="Times New Roman" w:hAnsi="Times New Roman" w:cs="Times New Roman"/>
          <w:b/>
          <w:sz w:val="24"/>
          <w:szCs w:val="24"/>
        </w:rPr>
      </w:pPr>
      <w:r w:rsidRPr="001E2DB0">
        <w:rPr>
          <w:rFonts w:ascii="Times New Roman" w:hAnsi="Times New Roman" w:cs="Times New Roman"/>
          <w:b/>
          <w:sz w:val="24"/>
          <w:szCs w:val="24"/>
        </w:rPr>
        <w:lastRenderedPageBreak/>
        <w:t>ШАРЬИНСКОГО МУНИЦИПАЛЬНОГО ОКРУГА</w:t>
      </w:r>
    </w:p>
    <w:p w:rsidR="001E2DB0" w:rsidRPr="001E2DB0" w:rsidRDefault="001E2DB0" w:rsidP="001E2DB0">
      <w:pPr>
        <w:pStyle w:val="Heading10"/>
        <w:keepNext w:val="0"/>
        <w:widowControl w:val="0"/>
        <w:spacing w:line="240" w:lineRule="auto"/>
        <w:ind w:left="0" w:firstLine="709"/>
        <w:outlineLvl w:val="9"/>
        <w:rPr>
          <w:rFonts w:ascii="Times New Roman" w:hAnsi="Times New Roman" w:cs="Times New Roman"/>
          <w:b/>
          <w:sz w:val="24"/>
          <w:szCs w:val="24"/>
        </w:rPr>
      </w:pPr>
      <w:r w:rsidRPr="001E2DB0">
        <w:rPr>
          <w:rFonts w:ascii="Times New Roman" w:hAnsi="Times New Roman" w:cs="Times New Roman"/>
          <w:b/>
          <w:sz w:val="24"/>
          <w:szCs w:val="24"/>
        </w:rPr>
        <w:t>КОСТРОМСКОЙОБЛАСТИ</w:t>
      </w:r>
    </w:p>
    <w:p w:rsidR="001E2DB0" w:rsidRPr="001E2DB0" w:rsidRDefault="001E2DB0" w:rsidP="001E2DB0">
      <w:pPr>
        <w:widowControl w:val="0"/>
        <w:spacing w:after="0" w:line="240" w:lineRule="auto"/>
        <w:ind w:firstLine="709"/>
        <w:jc w:val="center"/>
        <w:rPr>
          <w:rFonts w:ascii="Times New Roman" w:hAnsi="Times New Roman" w:cs="Times New Roman"/>
          <w:b/>
          <w:sz w:val="24"/>
          <w:szCs w:val="24"/>
        </w:rPr>
      </w:pPr>
      <w:r w:rsidRPr="001E2DB0">
        <w:rPr>
          <w:rFonts w:ascii="Times New Roman" w:hAnsi="Times New Roman" w:cs="Times New Roman"/>
          <w:b/>
          <w:sz w:val="24"/>
          <w:szCs w:val="24"/>
        </w:rPr>
        <w:t>ПЕРВОГО СОЗЫВА</w:t>
      </w:r>
    </w:p>
    <w:p w:rsidR="001E2DB0" w:rsidRPr="001E2DB0" w:rsidRDefault="001E2DB0" w:rsidP="001E2DB0">
      <w:pPr>
        <w:tabs>
          <w:tab w:val="left" w:pos="1152"/>
        </w:tabs>
        <w:spacing w:after="0" w:line="240" w:lineRule="auto"/>
        <w:ind w:firstLine="709"/>
        <w:jc w:val="center"/>
        <w:rPr>
          <w:rFonts w:ascii="Times New Roman" w:hAnsi="Times New Roman" w:cs="Times New Roman"/>
          <w:b/>
          <w:sz w:val="24"/>
          <w:szCs w:val="24"/>
        </w:rPr>
      </w:pPr>
    </w:p>
    <w:p w:rsidR="001E2DB0" w:rsidRPr="001E2DB0" w:rsidRDefault="001E2DB0" w:rsidP="001E2DB0">
      <w:pPr>
        <w:spacing w:after="0" w:line="240" w:lineRule="auto"/>
        <w:ind w:firstLine="709"/>
        <w:jc w:val="center"/>
        <w:rPr>
          <w:rFonts w:ascii="Times New Roman" w:hAnsi="Times New Roman" w:cs="Times New Roman"/>
          <w:b/>
          <w:sz w:val="24"/>
          <w:szCs w:val="24"/>
        </w:rPr>
      </w:pPr>
      <w:r w:rsidRPr="001E2DB0">
        <w:rPr>
          <w:rFonts w:ascii="Times New Roman" w:hAnsi="Times New Roman" w:cs="Times New Roman"/>
          <w:b/>
          <w:sz w:val="24"/>
          <w:szCs w:val="24"/>
        </w:rPr>
        <w:t>РЕШЕНИЕ</w:t>
      </w:r>
    </w:p>
    <w:p w:rsidR="001E2DB0" w:rsidRPr="001E2DB0" w:rsidRDefault="001E2DB0" w:rsidP="001E2DB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от «11» декабря 2025 года </w:t>
      </w:r>
      <w:r w:rsidRPr="001E2DB0">
        <w:rPr>
          <w:rFonts w:ascii="Times New Roman" w:hAnsi="Times New Roman" w:cs="Times New Roman"/>
          <w:b/>
          <w:sz w:val="24"/>
          <w:szCs w:val="24"/>
        </w:rPr>
        <w:t>№ 55</w:t>
      </w:r>
    </w:p>
    <w:p w:rsidR="001E2DB0" w:rsidRPr="001E2DB0" w:rsidRDefault="001E2DB0" w:rsidP="001E2DB0">
      <w:pPr>
        <w:pStyle w:val="a3"/>
        <w:ind w:firstLine="709"/>
        <w:rPr>
          <w:rStyle w:val="17"/>
          <w:color w:val="000000"/>
          <w:sz w:val="24"/>
          <w:szCs w:val="24"/>
        </w:rPr>
      </w:pPr>
    </w:p>
    <w:p w:rsidR="001E2DB0" w:rsidRPr="001E2DB0" w:rsidRDefault="001E2DB0" w:rsidP="001E2DB0">
      <w:pPr>
        <w:widowControl w:val="0"/>
        <w:spacing w:after="0" w:line="240" w:lineRule="auto"/>
        <w:ind w:firstLine="709"/>
        <w:jc w:val="center"/>
        <w:rPr>
          <w:rFonts w:ascii="Times New Roman" w:hAnsi="Times New Roman" w:cs="Times New Roman"/>
          <w:b/>
          <w:sz w:val="24"/>
          <w:szCs w:val="24"/>
        </w:rPr>
      </w:pPr>
      <w:r w:rsidRPr="001E2DB0">
        <w:rPr>
          <w:rFonts w:ascii="Times New Roman" w:hAnsi="Times New Roman" w:cs="Times New Roman"/>
          <w:b/>
          <w:sz w:val="24"/>
          <w:szCs w:val="24"/>
        </w:rPr>
        <w:t>О прекращении полномочий</w:t>
      </w:r>
    </w:p>
    <w:p w:rsidR="001E2DB0" w:rsidRPr="001E2DB0" w:rsidRDefault="001E2DB0" w:rsidP="001E2DB0">
      <w:pPr>
        <w:widowControl w:val="0"/>
        <w:spacing w:after="0" w:line="240" w:lineRule="auto"/>
        <w:ind w:firstLine="709"/>
        <w:jc w:val="center"/>
        <w:rPr>
          <w:rFonts w:ascii="Times New Roman" w:hAnsi="Times New Roman" w:cs="Times New Roman"/>
          <w:b/>
          <w:sz w:val="24"/>
          <w:szCs w:val="24"/>
        </w:rPr>
      </w:pPr>
      <w:r w:rsidRPr="001E2DB0">
        <w:rPr>
          <w:rFonts w:ascii="Times New Roman" w:hAnsi="Times New Roman" w:cs="Times New Roman"/>
          <w:b/>
          <w:sz w:val="24"/>
          <w:szCs w:val="24"/>
        </w:rPr>
        <w:t xml:space="preserve">главы </w:t>
      </w:r>
      <w:proofErr w:type="spellStart"/>
      <w:r w:rsidRPr="001E2DB0">
        <w:rPr>
          <w:rFonts w:ascii="Times New Roman" w:hAnsi="Times New Roman" w:cs="Times New Roman"/>
          <w:b/>
          <w:sz w:val="24"/>
          <w:szCs w:val="24"/>
        </w:rPr>
        <w:t>Шарьинского</w:t>
      </w:r>
      <w:proofErr w:type="spellEnd"/>
      <w:r w:rsidRPr="001E2DB0">
        <w:rPr>
          <w:rFonts w:ascii="Times New Roman" w:hAnsi="Times New Roman" w:cs="Times New Roman"/>
          <w:b/>
          <w:sz w:val="24"/>
          <w:szCs w:val="24"/>
        </w:rPr>
        <w:t xml:space="preserve"> муниципального района Костромской области </w:t>
      </w:r>
      <w:proofErr w:type="spellStart"/>
      <w:r w:rsidRPr="001E2DB0">
        <w:rPr>
          <w:rFonts w:ascii="Times New Roman" w:hAnsi="Times New Roman" w:cs="Times New Roman"/>
          <w:b/>
          <w:sz w:val="24"/>
          <w:szCs w:val="24"/>
        </w:rPr>
        <w:t>Глушакова</w:t>
      </w:r>
      <w:proofErr w:type="spellEnd"/>
      <w:r w:rsidRPr="001E2DB0">
        <w:rPr>
          <w:rFonts w:ascii="Times New Roman" w:hAnsi="Times New Roman" w:cs="Times New Roman"/>
          <w:b/>
          <w:sz w:val="24"/>
          <w:szCs w:val="24"/>
        </w:rPr>
        <w:t xml:space="preserve"> Н.С.</w:t>
      </w:r>
    </w:p>
    <w:p w:rsidR="001E2DB0" w:rsidRPr="001E2DB0" w:rsidRDefault="001E2DB0" w:rsidP="001E2DB0">
      <w:pPr>
        <w:pStyle w:val="a3"/>
        <w:ind w:firstLine="709"/>
        <w:jc w:val="both"/>
        <w:rPr>
          <w:rStyle w:val="17"/>
          <w:b w:val="0"/>
          <w:color w:val="000000"/>
          <w:sz w:val="24"/>
          <w:szCs w:val="24"/>
        </w:rPr>
      </w:pPr>
    </w:p>
    <w:p w:rsidR="001E2DB0" w:rsidRPr="001E2DB0" w:rsidRDefault="001E2DB0" w:rsidP="001E2DB0">
      <w:pPr>
        <w:pStyle w:val="a3"/>
        <w:ind w:firstLine="709"/>
        <w:jc w:val="both"/>
        <w:rPr>
          <w:b w:val="0"/>
          <w:sz w:val="24"/>
          <w:szCs w:val="24"/>
        </w:rPr>
      </w:pPr>
      <w:proofErr w:type="gramStart"/>
      <w:r w:rsidRPr="001E2DB0">
        <w:rPr>
          <w:b w:val="0"/>
          <w:sz w:val="24"/>
          <w:szCs w:val="24"/>
        </w:rPr>
        <w:t xml:space="preserve">Руководствуясь Федеральным закона от 20 марта 2025 г. №33-ФЗ «Об общих принципах организации местного самоуправления в единой системе публичной власти», законом Костромской области </w:t>
      </w:r>
      <w:r>
        <w:rPr>
          <w:b w:val="0"/>
          <w:sz w:val="24"/>
          <w:szCs w:val="24"/>
        </w:rPr>
        <w:t>от 21 марта 2025 г.</w:t>
      </w:r>
      <w:r w:rsidRPr="001E2DB0">
        <w:rPr>
          <w:b w:val="0"/>
          <w:sz w:val="24"/>
          <w:szCs w:val="24"/>
        </w:rPr>
        <w:t xml:space="preserve"> № 594-7-ЗКО «О преобразовании муниципальных образований, входящих в состав </w:t>
      </w:r>
      <w:proofErr w:type="spellStart"/>
      <w:r w:rsidRPr="001E2DB0">
        <w:rPr>
          <w:b w:val="0"/>
          <w:sz w:val="24"/>
          <w:szCs w:val="24"/>
        </w:rPr>
        <w:t>Шарьинского</w:t>
      </w:r>
      <w:proofErr w:type="spellEnd"/>
      <w:r w:rsidRPr="001E2DB0">
        <w:rPr>
          <w:b w:val="0"/>
          <w:sz w:val="24"/>
          <w:szCs w:val="24"/>
        </w:rPr>
        <w:t xml:space="preserve"> муниципального района Костромской области, и внесении изменений в отдельные законодательные акты Костромской области», решением  Думы </w:t>
      </w:r>
      <w:proofErr w:type="spellStart"/>
      <w:r w:rsidRPr="001E2DB0">
        <w:rPr>
          <w:b w:val="0"/>
          <w:sz w:val="24"/>
          <w:szCs w:val="24"/>
        </w:rPr>
        <w:t>Шарьинского</w:t>
      </w:r>
      <w:proofErr w:type="spellEnd"/>
      <w:r w:rsidRPr="001E2DB0">
        <w:rPr>
          <w:b w:val="0"/>
          <w:sz w:val="24"/>
          <w:szCs w:val="24"/>
        </w:rPr>
        <w:t xml:space="preserve"> муниципального округа Костромской области от 11.12.2025 г</w:t>
      </w:r>
      <w:proofErr w:type="gramEnd"/>
      <w:r w:rsidRPr="001E2DB0">
        <w:rPr>
          <w:b w:val="0"/>
          <w:sz w:val="24"/>
          <w:szCs w:val="24"/>
        </w:rPr>
        <w:t xml:space="preserve">. № 54 «Об избрании главы </w:t>
      </w:r>
      <w:proofErr w:type="spellStart"/>
      <w:r w:rsidRPr="001E2DB0">
        <w:rPr>
          <w:b w:val="0"/>
          <w:sz w:val="24"/>
          <w:szCs w:val="24"/>
        </w:rPr>
        <w:t>Шарьинского</w:t>
      </w:r>
      <w:proofErr w:type="spellEnd"/>
      <w:r w:rsidRPr="001E2DB0">
        <w:rPr>
          <w:b w:val="0"/>
          <w:sz w:val="24"/>
          <w:szCs w:val="24"/>
        </w:rPr>
        <w:t xml:space="preserve"> муниципального округа Костромской области», Дума </w:t>
      </w:r>
      <w:proofErr w:type="spellStart"/>
      <w:r w:rsidRPr="001E2DB0">
        <w:rPr>
          <w:b w:val="0"/>
          <w:sz w:val="24"/>
          <w:szCs w:val="24"/>
        </w:rPr>
        <w:t>Шарьинского</w:t>
      </w:r>
      <w:proofErr w:type="spellEnd"/>
      <w:r w:rsidRPr="001E2DB0">
        <w:rPr>
          <w:b w:val="0"/>
          <w:sz w:val="24"/>
          <w:szCs w:val="24"/>
        </w:rPr>
        <w:t xml:space="preserve"> муниципального округа Костромской области</w:t>
      </w:r>
    </w:p>
    <w:p w:rsidR="001E2DB0" w:rsidRPr="001E2DB0" w:rsidRDefault="001E2DB0" w:rsidP="001E2DB0">
      <w:pPr>
        <w:pStyle w:val="a3"/>
        <w:ind w:firstLine="709"/>
        <w:jc w:val="both"/>
        <w:rPr>
          <w:b w:val="0"/>
          <w:sz w:val="24"/>
          <w:szCs w:val="24"/>
        </w:rPr>
      </w:pPr>
    </w:p>
    <w:p w:rsidR="001E2DB0" w:rsidRPr="001E2DB0" w:rsidRDefault="001E2DB0" w:rsidP="001E2DB0">
      <w:pPr>
        <w:pStyle w:val="a3"/>
        <w:ind w:firstLine="709"/>
        <w:rPr>
          <w:sz w:val="24"/>
          <w:szCs w:val="24"/>
        </w:rPr>
      </w:pPr>
      <w:r w:rsidRPr="001E2DB0">
        <w:rPr>
          <w:sz w:val="24"/>
          <w:szCs w:val="24"/>
        </w:rPr>
        <w:t>РЕШИЛА:</w:t>
      </w:r>
    </w:p>
    <w:p w:rsidR="001E2DB0" w:rsidRPr="001E2DB0" w:rsidRDefault="001E2DB0" w:rsidP="001E2DB0">
      <w:pPr>
        <w:pStyle w:val="a3"/>
        <w:ind w:firstLine="709"/>
        <w:jc w:val="both"/>
        <w:rPr>
          <w:rStyle w:val="17"/>
          <w:b w:val="0"/>
          <w:color w:val="000000"/>
          <w:sz w:val="24"/>
          <w:szCs w:val="24"/>
        </w:rPr>
      </w:pPr>
    </w:p>
    <w:p w:rsidR="001E2DB0" w:rsidRPr="001E2DB0" w:rsidRDefault="001E2DB0" w:rsidP="001E2DB0">
      <w:pPr>
        <w:pStyle w:val="a3"/>
        <w:ind w:firstLine="709"/>
        <w:jc w:val="both"/>
        <w:rPr>
          <w:b w:val="0"/>
          <w:color w:val="000000"/>
          <w:sz w:val="24"/>
          <w:szCs w:val="24"/>
          <w:shd w:val="clear" w:color="auto" w:fill="FFFFFF"/>
        </w:rPr>
      </w:pPr>
      <w:r w:rsidRPr="001E2DB0">
        <w:rPr>
          <w:b w:val="0"/>
          <w:sz w:val="24"/>
          <w:szCs w:val="24"/>
        </w:rPr>
        <w:t xml:space="preserve">1. Прекратить с 12 декабря 2025 года полномочия главы </w:t>
      </w:r>
      <w:proofErr w:type="spellStart"/>
      <w:r w:rsidRPr="001E2DB0">
        <w:rPr>
          <w:b w:val="0"/>
          <w:sz w:val="24"/>
          <w:szCs w:val="24"/>
        </w:rPr>
        <w:t>Шарьинского</w:t>
      </w:r>
      <w:proofErr w:type="spellEnd"/>
      <w:r w:rsidRPr="001E2DB0">
        <w:rPr>
          <w:b w:val="0"/>
          <w:sz w:val="24"/>
          <w:szCs w:val="24"/>
        </w:rPr>
        <w:t xml:space="preserve"> муниципального района Костромской области </w:t>
      </w:r>
      <w:proofErr w:type="spellStart"/>
      <w:r w:rsidRPr="001E2DB0">
        <w:rPr>
          <w:b w:val="0"/>
          <w:sz w:val="24"/>
          <w:szCs w:val="24"/>
        </w:rPr>
        <w:t>Глушакова</w:t>
      </w:r>
      <w:proofErr w:type="spellEnd"/>
      <w:r w:rsidRPr="001E2DB0">
        <w:rPr>
          <w:b w:val="0"/>
          <w:sz w:val="24"/>
          <w:szCs w:val="24"/>
        </w:rPr>
        <w:t xml:space="preserve"> Николая Серафимовича.</w:t>
      </w:r>
    </w:p>
    <w:p w:rsidR="001E2DB0" w:rsidRPr="001E2DB0" w:rsidRDefault="001E2DB0" w:rsidP="001E2DB0">
      <w:pPr>
        <w:pStyle w:val="a3"/>
        <w:ind w:firstLine="709"/>
        <w:jc w:val="both"/>
        <w:rPr>
          <w:b w:val="0"/>
          <w:color w:val="000000"/>
          <w:sz w:val="24"/>
          <w:szCs w:val="24"/>
          <w:shd w:val="clear" w:color="auto" w:fill="FFFFFF"/>
        </w:rPr>
      </w:pPr>
      <w:r w:rsidRPr="001E2DB0">
        <w:rPr>
          <w:b w:val="0"/>
          <w:sz w:val="24"/>
          <w:szCs w:val="24"/>
        </w:rPr>
        <w:t xml:space="preserve">2. Настоящее решение вступает в силу со дня официального опубликования  в информационном бюллетене «Вестник </w:t>
      </w:r>
      <w:proofErr w:type="spellStart"/>
      <w:r w:rsidRPr="001E2DB0">
        <w:rPr>
          <w:b w:val="0"/>
          <w:sz w:val="24"/>
          <w:szCs w:val="24"/>
        </w:rPr>
        <w:t>Шарьинского</w:t>
      </w:r>
      <w:proofErr w:type="spellEnd"/>
      <w:r w:rsidRPr="001E2DB0">
        <w:rPr>
          <w:b w:val="0"/>
          <w:sz w:val="24"/>
          <w:szCs w:val="24"/>
        </w:rPr>
        <w:t xml:space="preserve"> района».  </w:t>
      </w:r>
    </w:p>
    <w:p w:rsidR="001E2DB0" w:rsidRPr="001E2DB0" w:rsidRDefault="001E2DB0" w:rsidP="001E2DB0">
      <w:pPr>
        <w:spacing w:after="0" w:line="240" w:lineRule="auto"/>
        <w:ind w:firstLine="709"/>
        <w:jc w:val="both"/>
        <w:rPr>
          <w:rFonts w:ascii="Times New Roman" w:hAnsi="Times New Roman" w:cs="Times New Roman"/>
          <w:sz w:val="24"/>
          <w:szCs w:val="24"/>
        </w:rPr>
      </w:pPr>
    </w:p>
    <w:p w:rsidR="001E2DB0" w:rsidRPr="001E2DB0" w:rsidRDefault="001E2DB0" w:rsidP="001E2DB0">
      <w:pPr>
        <w:spacing w:after="0" w:line="240" w:lineRule="auto"/>
        <w:ind w:firstLine="709"/>
        <w:jc w:val="both"/>
        <w:rPr>
          <w:rFonts w:ascii="Times New Roman" w:hAnsi="Times New Roman" w:cs="Times New Roman"/>
          <w:sz w:val="24"/>
          <w:szCs w:val="24"/>
        </w:rPr>
      </w:pPr>
    </w:p>
    <w:p w:rsidR="001E2DB0" w:rsidRPr="001E2DB0" w:rsidRDefault="001E2DB0" w:rsidP="001E2DB0">
      <w:pPr>
        <w:spacing w:after="0" w:line="240" w:lineRule="auto"/>
        <w:ind w:firstLine="709"/>
        <w:jc w:val="both"/>
        <w:rPr>
          <w:rFonts w:ascii="Times New Roman" w:hAnsi="Times New Roman" w:cs="Times New Roman"/>
          <w:sz w:val="24"/>
          <w:szCs w:val="24"/>
        </w:rPr>
      </w:pPr>
    </w:p>
    <w:p w:rsidR="001E2DB0" w:rsidRPr="001E2DB0" w:rsidRDefault="001E2DB0" w:rsidP="001E2DB0">
      <w:pPr>
        <w:pStyle w:val="a8"/>
        <w:spacing w:line="240" w:lineRule="auto"/>
        <w:ind w:firstLine="709"/>
        <w:rPr>
          <w:sz w:val="24"/>
          <w:szCs w:val="24"/>
        </w:rPr>
      </w:pPr>
      <w:r w:rsidRPr="001E2DB0">
        <w:rPr>
          <w:sz w:val="24"/>
          <w:szCs w:val="24"/>
        </w:rPr>
        <w:t>Председатель Думы</w:t>
      </w:r>
    </w:p>
    <w:p w:rsidR="001E2DB0" w:rsidRPr="001E2DB0" w:rsidRDefault="001E2DB0" w:rsidP="001E2DB0">
      <w:pPr>
        <w:pStyle w:val="a8"/>
        <w:spacing w:line="240" w:lineRule="auto"/>
        <w:ind w:firstLine="709"/>
        <w:rPr>
          <w:sz w:val="24"/>
          <w:szCs w:val="24"/>
        </w:rPr>
      </w:pPr>
      <w:proofErr w:type="spellStart"/>
      <w:r w:rsidRPr="001E2DB0">
        <w:rPr>
          <w:sz w:val="24"/>
          <w:szCs w:val="24"/>
        </w:rPr>
        <w:t>Шарьинского</w:t>
      </w:r>
      <w:proofErr w:type="spellEnd"/>
      <w:r w:rsidRPr="001E2DB0">
        <w:rPr>
          <w:sz w:val="24"/>
          <w:szCs w:val="24"/>
        </w:rPr>
        <w:t xml:space="preserve"> муниципального округа</w:t>
      </w:r>
    </w:p>
    <w:p w:rsidR="00C435E5" w:rsidRPr="001E2DB0" w:rsidRDefault="001E2DB0" w:rsidP="001E2DB0">
      <w:pPr>
        <w:widowControl w:val="0"/>
        <w:spacing w:after="0" w:line="240" w:lineRule="auto"/>
        <w:ind w:firstLine="709"/>
        <w:jc w:val="both"/>
        <w:rPr>
          <w:rFonts w:ascii="Times New Roman" w:eastAsia="Times New Roman" w:hAnsi="Times New Roman" w:cs="Times New Roman"/>
          <w:sz w:val="24"/>
          <w:szCs w:val="24"/>
        </w:rPr>
      </w:pPr>
      <w:r w:rsidRPr="001E2DB0">
        <w:rPr>
          <w:rFonts w:ascii="Times New Roman" w:hAnsi="Times New Roman" w:cs="Times New Roman"/>
          <w:sz w:val="24"/>
          <w:szCs w:val="24"/>
        </w:rPr>
        <w:t>Костромской области                                                                   Н.Г.Маркова</w:t>
      </w:r>
    </w:p>
    <w:p w:rsidR="00C435E5" w:rsidRDefault="00C435E5" w:rsidP="001E2DB0">
      <w:pPr>
        <w:widowControl w:val="0"/>
        <w:spacing w:after="0" w:line="240" w:lineRule="auto"/>
        <w:ind w:firstLine="709"/>
        <w:jc w:val="both"/>
        <w:rPr>
          <w:rFonts w:ascii="Times New Roman" w:eastAsia="Times New Roman" w:hAnsi="Times New Roman" w:cs="Times New Roman"/>
          <w:sz w:val="24"/>
          <w:szCs w:val="24"/>
        </w:rPr>
      </w:pPr>
    </w:p>
    <w:p w:rsidR="001E2DB0" w:rsidRDefault="001E2DB0" w:rsidP="001E2DB0">
      <w:pPr>
        <w:widowControl w:val="0"/>
        <w:spacing w:after="0" w:line="240" w:lineRule="auto"/>
        <w:ind w:firstLine="709"/>
        <w:jc w:val="both"/>
        <w:rPr>
          <w:rFonts w:ascii="Times New Roman" w:eastAsia="Times New Roman" w:hAnsi="Times New Roman" w:cs="Times New Roman"/>
          <w:sz w:val="24"/>
          <w:szCs w:val="24"/>
        </w:rPr>
      </w:pPr>
    </w:p>
    <w:p w:rsidR="001E2DB0" w:rsidRDefault="001E2DB0" w:rsidP="001E2DB0">
      <w:pPr>
        <w:widowControl w:val="0"/>
        <w:spacing w:after="0" w:line="240" w:lineRule="auto"/>
        <w:ind w:firstLine="709"/>
        <w:jc w:val="both"/>
        <w:rPr>
          <w:rFonts w:ascii="Times New Roman" w:eastAsia="Times New Roman" w:hAnsi="Times New Roman" w:cs="Times New Roman"/>
          <w:sz w:val="24"/>
          <w:szCs w:val="24"/>
        </w:rPr>
      </w:pPr>
    </w:p>
    <w:p w:rsidR="001E2DB0" w:rsidRPr="001E2DB0" w:rsidRDefault="001E2DB0" w:rsidP="001E2DB0">
      <w:pPr>
        <w:pStyle w:val="Heading10"/>
        <w:keepNext w:val="0"/>
        <w:widowControl w:val="0"/>
        <w:spacing w:line="240" w:lineRule="auto"/>
        <w:ind w:left="0" w:firstLine="709"/>
        <w:outlineLvl w:val="9"/>
        <w:rPr>
          <w:rFonts w:ascii="Times New Roman" w:hAnsi="Times New Roman"/>
          <w:b/>
          <w:sz w:val="24"/>
          <w:szCs w:val="24"/>
        </w:rPr>
      </w:pPr>
      <w:r w:rsidRPr="001E2DB0">
        <w:rPr>
          <w:rFonts w:ascii="Times New Roman" w:hAnsi="Times New Roman"/>
          <w:b/>
          <w:sz w:val="24"/>
          <w:szCs w:val="24"/>
        </w:rPr>
        <w:t>ДУМА</w:t>
      </w:r>
    </w:p>
    <w:p w:rsidR="001E2DB0" w:rsidRPr="001E2DB0" w:rsidRDefault="001E2DB0" w:rsidP="001E2DB0">
      <w:pPr>
        <w:pStyle w:val="Heading10"/>
        <w:keepNext w:val="0"/>
        <w:widowControl w:val="0"/>
        <w:spacing w:line="240" w:lineRule="auto"/>
        <w:ind w:left="0" w:firstLine="709"/>
        <w:outlineLvl w:val="9"/>
        <w:rPr>
          <w:rFonts w:ascii="Times New Roman" w:hAnsi="Times New Roman"/>
          <w:b/>
          <w:sz w:val="24"/>
          <w:szCs w:val="24"/>
        </w:rPr>
      </w:pPr>
      <w:r w:rsidRPr="001E2DB0">
        <w:rPr>
          <w:rFonts w:ascii="Times New Roman" w:hAnsi="Times New Roman"/>
          <w:b/>
          <w:sz w:val="24"/>
          <w:szCs w:val="24"/>
        </w:rPr>
        <w:t>ШАРЬИНСКОГО МУНИЦИПАЛЬНОГО ОКРУГА</w:t>
      </w:r>
    </w:p>
    <w:p w:rsidR="001E2DB0" w:rsidRPr="001E2DB0" w:rsidRDefault="001E2DB0" w:rsidP="001E2DB0">
      <w:pPr>
        <w:pStyle w:val="Heading10"/>
        <w:keepNext w:val="0"/>
        <w:widowControl w:val="0"/>
        <w:spacing w:line="240" w:lineRule="auto"/>
        <w:ind w:left="0" w:firstLine="709"/>
        <w:outlineLvl w:val="9"/>
        <w:rPr>
          <w:rFonts w:ascii="Times New Roman" w:hAnsi="Times New Roman"/>
          <w:b/>
          <w:sz w:val="24"/>
          <w:szCs w:val="24"/>
        </w:rPr>
      </w:pPr>
      <w:r w:rsidRPr="001E2DB0">
        <w:rPr>
          <w:rFonts w:ascii="Times New Roman" w:hAnsi="Times New Roman"/>
          <w:b/>
          <w:sz w:val="24"/>
          <w:szCs w:val="24"/>
        </w:rPr>
        <w:t>КОСТРОМСКОЙОБЛАСТИ</w:t>
      </w:r>
    </w:p>
    <w:p w:rsidR="001E2DB0" w:rsidRPr="001E2DB0" w:rsidRDefault="001E2DB0" w:rsidP="001E2DB0">
      <w:pPr>
        <w:widowControl w:val="0"/>
        <w:spacing w:after="0" w:line="240" w:lineRule="auto"/>
        <w:ind w:firstLine="709"/>
        <w:jc w:val="center"/>
        <w:rPr>
          <w:rFonts w:ascii="Times New Roman" w:hAnsi="Times New Roman" w:cs="Times New Roman"/>
          <w:b/>
          <w:sz w:val="24"/>
          <w:szCs w:val="24"/>
        </w:rPr>
      </w:pPr>
      <w:r w:rsidRPr="001E2DB0">
        <w:rPr>
          <w:rFonts w:ascii="Times New Roman" w:hAnsi="Times New Roman" w:cs="Times New Roman"/>
          <w:b/>
          <w:sz w:val="24"/>
          <w:szCs w:val="24"/>
        </w:rPr>
        <w:t>ПЕРВОГО СОЗЫВА</w:t>
      </w:r>
    </w:p>
    <w:p w:rsidR="001E2DB0" w:rsidRPr="001E2DB0" w:rsidRDefault="001E2DB0" w:rsidP="001E2DB0">
      <w:pPr>
        <w:spacing w:after="0" w:line="240" w:lineRule="auto"/>
        <w:ind w:firstLine="709"/>
        <w:jc w:val="center"/>
        <w:rPr>
          <w:rFonts w:ascii="Times New Roman" w:hAnsi="Times New Roman" w:cs="Times New Roman"/>
          <w:b/>
          <w:sz w:val="24"/>
          <w:szCs w:val="24"/>
        </w:rPr>
      </w:pPr>
    </w:p>
    <w:p w:rsidR="001E2DB0" w:rsidRPr="001E2DB0" w:rsidRDefault="001E2DB0" w:rsidP="001E2DB0">
      <w:pPr>
        <w:spacing w:after="0" w:line="240" w:lineRule="auto"/>
        <w:ind w:firstLine="709"/>
        <w:jc w:val="center"/>
        <w:rPr>
          <w:rFonts w:ascii="Times New Roman" w:hAnsi="Times New Roman" w:cs="Times New Roman"/>
          <w:b/>
          <w:sz w:val="24"/>
          <w:szCs w:val="24"/>
        </w:rPr>
      </w:pPr>
      <w:r w:rsidRPr="001E2DB0">
        <w:rPr>
          <w:rFonts w:ascii="Times New Roman" w:hAnsi="Times New Roman" w:cs="Times New Roman"/>
          <w:b/>
          <w:sz w:val="24"/>
          <w:szCs w:val="24"/>
        </w:rPr>
        <w:t>РЕШЕНИЕ</w:t>
      </w:r>
    </w:p>
    <w:p w:rsidR="001E2DB0" w:rsidRPr="001E2DB0" w:rsidRDefault="001E2DB0" w:rsidP="001E2DB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от «11</w:t>
      </w:r>
      <w:r w:rsidRPr="001E2DB0">
        <w:rPr>
          <w:rFonts w:ascii="Times New Roman" w:hAnsi="Times New Roman" w:cs="Times New Roman"/>
          <w:b/>
          <w:sz w:val="24"/>
          <w:szCs w:val="24"/>
        </w:rPr>
        <w:t>» декабря 2025 года № 56</w:t>
      </w:r>
    </w:p>
    <w:p w:rsidR="001E2DB0" w:rsidRPr="001E2DB0" w:rsidRDefault="001E2DB0" w:rsidP="001E2DB0">
      <w:pPr>
        <w:pStyle w:val="a3"/>
        <w:ind w:firstLine="709"/>
        <w:rPr>
          <w:rStyle w:val="17"/>
          <w:color w:val="000000"/>
          <w:sz w:val="24"/>
          <w:szCs w:val="24"/>
        </w:rPr>
      </w:pPr>
    </w:p>
    <w:p w:rsidR="001E2DB0" w:rsidRPr="001E2DB0" w:rsidRDefault="001E2DB0" w:rsidP="001E2DB0">
      <w:pPr>
        <w:widowControl w:val="0"/>
        <w:spacing w:after="0" w:line="240" w:lineRule="auto"/>
        <w:ind w:firstLine="709"/>
        <w:jc w:val="center"/>
        <w:rPr>
          <w:rFonts w:ascii="Times New Roman" w:hAnsi="Times New Roman"/>
          <w:b/>
          <w:sz w:val="24"/>
          <w:szCs w:val="24"/>
        </w:rPr>
      </w:pPr>
      <w:r w:rsidRPr="001E2DB0">
        <w:rPr>
          <w:rFonts w:ascii="Times New Roman" w:hAnsi="Times New Roman"/>
          <w:b/>
          <w:sz w:val="24"/>
          <w:szCs w:val="24"/>
        </w:rPr>
        <w:t xml:space="preserve">О досрочном  прекращении полномочий глав сельских поселений входящие в состав </w:t>
      </w:r>
      <w:proofErr w:type="spellStart"/>
      <w:r w:rsidRPr="001E2DB0">
        <w:rPr>
          <w:rFonts w:ascii="Times New Roman" w:hAnsi="Times New Roman"/>
          <w:b/>
          <w:sz w:val="24"/>
          <w:szCs w:val="24"/>
        </w:rPr>
        <w:t>Шарьинского</w:t>
      </w:r>
      <w:proofErr w:type="spellEnd"/>
      <w:r w:rsidRPr="001E2DB0">
        <w:rPr>
          <w:rFonts w:ascii="Times New Roman" w:hAnsi="Times New Roman"/>
          <w:b/>
          <w:sz w:val="24"/>
          <w:szCs w:val="24"/>
        </w:rPr>
        <w:t xml:space="preserve"> муниципального района</w:t>
      </w:r>
    </w:p>
    <w:p w:rsidR="001E2DB0" w:rsidRPr="001E2DB0" w:rsidRDefault="001E2DB0" w:rsidP="001E2DB0">
      <w:pPr>
        <w:widowControl w:val="0"/>
        <w:spacing w:after="0" w:line="240" w:lineRule="auto"/>
        <w:ind w:firstLine="709"/>
        <w:jc w:val="center"/>
        <w:rPr>
          <w:rFonts w:ascii="Times New Roman" w:hAnsi="Times New Roman"/>
          <w:b/>
          <w:sz w:val="24"/>
          <w:szCs w:val="24"/>
        </w:rPr>
      </w:pPr>
      <w:r w:rsidRPr="001E2DB0">
        <w:rPr>
          <w:rFonts w:ascii="Times New Roman" w:hAnsi="Times New Roman"/>
          <w:b/>
          <w:sz w:val="24"/>
          <w:szCs w:val="24"/>
        </w:rPr>
        <w:t>Костромской области</w:t>
      </w:r>
    </w:p>
    <w:p w:rsidR="001E2DB0" w:rsidRPr="001E2DB0" w:rsidRDefault="001E2DB0" w:rsidP="001E2DB0">
      <w:pPr>
        <w:pStyle w:val="a3"/>
        <w:ind w:firstLine="709"/>
        <w:jc w:val="both"/>
        <w:rPr>
          <w:rStyle w:val="17"/>
          <w:color w:val="000000"/>
          <w:sz w:val="24"/>
          <w:szCs w:val="24"/>
        </w:rPr>
      </w:pPr>
    </w:p>
    <w:p w:rsidR="001E2DB0" w:rsidRPr="001E2DB0" w:rsidRDefault="001E2DB0" w:rsidP="001E2DB0">
      <w:pPr>
        <w:pStyle w:val="a3"/>
        <w:ind w:firstLine="709"/>
        <w:jc w:val="both"/>
        <w:rPr>
          <w:b w:val="0"/>
          <w:sz w:val="24"/>
          <w:szCs w:val="24"/>
        </w:rPr>
      </w:pPr>
      <w:proofErr w:type="gramStart"/>
      <w:r w:rsidRPr="001E2DB0">
        <w:rPr>
          <w:b w:val="0"/>
          <w:sz w:val="24"/>
          <w:szCs w:val="24"/>
        </w:rPr>
        <w:t xml:space="preserve">В соответствии с Федеральным законом от 20 марта 2025 г. №33-ФЗ «Об общих принципах организации местного самоуправления в единой системе публичной власти», Законом Костромской области </w:t>
      </w:r>
      <w:r>
        <w:rPr>
          <w:b w:val="0"/>
          <w:sz w:val="24"/>
          <w:szCs w:val="24"/>
        </w:rPr>
        <w:t>от 21 марта 2025 г.</w:t>
      </w:r>
      <w:r w:rsidRPr="001E2DB0">
        <w:rPr>
          <w:b w:val="0"/>
          <w:sz w:val="24"/>
          <w:szCs w:val="24"/>
        </w:rPr>
        <w:t xml:space="preserve"> № 594-7-ЗКО «О преобразовании муниципальных образований, входящих в состав </w:t>
      </w:r>
      <w:proofErr w:type="spellStart"/>
      <w:r w:rsidRPr="001E2DB0">
        <w:rPr>
          <w:b w:val="0"/>
          <w:sz w:val="24"/>
          <w:szCs w:val="24"/>
        </w:rPr>
        <w:t>Шарьинского</w:t>
      </w:r>
      <w:proofErr w:type="spellEnd"/>
      <w:r w:rsidRPr="001E2DB0">
        <w:rPr>
          <w:b w:val="0"/>
          <w:sz w:val="24"/>
          <w:szCs w:val="24"/>
        </w:rPr>
        <w:t xml:space="preserve"> муниципального района Костромской области, и внесении изменений в отдельные законодательные акты Костромской области», решением Думы </w:t>
      </w:r>
      <w:proofErr w:type="spellStart"/>
      <w:r w:rsidRPr="001E2DB0">
        <w:rPr>
          <w:b w:val="0"/>
          <w:sz w:val="24"/>
          <w:szCs w:val="24"/>
        </w:rPr>
        <w:t>Шарьинского</w:t>
      </w:r>
      <w:proofErr w:type="spellEnd"/>
      <w:r w:rsidRPr="001E2DB0">
        <w:rPr>
          <w:b w:val="0"/>
          <w:sz w:val="24"/>
          <w:szCs w:val="24"/>
        </w:rPr>
        <w:t xml:space="preserve"> муниципального округа Костромской области от</w:t>
      </w:r>
      <w:proofErr w:type="gramEnd"/>
      <w:r w:rsidRPr="001E2DB0">
        <w:rPr>
          <w:b w:val="0"/>
          <w:sz w:val="24"/>
          <w:szCs w:val="24"/>
        </w:rPr>
        <w:t xml:space="preserve"> 11.12.2025 г. № 54 «Об избрании </w:t>
      </w:r>
      <w:r w:rsidRPr="001E2DB0">
        <w:rPr>
          <w:b w:val="0"/>
          <w:sz w:val="24"/>
          <w:szCs w:val="24"/>
        </w:rPr>
        <w:lastRenderedPageBreak/>
        <w:t xml:space="preserve">главы муниципального образования </w:t>
      </w:r>
      <w:proofErr w:type="spellStart"/>
      <w:r w:rsidRPr="001E2DB0">
        <w:rPr>
          <w:b w:val="0"/>
          <w:sz w:val="24"/>
          <w:szCs w:val="24"/>
        </w:rPr>
        <w:t>Шарьинский</w:t>
      </w:r>
      <w:proofErr w:type="spellEnd"/>
      <w:r w:rsidRPr="001E2DB0">
        <w:rPr>
          <w:b w:val="0"/>
          <w:sz w:val="24"/>
          <w:szCs w:val="24"/>
        </w:rPr>
        <w:t xml:space="preserve"> муниципальный округ Костромской области», Дума </w:t>
      </w:r>
      <w:proofErr w:type="spellStart"/>
      <w:r w:rsidRPr="001E2DB0">
        <w:rPr>
          <w:b w:val="0"/>
          <w:sz w:val="24"/>
          <w:szCs w:val="24"/>
        </w:rPr>
        <w:t>Шарьинского</w:t>
      </w:r>
      <w:proofErr w:type="spellEnd"/>
      <w:r w:rsidRPr="001E2DB0">
        <w:rPr>
          <w:b w:val="0"/>
          <w:sz w:val="24"/>
          <w:szCs w:val="24"/>
        </w:rPr>
        <w:t xml:space="preserve"> муниципального округа Костромской области </w:t>
      </w:r>
    </w:p>
    <w:p w:rsidR="001E2DB0" w:rsidRDefault="001E2DB0" w:rsidP="001E2DB0">
      <w:pPr>
        <w:pStyle w:val="a3"/>
        <w:ind w:firstLine="709"/>
        <w:jc w:val="both"/>
        <w:rPr>
          <w:sz w:val="24"/>
          <w:szCs w:val="24"/>
        </w:rPr>
      </w:pPr>
    </w:p>
    <w:p w:rsidR="001E2DB0" w:rsidRPr="001E2DB0" w:rsidRDefault="001E2DB0" w:rsidP="001E2DB0">
      <w:pPr>
        <w:pStyle w:val="a3"/>
        <w:ind w:firstLine="709"/>
        <w:rPr>
          <w:sz w:val="24"/>
          <w:szCs w:val="24"/>
        </w:rPr>
      </w:pPr>
      <w:r w:rsidRPr="001E2DB0">
        <w:rPr>
          <w:sz w:val="24"/>
          <w:szCs w:val="24"/>
        </w:rPr>
        <w:t>РЕШИЛА:</w:t>
      </w:r>
    </w:p>
    <w:p w:rsidR="001E2DB0" w:rsidRPr="001E2DB0" w:rsidRDefault="001E2DB0" w:rsidP="001E2DB0">
      <w:pPr>
        <w:pStyle w:val="a3"/>
        <w:ind w:firstLine="709"/>
        <w:jc w:val="both"/>
        <w:rPr>
          <w:rStyle w:val="17"/>
          <w:color w:val="000000"/>
          <w:sz w:val="24"/>
          <w:szCs w:val="24"/>
        </w:rPr>
      </w:pPr>
    </w:p>
    <w:p w:rsidR="001E2DB0" w:rsidRPr="001E2DB0" w:rsidRDefault="001E2DB0" w:rsidP="001E2DB0">
      <w:pPr>
        <w:pStyle w:val="a3"/>
        <w:ind w:firstLine="709"/>
        <w:jc w:val="both"/>
        <w:rPr>
          <w:b w:val="0"/>
          <w:color w:val="000000"/>
          <w:sz w:val="24"/>
          <w:szCs w:val="24"/>
          <w:shd w:val="clear" w:color="auto" w:fill="FFFFFF"/>
        </w:rPr>
      </w:pPr>
      <w:r w:rsidRPr="001E2DB0">
        <w:rPr>
          <w:b w:val="0"/>
          <w:sz w:val="24"/>
          <w:szCs w:val="24"/>
        </w:rPr>
        <w:t xml:space="preserve">1. В связи с вступлением 12 декабря 2025 года в должность главы </w:t>
      </w:r>
      <w:proofErr w:type="spellStart"/>
      <w:r w:rsidRPr="001E2DB0">
        <w:rPr>
          <w:b w:val="0"/>
          <w:sz w:val="24"/>
          <w:szCs w:val="24"/>
        </w:rPr>
        <w:t>Шарьинского</w:t>
      </w:r>
      <w:proofErr w:type="spellEnd"/>
      <w:r w:rsidRPr="001E2DB0">
        <w:rPr>
          <w:b w:val="0"/>
          <w:sz w:val="24"/>
          <w:szCs w:val="24"/>
        </w:rPr>
        <w:t xml:space="preserve">  муниципального округа Костромской области:</w:t>
      </w:r>
    </w:p>
    <w:p w:rsidR="001E2DB0" w:rsidRPr="001E2DB0" w:rsidRDefault="001E2DB0" w:rsidP="001E2DB0">
      <w:pPr>
        <w:widowControl w:val="0"/>
        <w:spacing w:after="0" w:line="240" w:lineRule="auto"/>
        <w:ind w:firstLine="709"/>
        <w:jc w:val="both"/>
        <w:rPr>
          <w:rFonts w:ascii="Times New Roman" w:hAnsi="Times New Roman"/>
          <w:sz w:val="24"/>
          <w:szCs w:val="24"/>
        </w:rPr>
      </w:pPr>
      <w:r w:rsidRPr="001E2DB0">
        <w:rPr>
          <w:rFonts w:ascii="Times New Roman" w:hAnsi="Times New Roman"/>
          <w:sz w:val="24"/>
          <w:szCs w:val="24"/>
        </w:rPr>
        <w:t>1.1. Считать досрочно прекращенными 12.12.2025 года полномочия:</w:t>
      </w:r>
    </w:p>
    <w:p w:rsidR="001E2DB0" w:rsidRPr="001E2DB0" w:rsidRDefault="001E2DB0" w:rsidP="001E2DB0">
      <w:pPr>
        <w:pStyle w:val="a6"/>
        <w:widowControl w:val="0"/>
        <w:ind w:left="0" w:firstLine="709"/>
        <w:jc w:val="both"/>
        <w:rPr>
          <w:rFonts w:ascii="Times New Roman" w:hAnsi="Times New Roman"/>
          <w:sz w:val="24"/>
          <w:szCs w:val="24"/>
        </w:rPr>
      </w:pPr>
      <w:r w:rsidRPr="001E2DB0">
        <w:rPr>
          <w:rFonts w:ascii="Times New Roman" w:hAnsi="Times New Roman"/>
          <w:sz w:val="24"/>
          <w:szCs w:val="24"/>
        </w:rPr>
        <w:t xml:space="preserve">- Главы </w:t>
      </w:r>
      <w:proofErr w:type="spellStart"/>
      <w:r w:rsidRPr="001E2DB0">
        <w:rPr>
          <w:rFonts w:ascii="Times New Roman" w:hAnsi="Times New Roman"/>
          <w:sz w:val="24"/>
          <w:szCs w:val="24"/>
        </w:rPr>
        <w:t>Зебляковского</w:t>
      </w:r>
      <w:proofErr w:type="spellEnd"/>
      <w:r w:rsidRPr="001E2DB0">
        <w:rPr>
          <w:rFonts w:ascii="Times New Roman" w:hAnsi="Times New Roman"/>
          <w:sz w:val="24"/>
          <w:szCs w:val="24"/>
        </w:rPr>
        <w:t xml:space="preserve"> сельского поселения </w:t>
      </w:r>
      <w:proofErr w:type="spellStart"/>
      <w:r w:rsidRPr="001E2DB0">
        <w:rPr>
          <w:rFonts w:ascii="Times New Roman" w:hAnsi="Times New Roman"/>
          <w:sz w:val="24"/>
          <w:szCs w:val="24"/>
        </w:rPr>
        <w:t>Шарьинского</w:t>
      </w:r>
      <w:proofErr w:type="spellEnd"/>
      <w:r w:rsidRPr="001E2DB0">
        <w:rPr>
          <w:rFonts w:ascii="Times New Roman" w:hAnsi="Times New Roman"/>
          <w:sz w:val="24"/>
          <w:szCs w:val="24"/>
        </w:rPr>
        <w:t xml:space="preserve"> муниципального района Костромской област</w:t>
      </w:r>
      <w:proofErr w:type="gramStart"/>
      <w:r w:rsidRPr="001E2DB0">
        <w:rPr>
          <w:rFonts w:ascii="Times New Roman" w:hAnsi="Times New Roman"/>
          <w:sz w:val="24"/>
          <w:szCs w:val="24"/>
        </w:rPr>
        <w:t>и-</w:t>
      </w:r>
      <w:proofErr w:type="gramEnd"/>
      <w:r w:rsidRPr="001E2DB0">
        <w:rPr>
          <w:rFonts w:ascii="Times New Roman" w:hAnsi="Times New Roman"/>
          <w:sz w:val="24"/>
          <w:szCs w:val="24"/>
        </w:rPr>
        <w:t xml:space="preserve"> </w:t>
      </w:r>
      <w:proofErr w:type="spellStart"/>
      <w:r w:rsidRPr="001E2DB0">
        <w:rPr>
          <w:rFonts w:ascii="Times New Roman" w:hAnsi="Times New Roman"/>
          <w:sz w:val="24"/>
          <w:szCs w:val="24"/>
        </w:rPr>
        <w:t>Гасанбекова</w:t>
      </w:r>
      <w:proofErr w:type="spellEnd"/>
      <w:r w:rsidRPr="001E2DB0">
        <w:rPr>
          <w:rFonts w:ascii="Times New Roman" w:hAnsi="Times New Roman"/>
          <w:sz w:val="24"/>
          <w:szCs w:val="24"/>
        </w:rPr>
        <w:t xml:space="preserve"> </w:t>
      </w:r>
      <w:proofErr w:type="spellStart"/>
      <w:r w:rsidRPr="001E2DB0">
        <w:rPr>
          <w:rFonts w:ascii="Times New Roman" w:hAnsi="Times New Roman"/>
          <w:sz w:val="24"/>
          <w:szCs w:val="24"/>
        </w:rPr>
        <w:t>Замира</w:t>
      </w:r>
      <w:proofErr w:type="spellEnd"/>
      <w:r w:rsidRPr="001E2DB0">
        <w:rPr>
          <w:rFonts w:ascii="Times New Roman" w:hAnsi="Times New Roman"/>
          <w:sz w:val="24"/>
          <w:szCs w:val="24"/>
        </w:rPr>
        <w:t xml:space="preserve"> </w:t>
      </w:r>
      <w:proofErr w:type="spellStart"/>
      <w:r w:rsidRPr="001E2DB0">
        <w:rPr>
          <w:rFonts w:ascii="Times New Roman" w:hAnsi="Times New Roman"/>
          <w:sz w:val="24"/>
          <w:szCs w:val="24"/>
        </w:rPr>
        <w:t>Гасанбековича</w:t>
      </w:r>
      <w:proofErr w:type="spellEnd"/>
      <w:r w:rsidRPr="001E2DB0">
        <w:rPr>
          <w:rFonts w:ascii="Times New Roman" w:hAnsi="Times New Roman"/>
          <w:sz w:val="24"/>
          <w:szCs w:val="24"/>
        </w:rPr>
        <w:t>;</w:t>
      </w:r>
    </w:p>
    <w:p w:rsidR="001E2DB0" w:rsidRPr="001E2DB0" w:rsidRDefault="001E2DB0" w:rsidP="001E2DB0">
      <w:pPr>
        <w:pStyle w:val="a6"/>
        <w:widowControl w:val="0"/>
        <w:ind w:left="0" w:firstLine="709"/>
        <w:jc w:val="both"/>
        <w:rPr>
          <w:rFonts w:ascii="Times New Roman" w:hAnsi="Times New Roman"/>
          <w:sz w:val="24"/>
          <w:szCs w:val="24"/>
        </w:rPr>
      </w:pPr>
      <w:r w:rsidRPr="001E2DB0">
        <w:rPr>
          <w:rFonts w:ascii="Times New Roman" w:hAnsi="Times New Roman"/>
          <w:sz w:val="24"/>
          <w:szCs w:val="24"/>
        </w:rPr>
        <w:t xml:space="preserve">- Главы Ивановского сельского поселения </w:t>
      </w:r>
      <w:proofErr w:type="spellStart"/>
      <w:r w:rsidRPr="001E2DB0">
        <w:rPr>
          <w:rFonts w:ascii="Times New Roman" w:hAnsi="Times New Roman"/>
          <w:sz w:val="24"/>
          <w:szCs w:val="24"/>
        </w:rPr>
        <w:t>Шарьинского</w:t>
      </w:r>
      <w:proofErr w:type="spellEnd"/>
      <w:r w:rsidRPr="001E2DB0">
        <w:rPr>
          <w:rFonts w:ascii="Times New Roman" w:hAnsi="Times New Roman"/>
          <w:sz w:val="24"/>
          <w:szCs w:val="24"/>
        </w:rPr>
        <w:t xml:space="preserve"> муниципального района Костромской области – Казаковой Нины Александровны;</w:t>
      </w:r>
    </w:p>
    <w:p w:rsidR="001E2DB0" w:rsidRPr="001E2DB0" w:rsidRDefault="001E2DB0" w:rsidP="001E2DB0">
      <w:pPr>
        <w:pStyle w:val="a6"/>
        <w:widowControl w:val="0"/>
        <w:ind w:left="0" w:firstLine="709"/>
        <w:jc w:val="both"/>
        <w:rPr>
          <w:rFonts w:ascii="Times New Roman" w:hAnsi="Times New Roman"/>
          <w:sz w:val="24"/>
          <w:szCs w:val="24"/>
        </w:rPr>
      </w:pPr>
      <w:r w:rsidRPr="001E2DB0">
        <w:rPr>
          <w:rFonts w:ascii="Times New Roman" w:hAnsi="Times New Roman"/>
          <w:sz w:val="24"/>
          <w:szCs w:val="24"/>
        </w:rPr>
        <w:t xml:space="preserve">- Главы </w:t>
      </w:r>
      <w:proofErr w:type="spellStart"/>
      <w:r w:rsidRPr="001E2DB0">
        <w:rPr>
          <w:rFonts w:ascii="Times New Roman" w:hAnsi="Times New Roman"/>
          <w:sz w:val="24"/>
          <w:szCs w:val="24"/>
        </w:rPr>
        <w:t>Коневского</w:t>
      </w:r>
      <w:proofErr w:type="spellEnd"/>
      <w:r w:rsidRPr="001E2DB0">
        <w:rPr>
          <w:rFonts w:ascii="Times New Roman" w:hAnsi="Times New Roman"/>
          <w:sz w:val="24"/>
          <w:szCs w:val="24"/>
        </w:rPr>
        <w:t xml:space="preserve"> сельского поселения </w:t>
      </w:r>
      <w:proofErr w:type="spellStart"/>
      <w:r w:rsidRPr="001E2DB0">
        <w:rPr>
          <w:rFonts w:ascii="Times New Roman" w:hAnsi="Times New Roman"/>
          <w:sz w:val="24"/>
          <w:szCs w:val="24"/>
        </w:rPr>
        <w:t>Шарьинского</w:t>
      </w:r>
      <w:proofErr w:type="spellEnd"/>
      <w:r w:rsidRPr="001E2DB0">
        <w:rPr>
          <w:rFonts w:ascii="Times New Roman" w:hAnsi="Times New Roman"/>
          <w:sz w:val="24"/>
          <w:szCs w:val="24"/>
        </w:rPr>
        <w:t xml:space="preserve"> муниципального района Костромской области – </w:t>
      </w:r>
      <w:proofErr w:type="spellStart"/>
      <w:r w:rsidRPr="001E2DB0">
        <w:rPr>
          <w:rFonts w:ascii="Times New Roman" w:hAnsi="Times New Roman"/>
          <w:sz w:val="24"/>
          <w:szCs w:val="24"/>
        </w:rPr>
        <w:t>Варенцовой</w:t>
      </w:r>
      <w:proofErr w:type="spellEnd"/>
      <w:r w:rsidRPr="001E2DB0">
        <w:rPr>
          <w:rFonts w:ascii="Times New Roman" w:hAnsi="Times New Roman"/>
          <w:sz w:val="24"/>
          <w:szCs w:val="24"/>
        </w:rPr>
        <w:t xml:space="preserve"> Елены Алексеевны;</w:t>
      </w:r>
    </w:p>
    <w:p w:rsidR="001E2DB0" w:rsidRPr="001E2DB0" w:rsidRDefault="001E2DB0" w:rsidP="001E2DB0">
      <w:pPr>
        <w:pStyle w:val="a6"/>
        <w:widowControl w:val="0"/>
        <w:ind w:left="0" w:firstLine="709"/>
        <w:jc w:val="both"/>
        <w:rPr>
          <w:rFonts w:ascii="Times New Roman" w:hAnsi="Times New Roman"/>
          <w:sz w:val="24"/>
          <w:szCs w:val="24"/>
        </w:rPr>
      </w:pPr>
      <w:r w:rsidRPr="001E2DB0">
        <w:rPr>
          <w:rFonts w:ascii="Times New Roman" w:hAnsi="Times New Roman"/>
          <w:sz w:val="24"/>
          <w:szCs w:val="24"/>
        </w:rPr>
        <w:t xml:space="preserve">- Главы Одоевского сельского поселения </w:t>
      </w:r>
      <w:proofErr w:type="spellStart"/>
      <w:r w:rsidRPr="001E2DB0">
        <w:rPr>
          <w:rFonts w:ascii="Times New Roman" w:hAnsi="Times New Roman"/>
          <w:sz w:val="24"/>
          <w:szCs w:val="24"/>
        </w:rPr>
        <w:t>Шарьинского</w:t>
      </w:r>
      <w:proofErr w:type="spellEnd"/>
      <w:r w:rsidRPr="001E2DB0">
        <w:rPr>
          <w:rFonts w:ascii="Times New Roman" w:hAnsi="Times New Roman"/>
          <w:sz w:val="24"/>
          <w:szCs w:val="24"/>
        </w:rPr>
        <w:t xml:space="preserve"> муниципального района Костромской области – </w:t>
      </w:r>
      <w:proofErr w:type="spellStart"/>
      <w:r w:rsidRPr="001E2DB0">
        <w:rPr>
          <w:rFonts w:ascii="Times New Roman" w:hAnsi="Times New Roman"/>
          <w:sz w:val="24"/>
          <w:szCs w:val="24"/>
        </w:rPr>
        <w:t>Качковой</w:t>
      </w:r>
      <w:proofErr w:type="spellEnd"/>
      <w:r w:rsidRPr="001E2DB0">
        <w:rPr>
          <w:rFonts w:ascii="Times New Roman" w:hAnsi="Times New Roman"/>
          <w:sz w:val="24"/>
          <w:szCs w:val="24"/>
        </w:rPr>
        <w:t xml:space="preserve"> Оксаны Александровны;</w:t>
      </w:r>
    </w:p>
    <w:p w:rsidR="001E2DB0" w:rsidRPr="001E2DB0" w:rsidRDefault="001E2DB0" w:rsidP="001E2DB0">
      <w:pPr>
        <w:pStyle w:val="a6"/>
        <w:widowControl w:val="0"/>
        <w:ind w:left="0" w:firstLine="709"/>
        <w:jc w:val="both"/>
        <w:rPr>
          <w:rFonts w:ascii="Times New Roman" w:hAnsi="Times New Roman"/>
          <w:sz w:val="24"/>
          <w:szCs w:val="24"/>
        </w:rPr>
      </w:pPr>
      <w:r w:rsidRPr="001E2DB0">
        <w:rPr>
          <w:rFonts w:ascii="Times New Roman" w:hAnsi="Times New Roman"/>
          <w:sz w:val="24"/>
          <w:szCs w:val="24"/>
        </w:rPr>
        <w:t xml:space="preserve">- Главы Троицкого сельского поселения </w:t>
      </w:r>
      <w:proofErr w:type="spellStart"/>
      <w:r w:rsidRPr="001E2DB0">
        <w:rPr>
          <w:rFonts w:ascii="Times New Roman" w:hAnsi="Times New Roman"/>
          <w:sz w:val="24"/>
          <w:szCs w:val="24"/>
        </w:rPr>
        <w:t>Шарьинского</w:t>
      </w:r>
      <w:proofErr w:type="spellEnd"/>
      <w:r w:rsidRPr="001E2DB0">
        <w:rPr>
          <w:rFonts w:ascii="Times New Roman" w:hAnsi="Times New Roman"/>
          <w:sz w:val="24"/>
          <w:szCs w:val="24"/>
        </w:rPr>
        <w:t xml:space="preserve"> муниципального района Костромской области – </w:t>
      </w:r>
      <w:proofErr w:type="spellStart"/>
      <w:r w:rsidRPr="001E2DB0">
        <w:rPr>
          <w:rFonts w:ascii="Times New Roman" w:hAnsi="Times New Roman"/>
          <w:sz w:val="24"/>
          <w:szCs w:val="24"/>
        </w:rPr>
        <w:t>Резковой</w:t>
      </w:r>
      <w:proofErr w:type="spellEnd"/>
      <w:r w:rsidRPr="001E2DB0">
        <w:rPr>
          <w:rFonts w:ascii="Times New Roman" w:hAnsi="Times New Roman"/>
          <w:sz w:val="24"/>
          <w:szCs w:val="24"/>
        </w:rPr>
        <w:t xml:space="preserve"> Нины Ивановны;</w:t>
      </w:r>
    </w:p>
    <w:p w:rsidR="001E2DB0" w:rsidRPr="001E2DB0" w:rsidRDefault="001E2DB0" w:rsidP="001E2DB0">
      <w:pPr>
        <w:pStyle w:val="a6"/>
        <w:widowControl w:val="0"/>
        <w:ind w:left="0" w:firstLine="709"/>
        <w:jc w:val="both"/>
        <w:rPr>
          <w:rFonts w:ascii="Times New Roman" w:hAnsi="Times New Roman"/>
          <w:sz w:val="24"/>
          <w:szCs w:val="24"/>
        </w:rPr>
      </w:pPr>
      <w:r w:rsidRPr="001E2DB0">
        <w:rPr>
          <w:rFonts w:ascii="Times New Roman" w:hAnsi="Times New Roman"/>
          <w:sz w:val="24"/>
          <w:szCs w:val="24"/>
        </w:rPr>
        <w:t xml:space="preserve">- Главы </w:t>
      </w:r>
      <w:proofErr w:type="spellStart"/>
      <w:r w:rsidRPr="001E2DB0">
        <w:rPr>
          <w:rFonts w:ascii="Times New Roman" w:hAnsi="Times New Roman"/>
          <w:sz w:val="24"/>
          <w:szCs w:val="24"/>
        </w:rPr>
        <w:t>Шангского</w:t>
      </w:r>
      <w:proofErr w:type="spellEnd"/>
      <w:r w:rsidRPr="001E2DB0">
        <w:rPr>
          <w:rFonts w:ascii="Times New Roman" w:hAnsi="Times New Roman"/>
          <w:sz w:val="24"/>
          <w:szCs w:val="24"/>
        </w:rPr>
        <w:t xml:space="preserve"> сельского поселения </w:t>
      </w:r>
      <w:proofErr w:type="spellStart"/>
      <w:r w:rsidRPr="001E2DB0">
        <w:rPr>
          <w:rFonts w:ascii="Times New Roman" w:hAnsi="Times New Roman"/>
          <w:sz w:val="24"/>
          <w:szCs w:val="24"/>
        </w:rPr>
        <w:t>Шарьинского</w:t>
      </w:r>
      <w:proofErr w:type="spellEnd"/>
      <w:r w:rsidRPr="001E2DB0">
        <w:rPr>
          <w:rFonts w:ascii="Times New Roman" w:hAnsi="Times New Roman"/>
          <w:sz w:val="24"/>
          <w:szCs w:val="24"/>
        </w:rPr>
        <w:t xml:space="preserve"> муниципального района Костромской области – </w:t>
      </w:r>
      <w:proofErr w:type="spellStart"/>
      <w:r w:rsidRPr="001E2DB0">
        <w:rPr>
          <w:rFonts w:ascii="Times New Roman" w:hAnsi="Times New Roman"/>
          <w:sz w:val="24"/>
          <w:szCs w:val="24"/>
        </w:rPr>
        <w:t>Цымляковой</w:t>
      </w:r>
      <w:proofErr w:type="spellEnd"/>
      <w:r w:rsidRPr="001E2DB0">
        <w:rPr>
          <w:rFonts w:ascii="Times New Roman" w:hAnsi="Times New Roman"/>
          <w:sz w:val="24"/>
          <w:szCs w:val="24"/>
        </w:rPr>
        <w:t xml:space="preserve"> Наталии Александровны;</w:t>
      </w:r>
    </w:p>
    <w:p w:rsidR="001E2DB0" w:rsidRPr="001E2DB0" w:rsidRDefault="001E2DB0" w:rsidP="001E2DB0">
      <w:pPr>
        <w:pStyle w:val="a6"/>
        <w:widowControl w:val="0"/>
        <w:ind w:left="0" w:firstLine="709"/>
        <w:jc w:val="both"/>
        <w:rPr>
          <w:rFonts w:ascii="Times New Roman" w:hAnsi="Times New Roman"/>
          <w:sz w:val="24"/>
          <w:szCs w:val="24"/>
        </w:rPr>
      </w:pPr>
      <w:r w:rsidRPr="001E2DB0">
        <w:rPr>
          <w:rFonts w:ascii="Times New Roman" w:hAnsi="Times New Roman"/>
          <w:sz w:val="24"/>
          <w:szCs w:val="24"/>
        </w:rPr>
        <w:t xml:space="preserve">- Исполняющего полномочия главы </w:t>
      </w:r>
      <w:proofErr w:type="spellStart"/>
      <w:r w:rsidRPr="001E2DB0">
        <w:rPr>
          <w:rFonts w:ascii="Times New Roman" w:hAnsi="Times New Roman"/>
          <w:sz w:val="24"/>
          <w:szCs w:val="24"/>
        </w:rPr>
        <w:t>Шекшемского</w:t>
      </w:r>
      <w:proofErr w:type="spellEnd"/>
      <w:r w:rsidRPr="001E2DB0">
        <w:rPr>
          <w:rFonts w:ascii="Times New Roman" w:hAnsi="Times New Roman"/>
          <w:sz w:val="24"/>
          <w:szCs w:val="24"/>
        </w:rPr>
        <w:t xml:space="preserve"> сельского поселения </w:t>
      </w:r>
      <w:proofErr w:type="spellStart"/>
      <w:r w:rsidRPr="001E2DB0">
        <w:rPr>
          <w:rFonts w:ascii="Times New Roman" w:hAnsi="Times New Roman"/>
          <w:sz w:val="24"/>
          <w:szCs w:val="24"/>
        </w:rPr>
        <w:t>Шарьинского</w:t>
      </w:r>
      <w:proofErr w:type="spellEnd"/>
      <w:r w:rsidRPr="001E2DB0">
        <w:rPr>
          <w:rFonts w:ascii="Times New Roman" w:hAnsi="Times New Roman"/>
          <w:sz w:val="24"/>
          <w:szCs w:val="24"/>
        </w:rPr>
        <w:t xml:space="preserve"> муниципального района Костромской области – Беляева Григория Ивановича.</w:t>
      </w:r>
    </w:p>
    <w:p w:rsidR="001E2DB0" w:rsidRPr="001E2DB0" w:rsidRDefault="001E2DB0" w:rsidP="001E2DB0">
      <w:pPr>
        <w:pStyle w:val="a3"/>
        <w:ind w:firstLine="709"/>
        <w:jc w:val="both"/>
        <w:rPr>
          <w:b w:val="0"/>
          <w:color w:val="000000"/>
          <w:sz w:val="24"/>
          <w:szCs w:val="24"/>
          <w:shd w:val="clear" w:color="auto" w:fill="FFFFFF"/>
        </w:rPr>
      </w:pPr>
      <w:r w:rsidRPr="001E2DB0">
        <w:rPr>
          <w:b w:val="0"/>
          <w:sz w:val="24"/>
          <w:szCs w:val="24"/>
        </w:rPr>
        <w:t xml:space="preserve">2.Настоящее решение вступает в силу со дня его официального опубликования  в информационном бюллетене «Вестник </w:t>
      </w:r>
      <w:proofErr w:type="spellStart"/>
      <w:r w:rsidRPr="001E2DB0">
        <w:rPr>
          <w:b w:val="0"/>
          <w:sz w:val="24"/>
          <w:szCs w:val="24"/>
        </w:rPr>
        <w:t>Шарьинского</w:t>
      </w:r>
      <w:proofErr w:type="spellEnd"/>
      <w:r w:rsidRPr="001E2DB0">
        <w:rPr>
          <w:b w:val="0"/>
          <w:sz w:val="24"/>
          <w:szCs w:val="24"/>
        </w:rPr>
        <w:t xml:space="preserve"> района».</w:t>
      </w:r>
    </w:p>
    <w:p w:rsidR="001E2DB0" w:rsidRPr="001E2DB0" w:rsidRDefault="001E2DB0" w:rsidP="001E2DB0">
      <w:pPr>
        <w:spacing w:after="0" w:line="240" w:lineRule="auto"/>
        <w:ind w:firstLine="709"/>
        <w:jc w:val="both"/>
        <w:rPr>
          <w:rFonts w:ascii="Times New Roman" w:hAnsi="Times New Roman"/>
          <w:sz w:val="24"/>
          <w:szCs w:val="24"/>
        </w:rPr>
      </w:pPr>
    </w:p>
    <w:p w:rsidR="001E2DB0" w:rsidRPr="001E2DB0" w:rsidRDefault="001E2DB0" w:rsidP="001E2DB0">
      <w:pPr>
        <w:spacing w:after="0" w:line="240" w:lineRule="auto"/>
        <w:ind w:firstLine="709"/>
        <w:jc w:val="both"/>
        <w:rPr>
          <w:rFonts w:ascii="Times New Roman" w:hAnsi="Times New Roman"/>
          <w:sz w:val="24"/>
          <w:szCs w:val="24"/>
        </w:rPr>
      </w:pPr>
    </w:p>
    <w:p w:rsidR="001E2DB0" w:rsidRPr="001E2DB0" w:rsidRDefault="001E2DB0" w:rsidP="001E2DB0">
      <w:pPr>
        <w:spacing w:after="0" w:line="240" w:lineRule="auto"/>
        <w:ind w:firstLine="709"/>
        <w:jc w:val="both"/>
        <w:rPr>
          <w:rFonts w:ascii="Times New Roman" w:hAnsi="Times New Roman"/>
          <w:sz w:val="24"/>
          <w:szCs w:val="24"/>
        </w:rPr>
      </w:pPr>
    </w:p>
    <w:p w:rsidR="001E2DB0" w:rsidRPr="001E2DB0" w:rsidRDefault="001E2DB0" w:rsidP="001E2DB0">
      <w:pPr>
        <w:pStyle w:val="a8"/>
        <w:spacing w:line="240" w:lineRule="auto"/>
        <w:ind w:firstLine="709"/>
        <w:rPr>
          <w:sz w:val="24"/>
          <w:szCs w:val="24"/>
        </w:rPr>
      </w:pPr>
      <w:r w:rsidRPr="001E2DB0">
        <w:rPr>
          <w:sz w:val="24"/>
          <w:szCs w:val="24"/>
        </w:rPr>
        <w:t>Председатель Думы</w:t>
      </w:r>
    </w:p>
    <w:p w:rsidR="001E2DB0" w:rsidRPr="001E2DB0" w:rsidRDefault="001E2DB0" w:rsidP="001E2DB0">
      <w:pPr>
        <w:pStyle w:val="a8"/>
        <w:spacing w:line="240" w:lineRule="auto"/>
        <w:ind w:firstLine="709"/>
        <w:rPr>
          <w:sz w:val="24"/>
          <w:szCs w:val="24"/>
        </w:rPr>
      </w:pPr>
      <w:proofErr w:type="spellStart"/>
      <w:r w:rsidRPr="001E2DB0">
        <w:rPr>
          <w:sz w:val="24"/>
          <w:szCs w:val="24"/>
        </w:rPr>
        <w:t>Шарьинского</w:t>
      </w:r>
      <w:proofErr w:type="spellEnd"/>
      <w:r w:rsidRPr="001E2DB0">
        <w:rPr>
          <w:sz w:val="24"/>
          <w:szCs w:val="24"/>
        </w:rPr>
        <w:t xml:space="preserve"> муниципального округа</w:t>
      </w:r>
    </w:p>
    <w:p w:rsidR="001E2DB0" w:rsidRPr="001E2DB0" w:rsidRDefault="001E2DB0" w:rsidP="001E2DB0">
      <w:pPr>
        <w:pStyle w:val="a8"/>
        <w:spacing w:line="240" w:lineRule="auto"/>
        <w:ind w:firstLine="709"/>
        <w:rPr>
          <w:sz w:val="24"/>
          <w:szCs w:val="24"/>
        </w:rPr>
      </w:pPr>
      <w:r w:rsidRPr="001E2DB0">
        <w:rPr>
          <w:sz w:val="24"/>
          <w:szCs w:val="24"/>
        </w:rPr>
        <w:t>Костромской области                                                                 Н.Г.Маркова</w:t>
      </w:r>
    </w:p>
    <w:p w:rsidR="001E2DB0" w:rsidRPr="001E2DB0" w:rsidRDefault="001E2DB0" w:rsidP="001E2DB0">
      <w:pPr>
        <w:spacing w:after="0" w:line="240" w:lineRule="auto"/>
        <w:ind w:firstLine="709"/>
        <w:jc w:val="both"/>
        <w:rPr>
          <w:sz w:val="24"/>
          <w:szCs w:val="24"/>
        </w:rPr>
      </w:pPr>
    </w:p>
    <w:p w:rsidR="001E2DB0" w:rsidRPr="001E2DB0" w:rsidRDefault="001E2DB0" w:rsidP="001E2DB0">
      <w:pPr>
        <w:spacing w:after="0" w:line="240" w:lineRule="auto"/>
        <w:ind w:firstLine="709"/>
        <w:jc w:val="both"/>
        <w:rPr>
          <w:rFonts w:ascii="Times New Roman" w:hAnsi="Times New Roman" w:cs="Times New Roman"/>
          <w:sz w:val="24"/>
          <w:szCs w:val="24"/>
        </w:rPr>
      </w:pPr>
    </w:p>
    <w:p w:rsidR="001E2DB0" w:rsidRPr="001E2DB0" w:rsidRDefault="001E2DB0" w:rsidP="001E2DB0">
      <w:pPr>
        <w:widowControl w:val="0"/>
        <w:spacing w:after="0" w:line="240" w:lineRule="auto"/>
        <w:ind w:firstLine="709"/>
        <w:jc w:val="both"/>
        <w:rPr>
          <w:rFonts w:ascii="Times New Roman" w:eastAsia="Times New Roman" w:hAnsi="Times New Roman" w:cs="Times New Roman"/>
          <w:sz w:val="24"/>
          <w:szCs w:val="24"/>
        </w:rPr>
      </w:pPr>
    </w:p>
    <w:p w:rsidR="001E2DB0" w:rsidRPr="001E2DB0" w:rsidRDefault="001E2DB0" w:rsidP="001E2DB0">
      <w:pPr>
        <w:spacing w:after="0" w:line="240" w:lineRule="auto"/>
        <w:ind w:firstLine="709"/>
        <w:jc w:val="center"/>
        <w:rPr>
          <w:rFonts w:ascii="Times New Roman" w:hAnsi="Times New Roman" w:cs="Times New Roman"/>
          <w:b/>
          <w:sz w:val="24"/>
          <w:szCs w:val="24"/>
        </w:rPr>
      </w:pPr>
      <w:r w:rsidRPr="001E2DB0">
        <w:rPr>
          <w:rFonts w:ascii="Times New Roman" w:hAnsi="Times New Roman" w:cs="Times New Roman"/>
          <w:b/>
          <w:sz w:val="24"/>
          <w:szCs w:val="24"/>
        </w:rPr>
        <w:t xml:space="preserve">Дума </w:t>
      </w:r>
      <w:proofErr w:type="spellStart"/>
      <w:r w:rsidRPr="001E2DB0">
        <w:rPr>
          <w:rFonts w:ascii="Times New Roman" w:hAnsi="Times New Roman" w:cs="Times New Roman"/>
          <w:b/>
          <w:sz w:val="24"/>
          <w:szCs w:val="24"/>
        </w:rPr>
        <w:t>Шарьинского</w:t>
      </w:r>
      <w:proofErr w:type="spellEnd"/>
    </w:p>
    <w:p w:rsidR="001E2DB0" w:rsidRPr="001E2DB0" w:rsidRDefault="001E2DB0" w:rsidP="001E2DB0">
      <w:pPr>
        <w:spacing w:after="0" w:line="240" w:lineRule="auto"/>
        <w:ind w:firstLine="709"/>
        <w:jc w:val="center"/>
        <w:rPr>
          <w:rFonts w:ascii="Times New Roman" w:hAnsi="Times New Roman" w:cs="Times New Roman"/>
          <w:b/>
          <w:sz w:val="24"/>
          <w:szCs w:val="24"/>
        </w:rPr>
      </w:pPr>
      <w:r w:rsidRPr="001E2DB0">
        <w:rPr>
          <w:rFonts w:ascii="Times New Roman" w:hAnsi="Times New Roman" w:cs="Times New Roman"/>
          <w:b/>
          <w:sz w:val="24"/>
          <w:szCs w:val="24"/>
        </w:rPr>
        <w:t>муниципального округа</w:t>
      </w:r>
    </w:p>
    <w:p w:rsidR="001E2DB0" w:rsidRPr="001E2DB0" w:rsidRDefault="001E2DB0" w:rsidP="001E2DB0">
      <w:pPr>
        <w:spacing w:after="0" w:line="240" w:lineRule="auto"/>
        <w:ind w:firstLine="709"/>
        <w:jc w:val="center"/>
        <w:rPr>
          <w:rFonts w:ascii="Times New Roman" w:hAnsi="Times New Roman" w:cs="Times New Roman"/>
          <w:b/>
          <w:sz w:val="24"/>
          <w:szCs w:val="24"/>
        </w:rPr>
      </w:pPr>
      <w:r w:rsidRPr="001E2DB0">
        <w:rPr>
          <w:rFonts w:ascii="Times New Roman" w:hAnsi="Times New Roman" w:cs="Times New Roman"/>
          <w:b/>
          <w:sz w:val="24"/>
          <w:szCs w:val="24"/>
        </w:rPr>
        <w:t>Костромской области</w:t>
      </w:r>
    </w:p>
    <w:p w:rsidR="001E2DB0" w:rsidRPr="001E2DB0" w:rsidRDefault="001E2DB0" w:rsidP="001E2DB0">
      <w:pPr>
        <w:spacing w:after="0" w:line="240" w:lineRule="auto"/>
        <w:ind w:firstLine="709"/>
        <w:jc w:val="center"/>
        <w:rPr>
          <w:rFonts w:ascii="Times New Roman" w:hAnsi="Times New Roman" w:cs="Times New Roman"/>
          <w:b/>
          <w:sz w:val="24"/>
          <w:szCs w:val="24"/>
        </w:rPr>
      </w:pPr>
    </w:p>
    <w:p w:rsidR="001E2DB0" w:rsidRPr="001E2DB0" w:rsidRDefault="001E2DB0" w:rsidP="001E2DB0">
      <w:pPr>
        <w:spacing w:after="0" w:line="240" w:lineRule="auto"/>
        <w:ind w:firstLine="709"/>
        <w:jc w:val="center"/>
        <w:rPr>
          <w:rFonts w:ascii="Times New Roman" w:hAnsi="Times New Roman" w:cs="Times New Roman"/>
          <w:b/>
          <w:sz w:val="24"/>
          <w:szCs w:val="24"/>
        </w:rPr>
      </w:pPr>
      <w:r w:rsidRPr="001E2DB0">
        <w:rPr>
          <w:rFonts w:ascii="Times New Roman" w:hAnsi="Times New Roman" w:cs="Times New Roman"/>
          <w:b/>
          <w:sz w:val="24"/>
          <w:szCs w:val="24"/>
        </w:rPr>
        <w:t>РЕШЕНИЕ</w:t>
      </w:r>
    </w:p>
    <w:p w:rsidR="001E2DB0" w:rsidRPr="001E2DB0" w:rsidRDefault="001E2DB0" w:rsidP="001E2DB0">
      <w:pPr>
        <w:pStyle w:val="2"/>
        <w:keepNext w:val="0"/>
        <w:numPr>
          <w:ilvl w:val="0"/>
          <w:numId w:val="0"/>
        </w:numPr>
        <w:spacing w:before="0" w:after="0"/>
        <w:ind w:firstLine="709"/>
        <w:jc w:val="center"/>
        <w:rPr>
          <w:rFonts w:ascii="Times New Roman" w:hAnsi="Times New Roman" w:cs="Times New Roman"/>
          <w:i w:val="0"/>
          <w:sz w:val="24"/>
          <w:szCs w:val="24"/>
        </w:rPr>
      </w:pPr>
      <w:r>
        <w:rPr>
          <w:rFonts w:ascii="Times New Roman" w:hAnsi="Times New Roman" w:cs="Times New Roman"/>
          <w:i w:val="0"/>
          <w:sz w:val="24"/>
          <w:szCs w:val="24"/>
        </w:rPr>
        <w:t xml:space="preserve">От 11 декабря 2025 года </w:t>
      </w:r>
      <w:r w:rsidRPr="001E2DB0">
        <w:rPr>
          <w:rFonts w:ascii="Times New Roman" w:hAnsi="Times New Roman" w:cs="Times New Roman"/>
          <w:i w:val="0"/>
          <w:sz w:val="24"/>
          <w:szCs w:val="24"/>
        </w:rPr>
        <w:t>№ 57</w:t>
      </w:r>
    </w:p>
    <w:p w:rsidR="001E2DB0" w:rsidRPr="001E2DB0" w:rsidRDefault="001E2DB0" w:rsidP="001E2DB0">
      <w:pPr>
        <w:spacing w:after="0" w:line="240" w:lineRule="auto"/>
        <w:ind w:firstLine="709"/>
        <w:jc w:val="center"/>
        <w:rPr>
          <w:rFonts w:ascii="Times New Roman" w:hAnsi="Times New Roman" w:cs="Times New Roman"/>
          <w:b/>
          <w:sz w:val="24"/>
          <w:szCs w:val="24"/>
        </w:rPr>
      </w:pPr>
    </w:p>
    <w:p w:rsidR="001E2DB0" w:rsidRPr="001E2DB0" w:rsidRDefault="001E2DB0" w:rsidP="001E2DB0">
      <w:pPr>
        <w:spacing w:after="0" w:line="240" w:lineRule="auto"/>
        <w:ind w:firstLine="709"/>
        <w:jc w:val="center"/>
        <w:rPr>
          <w:rFonts w:ascii="Times New Roman" w:hAnsi="Times New Roman" w:cs="Times New Roman"/>
          <w:b/>
          <w:sz w:val="24"/>
          <w:szCs w:val="24"/>
        </w:rPr>
      </w:pPr>
      <w:r w:rsidRPr="001E2DB0">
        <w:rPr>
          <w:rFonts w:ascii="Times New Roman" w:hAnsi="Times New Roman" w:cs="Times New Roman"/>
          <w:b/>
          <w:bCs/>
          <w:sz w:val="24"/>
          <w:szCs w:val="24"/>
        </w:rPr>
        <w:t xml:space="preserve">О внесении изменений в </w:t>
      </w:r>
      <w:r w:rsidRPr="001E2DB0">
        <w:rPr>
          <w:rFonts w:ascii="Times New Roman" w:eastAsia="Andale Sans UI" w:hAnsi="Times New Roman" w:cs="Times New Roman"/>
          <w:b/>
          <w:bCs/>
          <w:sz w:val="24"/>
          <w:szCs w:val="24"/>
        </w:rPr>
        <w:t xml:space="preserve">решение Совета депутатов </w:t>
      </w:r>
      <w:proofErr w:type="spellStart"/>
      <w:r w:rsidRPr="001E2DB0">
        <w:rPr>
          <w:rFonts w:ascii="Times New Roman" w:eastAsia="Andale Sans UI" w:hAnsi="Times New Roman" w:cs="Times New Roman"/>
          <w:b/>
          <w:bCs/>
          <w:sz w:val="24"/>
          <w:szCs w:val="24"/>
        </w:rPr>
        <w:t>Шекшемского</w:t>
      </w:r>
      <w:proofErr w:type="spellEnd"/>
      <w:r w:rsidRPr="001E2DB0">
        <w:rPr>
          <w:rFonts w:ascii="Times New Roman" w:eastAsia="Andale Sans UI" w:hAnsi="Times New Roman" w:cs="Times New Roman"/>
          <w:b/>
          <w:bCs/>
          <w:sz w:val="24"/>
          <w:szCs w:val="24"/>
        </w:rPr>
        <w:t xml:space="preserve"> сельского поселения </w:t>
      </w:r>
      <w:proofErr w:type="spellStart"/>
      <w:r w:rsidRPr="001E2DB0">
        <w:rPr>
          <w:rFonts w:ascii="Times New Roman" w:eastAsia="Andale Sans UI" w:hAnsi="Times New Roman" w:cs="Times New Roman"/>
          <w:b/>
          <w:bCs/>
          <w:sz w:val="24"/>
          <w:szCs w:val="24"/>
        </w:rPr>
        <w:t>Шарьинского</w:t>
      </w:r>
      <w:proofErr w:type="spellEnd"/>
      <w:r w:rsidRPr="001E2DB0">
        <w:rPr>
          <w:rFonts w:ascii="Times New Roman" w:eastAsia="Andale Sans UI" w:hAnsi="Times New Roman" w:cs="Times New Roman"/>
          <w:b/>
          <w:bCs/>
          <w:sz w:val="24"/>
          <w:szCs w:val="24"/>
        </w:rPr>
        <w:t xml:space="preserve"> муниципального района Костромской области </w:t>
      </w:r>
      <w:r>
        <w:rPr>
          <w:rFonts w:ascii="Times New Roman" w:eastAsia="Andale Sans UI" w:hAnsi="Times New Roman" w:cs="Times New Roman"/>
          <w:b/>
          <w:sz w:val="24"/>
          <w:szCs w:val="24"/>
        </w:rPr>
        <w:t>от 14 мая 2024 г. № 19</w:t>
      </w:r>
      <w:r w:rsidRPr="001E2DB0">
        <w:rPr>
          <w:rFonts w:ascii="Times New Roman" w:eastAsia="Andale Sans UI" w:hAnsi="Times New Roman" w:cs="Times New Roman"/>
          <w:b/>
          <w:sz w:val="24"/>
          <w:szCs w:val="24"/>
        </w:rPr>
        <w:t xml:space="preserve"> «</w:t>
      </w:r>
      <w:r w:rsidRPr="001E2DB0">
        <w:rPr>
          <w:rFonts w:ascii="Times New Roman" w:hAnsi="Times New Roman" w:cs="Times New Roman"/>
          <w:b/>
          <w:sz w:val="24"/>
          <w:szCs w:val="24"/>
        </w:rPr>
        <w:t xml:space="preserve">Об утверждении Положения об установлении, начислении, выплате и перерасчёте ежемесячной доплаты к пенсии лицам, замещавшим муниципальные должности и должности муниципальной службы </w:t>
      </w:r>
      <w:proofErr w:type="spellStart"/>
      <w:r w:rsidRPr="001E2DB0">
        <w:rPr>
          <w:rFonts w:ascii="Times New Roman" w:hAnsi="Times New Roman" w:cs="Times New Roman"/>
          <w:b/>
          <w:sz w:val="24"/>
          <w:szCs w:val="24"/>
        </w:rPr>
        <w:t>Шекшемского</w:t>
      </w:r>
      <w:proofErr w:type="spellEnd"/>
      <w:r w:rsidRPr="001E2DB0">
        <w:rPr>
          <w:rFonts w:ascii="Times New Roman" w:hAnsi="Times New Roman" w:cs="Times New Roman"/>
          <w:b/>
          <w:sz w:val="24"/>
          <w:szCs w:val="24"/>
        </w:rPr>
        <w:t xml:space="preserve"> сельского поселения </w:t>
      </w:r>
      <w:proofErr w:type="spellStart"/>
      <w:r w:rsidRPr="001E2DB0">
        <w:rPr>
          <w:rFonts w:ascii="Times New Roman" w:hAnsi="Times New Roman" w:cs="Times New Roman"/>
          <w:b/>
          <w:sz w:val="24"/>
          <w:szCs w:val="24"/>
        </w:rPr>
        <w:t>Шарьинского</w:t>
      </w:r>
      <w:proofErr w:type="spellEnd"/>
      <w:r w:rsidRPr="001E2DB0">
        <w:rPr>
          <w:rFonts w:ascii="Times New Roman" w:hAnsi="Times New Roman" w:cs="Times New Roman"/>
          <w:b/>
          <w:sz w:val="24"/>
          <w:szCs w:val="24"/>
        </w:rPr>
        <w:t xml:space="preserve"> муниципального района»</w:t>
      </w:r>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p>
    <w:p w:rsidR="001E2DB0" w:rsidRPr="001E2DB0" w:rsidRDefault="001E2DB0" w:rsidP="001E2DB0">
      <w:pPr>
        <w:spacing w:after="0" w:line="240" w:lineRule="auto"/>
        <w:ind w:firstLine="709"/>
        <w:jc w:val="both"/>
        <w:rPr>
          <w:rFonts w:ascii="Times New Roman" w:hAnsi="Times New Roman" w:cs="Times New Roman"/>
          <w:sz w:val="24"/>
          <w:szCs w:val="24"/>
        </w:rPr>
      </w:pPr>
      <w:proofErr w:type="gramStart"/>
      <w:r w:rsidRPr="001E2DB0">
        <w:rPr>
          <w:rFonts w:ascii="Times New Roman" w:hAnsi="Times New Roman" w:cs="Times New Roman"/>
          <w:sz w:val="24"/>
          <w:szCs w:val="24"/>
        </w:rPr>
        <w:t xml:space="preserve">В соответствии с федеральными законами </w:t>
      </w:r>
      <w:hyperlink r:id="rId16" w:history="1">
        <w:r w:rsidRPr="001E2DB0">
          <w:rPr>
            <w:rStyle w:val="aff8"/>
            <w:rFonts w:ascii="Times New Roman" w:hAnsi="Times New Roman" w:cs="Times New Roman"/>
            <w:color w:val="000000"/>
            <w:sz w:val="24"/>
            <w:szCs w:val="24"/>
          </w:rPr>
          <w:t>от 17.12.2001 года N 173-Ф3</w:t>
        </w:r>
      </w:hyperlink>
      <w:r w:rsidRPr="001E2DB0">
        <w:rPr>
          <w:rFonts w:ascii="Times New Roman" w:hAnsi="Times New Roman" w:cs="Times New Roman"/>
          <w:sz w:val="24"/>
          <w:szCs w:val="24"/>
        </w:rPr>
        <w:t xml:space="preserve"> «О трудовых пенсиях в Российской Федерации», </w:t>
      </w:r>
      <w:hyperlink r:id="rId17" w:history="1">
        <w:r w:rsidRPr="001E2DB0">
          <w:rPr>
            <w:rStyle w:val="aff8"/>
            <w:rFonts w:ascii="Times New Roman" w:hAnsi="Times New Roman" w:cs="Times New Roman"/>
            <w:color w:val="000000"/>
            <w:sz w:val="24"/>
            <w:szCs w:val="24"/>
          </w:rPr>
          <w:t>от 15.12.2001 года N 166-ФЗ</w:t>
        </w:r>
      </w:hyperlink>
      <w:r w:rsidRPr="001E2DB0">
        <w:rPr>
          <w:rFonts w:ascii="Times New Roman" w:hAnsi="Times New Roman" w:cs="Times New Roman"/>
          <w:sz w:val="24"/>
          <w:szCs w:val="24"/>
        </w:rPr>
        <w:t xml:space="preserve"> «О государственном пенсионном обеспечении в Российской Федерации», </w:t>
      </w:r>
      <w:hyperlink r:id="rId18" w:history="1">
        <w:r w:rsidRPr="001E2DB0">
          <w:rPr>
            <w:rStyle w:val="aff8"/>
            <w:rFonts w:ascii="Times New Roman" w:hAnsi="Times New Roman" w:cs="Times New Roman"/>
            <w:color w:val="000000"/>
            <w:sz w:val="24"/>
            <w:szCs w:val="24"/>
          </w:rPr>
          <w:t>от 02.03.2007 года N 25-ФЗ</w:t>
        </w:r>
      </w:hyperlink>
      <w:r w:rsidRPr="001E2DB0">
        <w:rPr>
          <w:rFonts w:ascii="Times New Roman" w:hAnsi="Times New Roman" w:cs="Times New Roman"/>
          <w:sz w:val="24"/>
          <w:szCs w:val="24"/>
        </w:rPr>
        <w:t xml:space="preserve"> «О муниципальной службе в Российской Федерации», </w:t>
      </w:r>
      <w:hyperlink r:id="rId19" w:history="1">
        <w:r w:rsidRPr="001E2DB0">
          <w:rPr>
            <w:rStyle w:val="aff8"/>
            <w:rFonts w:ascii="Times New Roman" w:hAnsi="Times New Roman" w:cs="Times New Roman"/>
            <w:color w:val="000000"/>
            <w:sz w:val="24"/>
            <w:szCs w:val="24"/>
          </w:rPr>
          <w:t>Законом</w:t>
        </w:r>
      </w:hyperlink>
      <w:r w:rsidRPr="001E2DB0">
        <w:rPr>
          <w:rFonts w:ascii="Times New Roman" w:hAnsi="Times New Roman" w:cs="Times New Roman"/>
          <w:sz w:val="24"/>
          <w:szCs w:val="24"/>
        </w:rPr>
        <w:t xml:space="preserve"> Российской Федерации от 19.04.1991 года N 1032-1 «О занятости населения в Российской Федерации», </w:t>
      </w:r>
      <w:hyperlink r:id="rId20" w:history="1">
        <w:r w:rsidRPr="001E2DB0">
          <w:rPr>
            <w:rStyle w:val="aff8"/>
            <w:rFonts w:ascii="Times New Roman" w:hAnsi="Times New Roman" w:cs="Times New Roman"/>
            <w:color w:val="000000"/>
            <w:sz w:val="24"/>
            <w:szCs w:val="24"/>
          </w:rPr>
          <w:t>Законом</w:t>
        </w:r>
      </w:hyperlink>
      <w:r w:rsidRPr="001E2DB0">
        <w:rPr>
          <w:rFonts w:ascii="Times New Roman" w:hAnsi="Times New Roman" w:cs="Times New Roman"/>
          <w:sz w:val="24"/>
          <w:szCs w:val="24"/>
        </w:rPr>
        <w:t xml:space="preserve"> Костромской области </w:t>
      </w:r>
      <w:r w:rsidRPr="001E2DB0">
        <w:rPr>
          <w:rFonts w:ascii="Times New Roman" w:hAnsi="Times New Roman" w:cs="Times New Roman"/>
          <w:sz w:val="24"/>
          <w:szCs w:val="24"/>
        </w:rPr>
        <w:lastRenderedPageBreak/>
        <w:t>от 09.11.2007 года N</w:t>
      </w:r>
      <w:proofErr w:type="gramEnd"/>
      <w:r w:rsidRPr="001E2DB0">
        <w:rPr>
          <w:rFonts w:ascii="Times New Roman" w:hAnsi="Times New Roman" w:cs="Times New Roman"/>
          <w:sz w:val="24"/>
          <w:szCs w:val="24"/>
        </w:rPr>
        <w:t xml:space="preserve"> 210-4-ЗКО «О муниципальной службе в Костромской области», Уставом муниципального образования </w:t>
      </w:r>
      <w:proofErr w:type="spellStart"/>
      <w:r w:rsidRPr="001E2DB0">
        <w:rPr>
          <w:rFonts w:ascii="Times New Roman" w:hAnsi="Times New Roman" w:cs="Times New Roman"/>
          <w:sz w:val="24"/>
          <w:szCs w:val="24"/>
        </w:rPr>
        <w:t>Шекшемское</w:t>
      </w:r>
      <w:proofErr w:type="spellEnd"/>
      <w:r w:rsidRPr="001E2DB0">
        <w:rPr>
          <w:rFonts w:ascii="Times New Roman" w:hAnsi="Times New Roman" w:cs="Times New Roman"/>
          <w:sz w:val="24"/>
          <w:szCs w:val="24"/>
        </w:rPr>
        <w:t xml:space="preserve"> сельское поселение </w:t>
      </w:r>
      <w:proofErr w:type="spellStart"/>
      <w:r w:rsidRPr="001E2DB0">
        <w:rPr>
          <w:rFonts w:ascii="Times New Roman" w:hAnsi="Times New Roman" w:cs="Times New Roman"/>
          <w:sz w:val="24"/>
          <w:szCs w:val="24"/>
        </w:rPr>
        <w:t>Шарьинского</w:t>
      </w:r>
      <w:proofErr w:type="spellEnd"/>
      <w:r w:rsidRPr="001E2DB0">
        <w:rPr>
          <w:rFonts w:ascii="Times New Roman" w:hAnsi="Times New Roman" w:cs="Times New Roman"/>
          <w:sz w:val="24"/>
          <w:szCs w:val="24"/>
        </w:rPr>
        <w:t xml:space="preserve"> муниципального р</w:t>
      </w:r>
      <w:r>
        <w:rPr>
          <w:rFonts w:ascii="Times New Roman" w:hAnsi="Times New Roman" w:cs="Times New Roman"/>
          <w:sz w:val="24"/>
          <w:szCs w:val="24"/>
        </w:rPr>
        <w:t xml:space="preserve">айона Костромской области Дума </w:t>
      </w:r>
      <w:proofErr w:type="spellStart"/>
      <w:r w:rsidRPr="001E2DB0">
        <w:rPr>
          <w:rFonts w:ascii="Times New Roman" w:hAnsi="Times New Roman" w:cs="Times New Roman"/>
          <w:sz w:val="24"/>
          <w:szCs w:val="24"/>
        </w:rPr>
        <w:t>Шарьинского</w:t>
      </w:r>
      <w:proofErr w:type="spellEnd"/>
      <w:r w:rsidRPr="001E2DB0">
        <w:rPr>
          <w:rFonts w:ascii="Times New Roman" w:hAnsi="Times New Roman" w:cs="Times New Roman"/>
          <w:sz w:val="24"/>
          <w:szCs w:val="24"/>
        </w:rPr>
        <w:t xml:space="preserve"> муниципального округа </w:t>
      </w:r>
    </w:p>
    <w:p w:rsidR="001E2DB0" w:rsidRPr="001E2DB0" w:rsidRDefault="001E2DB0" w:rsidP="001E2DB0">
      <w:pPr>
        <w:spacing w:after="0" w:line="240" w:lineRule="auto"/>
        <w:ind w:firstLine="709"/>
        <w:jc w:val="both"/>
        <w:rPr>
          <w:rFonts w:ascii="Times New Roman" w:hAnsi="Times New Roman" w:cs="Times New Roman"/>
          <w:sz w:val="24"/>
          <w:szCs w:val="24"/>
        </w:rPr>
      </w:pPr>
    </w:p>
    <w:p w:rsidR="001E2DB0" w:rsidRPr="001E2DB0" w:rsidRDefault="001E2DB0" w:rsidP="001E2DB0">
      <w:pPr>
        <w:spacing w:after="0" w:line="240" w:lineRule="auto"/>
        <w:ind w:firstLine="709"/>
        <w:jc w:val="center"/>
        <w:rPr>
          <w:rFonts w:ascii="Times New Roman" w:hAnsi="Times New Roman" w:cs="Times New Roman"/>
          <w:b/>
          <w:sz w:val="24"/>
          <w:szCs w:val="24"/>
        </w:rPr>
      </w:pPr>
      <w:r w:rsidRPr="001E2DB0">
        <w:rPr>
          <w:rFonts w:ascii="Times New Roman" w:hAnsi="Times New Roman" w:cs="Times New Roman"/>
          <w:b/>
          <w:sz w:val="24"/>
          <w:szCs w:val="24"/>
        </w:rPr>
        <w:t>РЕШИЛА:</w:t>
      </w:r>
    </w:p>
    <w:p w:rsidR="001E2DB0" w:rsidRPr="001E2DB0" w:rsidRDefault="001E2DB0" w:rsidP="001E2DB0">
      <w:pPr>
        <w:spacing w:after="0" w:line="240" w:lineRule="auto"/>
        <w:ind w:firstLine="709"/>
        <w:jc w:val="both"/>
        <w:rPr>
          <w:rFonts w:ascii="Times New Roman" w:hAnsi="Times New Roman" w:cs="Times New Roman"/>
          <w:sz w:val="24"/>
          <w:szCs w:val="24"/>
        </w:rPr>
      </w:pP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 xml:space="preserve">1. Внести в решение Совета депутатов </w:t>
      </w:r>
      <w:proofErr w:type="spellStart"/>
      <w:r w:rsidRPr="001E2DB0">
        <w:rPr>
          <w:rFonts w:ascii="Times New Roman" w:hAnsi="Times New Roman" w:cs="Times New Roman"/>
          <w:sz w:val="24"/>
          <w:szCs w:val="24"/>
        </w:rPr>
        <w:t>Шекшемского</w:t>
      </w:r>
      <w:proofErr w:type="spellEnd"/>
      <w:r w:rsidRPr="001E2DB0">
        <w:rPr>
          <w:rFonts w:ascii="Times New Roman" w:hAnsi="Times New Roman" w:cs="Times New Roman"/>
          <w:sz w:val="24"/>
          <w:szCs w:val="24"/>
        </w:rPr>
        <w:t xml:space="preserve"> сельского поселения </w:t>
      </w:r>
      <w:proofErr w:type="spellStart"/>
      <w:r w:rsidRPr="001E2DB0">
        <w:rPr>
          <w:rFonts w:ascii="Times New Roman" w:hAnsi="Times New Roman" w:cs="Times New Roman"/>
          <w:sz w:val="24"/>
          <w:szCs w:val="24"/>
        </w:rPr>
        <w:t>Шарьинского</w:t>
      </w:r>
      <w:proofErr w:type="spellEnd"/>
      <w:r w:rsidRPr="001E2DB0">
        <w:rPr>
          <w:rFonts w:ascii="Times New Roman" w:hAnsi="Times New Roman" w:cs="Times New Roman"/>
          <w:sz w:val="24"/>
          <w:szCs w:val="24"/>
        </w:rPr>
        <w:t xml:space="preserve"> муниципального района </w:t>
      </w:r>
      <w:r w:rsidR="006F6BC4">
        <w:rPr>
          <w:rFonts w:ascii="Times New Roman" w:eastAsia="Andale Sans UI" w:hAnsi="Times New Roman" w:cs="Times New Roman"/>
          <w:sz w:val="24"/>
          <w:szCs w:val="24"/>
        </w:rPr>
        <w:t xml:space="preserve">от 14 мая 2024 г. № 19 </w:t>
      </w:r>
      <w:r w:rsidRPr="001E2DB0">
        <w:rPr>
          <w:rFonts w:ascii="Times New Roman" w:eastAsia="Andale Sans UI" w:hAnsi="Times New Roman" w:cs="Times New Roman"/>
          <w:sz w:val="24"/>
          <w:szCs w:val="24"/>
        </w:rPr>
        <w:t>«</w:t>
      </w:r>
      <w:r w:rsidRPr="001E2DB0">
        <w:rPr>
          <w:rFonts w:ascii="Times New Roman" w:hAnsi="Times New Roman" w:cs="Times New Roman"/>
          <w:sz w:val="24"/>
          <w:szCs w:val="24"/>
        </w:rPr>
        <w:t xml:space="preserve">Об утверждении Положения об установлении, начислении, выплате и перерасчёте ежемесячной доплаты к пенсии лицам, замещавшим муниципальные должности и должности муниципальной службы </w:t>
      </w:r>
      <w:proofErr w:type="spellStart"/>
      <w:r w:rsidRPr="001E2DB0">
        <w:rPr>
          <w:rFonts w:ascii="Times New Roman" w:hAnsi="Times New Roman" w:cs="Times New Roman"/>
          <w:sz w:val="24"/>
          <w:szCs w:val="24"/>
        </w:rPr>
        <w:t>Шекшемского</w:t>
      </w:r>
      <w:proofErr w:type="spellEnd"/>
      <w:r w:rsidRPr="001E2DB0">
        <w:rPr>
          <w:rFonts w:ascii="Times New Roman" w:hAnsi="Times New Roman" w:cs="Times New Roman"/>
          <w:sz w:val="24"/>
          <w:szCs w:val="24"/>
        </w:rPr>
        <w:t xml:space="preserve"> сельского поселения </w:t>
      </w:r>
      <w:proofErr w:type="spellStart"/>
      <w:r w:rsidRPr="001E2DB0">
        <w:rPr>
          <w:rFonts w:ascii="Times New Roman" w:hAnsi="Times New Roman" w:cs="Times New Roman"/>
          <w:sz w:val="24"/>
          <w:szCs w:val="24"/>
        </w:rPr>
        <w:t>Шарьинского</w:t>
      </w:r>
      <w:proofErr w:type="spellEnd"/>
      <w:r w:rsidRPr="001E2DB0">
        <w:rPr>
          <w:rFonts w:ascii="Times New Roman" w:hAnsi="Times New Roman" w:cs="Times New Roman"/>
          <w:sz w:val="24"/>
          <w:szCs w:val="24"/>
        </w:rPr>
        <w:t xml:space="preserve"> муниципального района»  следующие изменения:</w:t>
      </w:r>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1.1</w:t>
      </w:r>
      <w:r w:rsidRPr="006F6BC4">
        <w:rPr>
          <w:rFonts w:ascii="Times New Roman" w:hAnsi="Times New Roman" w:cs="Times New Roman"/>
          <w:sz w:val="24"/>
          <w:szCs w:val="24"/>
        </w:rPr>
        <w:t>. в преамбуле</w:t>
      </w:r>
      <w:r w:rsidRPr="001E2DB0">
        <w:rPr>
          <w:rFonts w:ascii="Times New Roman" w:hAnsi="Times New Roman" w:cs="Times New Roman"/>
          <w:sz w:val="24"/>
          <w:szCs w:val="24"/>
        </w:rPr>
        <w:t xml:space="preserve"> постановления слова «</w:t>
      </w:r>
      <w:hyperlink r:id="rId21" w:history="1">
        <w:r w:rsidRPr="0036418D">
          <w:rPr>
            <w:rStyle w:val="a5"/>
            <w:rFonts w:ascii="Times New Roman" w:hAnsi="Times New Roman" w:cs="Times New Roman"/>
            <w:color w:val="000000"/>
            <w:sz w:val="24"/>
            <w:szCs w:val="24"/>
            <w:u w:val="none"/>
          </w:rPr>
          <w:t>Законом</w:t>
        </w:r>
      </w:hyperlink>
      <w:r w:rsidRPr="001E2DB0">
        <w:rPr>
          <w:rFonts w:ascii="Times New Roman" w:hAnsi="Times New Roman" w:cs="Times New Roman"/>
          <w:sz w:val="24"/>
          <w:szCs w:val="24"/>
        </w:rPr>
        <w:t xml:space="preserve"> Российской Федерации от 19.04.1991 года N 1032-1 «О занятости населения в Российской Федерации»» заменить словами «Федеральным законом от 28 декабря 2013 г. №400-ФЗ «О страховых пенсиях», Федеральным законом от 12 декабря 2023 года № 565-ФЗ «О занятости населения в Российской Федерации»»;</w:t>
      </w:r>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1.2.  в приложении к постановлению:</w:t>
      </w:r>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 xml:space="preserve">1) </w:t>
      </w:r>
      <w:r w:rsidRPr="006F6BC4">
        <w:rPr>
          <w:rFonts w:ascii="Times New Roman" w:hAnsi="Times New Roman" w:cs="Times New Roman"/>
          <w:sz w:val="24"/>
          <w:szCs w:val="24"/>
        </w:rPr>
        <w:t>в пункте 1.1. раздела 1</w:t>
      </w:r>
      <w:r w:rsidRPr="001E2DB0">
        <w:rPr>
          <w:rFonts w:ascii="Times New Roman" w:hAnsi="Times New Roman" w:cs="Times New Roman"/>
          <w:b/>
          <w:sz w:val="24"/>
          <w:szCs w:val="24"/>
        </w:rPr>
        <w:t xml:space="preserve"> </w:t>
      </w:r>
      <w:r w:rsidRPr="001E2DB0">
        <w:rPr>
          <w:rFonts w:ascii="Times New Roman" w:hAnsi="Times New Roman" w:cs="Times New Roman"/>
          <w:sz w:val="24"/>
          <w:szCs w:val="24"/>
        </w:rPr>
        <w:t>слова «</w:t>
      </w:r>
      <w:hyperlink r:id="rId22" w:history="1">
        <w:r w:rsidRPr="001E2DB0">
          <w:rPr>
            <w:rStyle w:val="aff8"/>
            <w:rFonts w:ascii="Times New Roman" w:hAnsi="Times New Roman" w:cs="Times New Roman"/>
            <w:color w:val="000000"/>
            <w:sz w:val="24"/>
            <w:szCs w:val="24"/>
          </w:rPr>
          <w:t>Законом</w:t>
        </w:r>
      </w:hyperlink>
      <w:r w:rsidRPr="001E2DB0">
        <w:rPr>
          <w:rFonts w:ascii="Times New Roman" w:hAnsi="Times New Roman" w:cs="Times New Roman"/>
          <w:sz w:val="24"/>
          <w:szCs w:val="24"/>
        </w:rPr>
        <w:t xml:space="preserve"> Российской Федерации от 19.04.1991 года N 1032-1 «О занятости населения в Российской Федерации»» заменить словами «Федеральным законом от 12 декабря 2023 года № 565-ФЗ «О занятости населения в Российской Федерации»»;</w:t>
      </w:r>
    </w:p>
    <w:p w:rsidR="001E2DB0" w:rsidRPr="006F6BC4"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 xml:space="preserve">2) </w:t>
      </w:r>
      <w:r w:rsidRPr="006F6BC4">
        <w:rPr>
          <w:rFonts w:ascii="Times New Roman" w:hAnsi="Times New Roman" w:cs="Times New Roman"/>
          <w:sz w:val="24"/>
          <w:szCs w:val="24"/>
        </w:rPr>
        <w:t>пункт 1.2. раздела 1 изложить в новой редакции:</w:t>
      </w:r>
    </w:p>
    <w:p w:rsidR="001E2DB0" w:rsidRPr="006F6BC4" w:rsidRDefault="001E2DB0" w:rsidP="001E2DB0">
      <w:pPr>
        <w:spacing w:after="0" w:line="240" w:lineRule="auto"/>
        <w:ind w:firstLine="709"/>
        <w:jc w:val="both"/>
        <w:rPr>
          <w:rStyle w:val="affff9"/>
          <w:rFonts w:ascii="Times New Roman" w:hAnsi="Times New Roman" w:cs="Times New Roman"/>
          <w:color w:val="000000"/>
          <w:sz w:val="24"/>
          <w:szCs w:val="24"/>
        </w:rPr>
      </w:pPr>
      <w:r w:rsidRPr="006F6BC4">
        <w:rPr>
          <w:rStyle w:val="affff9"/>
          <w:rFonts w:ascii="Times New Roman" w:hAnsi="Times New Roman" w:cs="Times New Roman"/>
          <w:b w:val="0"/>
          <w:color w:val="000000"/>
          <w:sz w:val="24"/>
          <w:szCs w:val="24"/>
        </w:rPr>
        <w:t xml:space="preserve">«1.2. Ежемесячная доплата лицам, замещавшим муниципальные должности и должности муниципальной службы </w:t>
      </w:r>
      <w:proofErr w:type="spellStart"/>
      <w:r w:rsidRPr="006F6BC4">
        <w:rPr>
          <w:rStyle w:val="affff9"/>
          <w:rFonts w:ascii="Times New Roman" w:hAnsi="Times New Roman" w:cs="Times New Roman"/>
          <w:b w:val="0"/>
          <w:color w:val="000000"/>
          <w:sz w:val="24"/>
          <w:szCs w:val="24"/>
        </w:rPr>
        <w:t>Шекшемского</w:t>
      </w:r>
      <w:proofErr w:type="spellEnd"/>
      <w:r w:rsidRPr="006F6BC4">
        <w:rPr>
          <w:rStyle w:val="affff9"/>
          <w:rFonts w:ascii="Times New Roman" w:hAnsi="Times New Roman" w:cs="Times New Roman"/>
          <w:b w:val="0"/>
          <w:color w:val="000000"/>
          <w:sz w:val="24"/>
          <w:szCs w:val="24"/>
        </w:rPr>
        <w:t xml:space="preserve"> сельского поселения </w:t>
      </w:r>
      <w:proofErr w:type="spellStart"/>
      <w:r w:rsidRPr="006F6BC4">
        <w:rPr>
          <w:rStyle w:val="affff9"/>
          <w:rFonts w:ascii="Times New Roman" w:hAnsi="Times New Roman" w:cs="Times New Roman"/>
          <w:b w:val="0"/>
          <w:color w:val="000000"/>
          <w:sz w:val="24"/>
          <w:szCs w:val="24"/>
        </w:rPr>
        <w:t>Шарьинского</w:t>
      </w:r>
      <w:proofErr w:type="spellEnd"/>
      <w:r w:rsidRPr="006F6BC4">
        <w:rPr>
          <w:rStyle w:val="affff9"/>
          <w:rFonts w:ascii="Times New Roman" w:hAnsi="Times New Roman" w:cs="Times New Roman"/>
          <w:b w:val="0"/>
          <w:color w:val="000000"/>
          <w:sz w:val="24"/>
          <w:szCs w:val="24"/>
        </w:rPr>
        <w:t xml:space="preserve"> муниципального района, устанавливается </w:t>
      </w:r>
      <w:r w:rsidRPr="006F6BC4">
        <w:rPr>
          <w:rFonts w:ascii="Times New Roman" w:hAnsi="Times New Roman" w:cs="Times New Roman"/>
          <w:sz w:val="24"/>
          <w:szCs w:val="24"/>
        </w:rPr>
        <w:t>к страховой пенсии по старости (инвалидности)</w:t>
      </w:r>
      <w:r w:rsidRPr="006F6BC4">
        <w:rPr>
          <w:rStyle w:val="affff9"/>
          <w:rFonts w:ascii="Times New Roman" w:hAnsi="Times New Roman" w:cs="Times New Roman"/>
          <w:b w:val="0"/>
          <w:color w:val="000000"/>
          <w:sz w:val="24"/>
          <w:szCs w:val="24"/>
        </w:rPr>
        <w:t>, назначенной в соответствии с федеральным законом</w:t>
      </w:r>
      <w:r w:rsidRPr="001E2DB0">
        <w:rPr>
          <w:rStyle w:val="affff9"/>
          <w:rFonts w:ascii="Times New Roman" w:hAnsi="Times New Roman" w:cs="Times New Roman"/>
          <w:color w:val="000000"/>
          <w:sz w:val="24"/>
          <w:szCs w:val="24"/>
        </w:rPr>
        <w:t xml:space="preserve"> </w:t>
      </w:r>
      <w:r w:rsidRPr="001E2DB0">
        <w:rPr>
          <w:rFonts w:ascii="Times New Roman" w:hAnsi="Times New Roman" w:cs="Times New Roman"/>
          <w:b/>
          <w:sz w:val="24"/>
          <w:szCs w:val="24"/>
        </w:rPr>
        <w:t>«</w:t>
      </w:r>
      <w:r w:rsidRPr="001E2DB0">
        <w:rPr>
          <w:rFonts w:ascii="Times New Roman" w:hAnsi="Times New Roman" w:cs="Times New Roman"/>
          <w:sz w:val="24"/>
          <w:szCs w:val="24"/>
        </w:rPr>
        <w:t xml:space="preserve">О страховых пенсиях» </w:t>
      </w:r>
      <w:r w:rsidRPr="006F6BC4">
        <w:rPr>
          <w:rFonts w:ascii="Times New Roman" w:hAnsi="Times New Roman" w:cs="Times New Roman"/>
          <w:sz w:val="24"/>
          <w:szCs w:val="24"/>
        </w:rPr>
        <w:t xml:space="preserve">и </w:t>
      </w:r>
      <w:r w:rsidRPr="006F6BC4">
        <w:rPr>
          <w:rStyle w:val="affff9"/>
          <w:rFonts w:ascii="Times New Roman" w:hAnsi="Times New Roman" w:cs="Times New Roman"/>
          <w:b w:val="0"/>
          <w:color w:val="000000"/>
          <w:sz w:val="24"/>
          <w:szCs w:val="24"/>
        </w:rPr>
        <w:t>федеральным законом</w:t>
      </w:r>
      <w:r w:rsidRPr="006F6BC4">
        <w:rPr>
          <w:rStyle w:val="affff9"/>
          <w:rFonts w:ascii="Times New Roman" w:hAnsi="Times New Roman" w:cs="Times New Roman"/>
          <w:color w:val="000000"/>
          <w:sz w:val="24"/>
          <w:szCs w:val="24"/>
        </w:rPr>
        <w:t xml:space="preserve"> </w:t>
      </w:r>
      <w:r w:rsidRPr="006F6BC4">
        <w:rPr>
          <w:rFonts w:ascii="Times New Roman" w:hAnsi="Times New Roman" w:cs="Times New Roman"/>
          <w:sz w:val="24"/>
          <w:szCs w:val="24"/>
        </w:rPr>
        <w:t>«О занятости населения в Российской Федерации</w:t>
      </w:r>
      <w:proofErr w:type="gramStart"/>
      <w:r w:rsidRPr="006F6BC4">
        <w:rPr>
          <w:rFonts w:ascii="Times New Roman" w:hAnsi="Times New Roman" w:cs="Times New Roman"/>
          <w:sz w:val="24"/>
          <w:szCs w:val="24"/>
        </w:rPr>
        <w:t>».</w:t>
      </w:r>
      <w:r w:rsidRPr="006F6BC4">
        <w:rPr>
          <w:rStyle w:val="affff9"/>
          <w:rFonts w:ascii="Times New Roman" w:hAnsi="Times New Roman" w:cs="Times New Roman"/>
          <w:color w:val="000000"/>
          <w:sz w:val="24"/>
          <w:szCs w:val="24"/>
        </w:rPr>
        <w:t>;</w:t>
      </w:r>
      <w:proofErr w:type="gramEnd"/>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6F6BC4">
        <w:rPr>
          <w:rFonts w:ascii="Times New Roman" w:hAnsi="Times New Roman" w:cs="Times New Roman"/>
          <w:sz w:val="24"/>
          <w:szCs w:val="24"/>
        </w:rPr>
        <w:t>3) в пункте 1.3. раздела 1 и далее по тексту  слова</w:t>
      </w:r>
      <w:r w:rsidRPr="006F6BC4">
        <w:rPr>
          <w:rStyle w:val="aff8"/>
          <w:rFonts w:ascii="Times New Roman" w:hAnsi="Times New Roman" w:cs="Times New Roman"/>
          <w:color w:val="000000"/>
          <w:sz w:val="24"/>
          <w:szCs w:val="24"/>
        </w:rPr>
        <w:t xml:space="preserve"> «</w:t>
      </w:r>
      <w:r w:rsidRPr="006F6BC4">
        <w:rPr>
          <w:rStyle w:val="affff9"/>
          <w:rFonts w:ascii="Times New Roman" w:hAnsi="Times New Roman" w:cs="Times New Roman"/>
          <w:b w:val="0"/>
          <w:color w:val="000000"/>
          <w:sz w:val="24"/>
          <w:szCs w:val="24"/>
        </w:rPr>
        <w:t>доплата к государственной пенсии» заменить словами «доплата</w:t>
      </w:r>
      <w:r w:rsidRPr="006F6BC4">
        <w:rPr>
          <w:rStyle w:val="affff9"/>
          <w:rFonts w:ascii="Times New Roman" w:hAnsi="Times New Roman" w:cs="Times New Roman"/>
          <w:color w:val="000000"/>
          <w:sz w:val="24"/>
          <w:szCs w:val="24"/>
        </w:rPr>
        <w:t xml:space="preserve"> </w:t>
      </w:r>
      <w:r w:rsidRPr="006F6BC4">
        <w:rPr>
          <w:rFonts w:ascii="Times New Roman" w:hAnsi="Times New Roman" w:cs="Times New Roman"/>
          <w:sz w:val="24"/>
          <w:szCs w:val="24"/>
        </w:rPr>
        <w:t>к страх</w:t>
      </w:r>
      <w:r w:rsidRPr="001E2DB0">
        <w:rPr>
          <w:rFonts w:ascii="Times New Roman" w:hAnsi="Times New Roman" w:cs="Times New Roman"/>
          <w:sz w:val="24"/>
          <w:szCs w:val="24"/>
        </w:rPr>
        <w:t>овой пенсии по старости (инвалидности)» в соответствующем падеже;</w:t>
      </w:r>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 xml:space="preserve">4) </w:t>
      </w:r>
      <w:r w:rsidRPr="006F6BC4">
        <w:rPr>
          <w:rFonts w:ascii="Times New Roman" w:hAnsi="Times New Roman" w:cs="Times New Roman"/>
          <w:sz w:val="24"/>
          <w:szCs w:val="24"/>
        </w:rPr>
        <w:t>пункт 2.2. раздела 2</w:t>
      </w:r>
      <w:r w:rsidRPr="001E2DB0">
        <w:rPr>
          <w:rFonts w:ascii="Times New Roman" w:hAnsi="Times New Roman" w:cs="Times New Roman"/>
          <w:sz w:val="24"/>
          <w:szCs w:val="24"/>
        </w:rPr>
        <w:t xml:space="preserve"> изложить в новой редакции:</w:t>
      </w:r>
    </w:p>
    <w:p w:rsidR="001E2DB0" w:rsidRPr="001E2DB0" w:rsidRDefault="0036418D" w:rsidP="001E2D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 </w:t>
      </w:r>
      <w:proofErr w:type="gramStart"/>
      <w:r w:rsidR="001E2DB0" w:rsidRPr="001E2DB0">
        <w:rPr>
          <w:rFonts w:ascii="Times New Roman" w:hAnsi="Times New Roman" w:cs="Times New Roman"/>
          <w:sz w:val="24"/>
          <w:szCs w:val="24"/>
        </w:rPr>
        <w:t>Доплата к пенсии за выслугу лет, в соотв</w:t>
      </w:r>
      <w:r>
        <w:rPr>
          <w:rFonts w:ascii="Times New Roman" w:hAnsi="Times New Roman" w:cs="Times New Roman"/>
          <w:sz w:val="24"/>
          <w:szCs w:val="24"/>
        </w:rPr>
        <w:t>етствии с настоящим Положением,</w:t>
      </w:r>
      <w:r w:rsidR="001E2DB0" w:rsidRPr="001E2DB0">
        <w:rPr>
          <w:rFonts w:ascii="Times New Roman" w:hAnsi="Times New Roman" w:cs="Times New Roman"/>
          <w:sz w:val="24"/>
          <w:szCs w:val="24"/>
        </w:rPr>
        <w:t xml:space="preserve"> не устанавливается </w:t>
      </w:r>
      <w:r w:rsidR="001E2DB0" w:rsidRPr="006F6BC4">
        <w:rPr>
          <w:rStyle w:val="affff9"/>
          <w:rFonts w:ascii="Times New Roman" w:hAnsi="Times New Roman" w:cs="Times New Roman"/>
          <w:b w:val="0"/>
          <w:color w:val="000000"/>
          <w:sz w:val="24"/>
          <w:szCs w:val="24"/>
        </w:rPr>
        <w:t xml:space="preserve">лицам, замещавшим муниципальные должности и должности муниципальной службы </w:t>
      </w:r>
      <w:proofErr w:type="spellStart"/>
      <w:r w:rsidR="001E2DB0" w:rsidRPr="006F6BC4">
        <w:rPr>
          <w:rStyle w:val="affff9"/>
          <w:rFonts w:ascii="Times New Roman" w:hAnsi="Times New Roman" w:cs="Times New Roman"/>
          <w:b w:val="0"/>
          <w:color w:val="000000"/>
          <w:sz w:val="24"/>
          <w:szCs w:val="24"/>
        </w:rPr>
        <w:t>Шекшемского</w:t>
      </w:r>
      <w:proofErr w:type="spellEnd"/>
      <w:r w:rsidR="001E2DB0" w:rsidRPr="006F6BC4">
        <w:rPr>
          <w:rStyle w:val="affff9"/>
          <w:rFonts w:ascii="Times New Roman" w:hAnsi="Times New Roman" w:cs="Times New Roman"/>
          <w:b w:val="0"/>
          <w:color w:val="000000"/>
          <w:sz w:val="24"/>
          <w:szCs w:val="24"/>
        </w:rPr>
        <w:t xml:space="preserve"> сельского поселения </w:t>
      </w:r>
      <w:proofErr w:type="spellStart"/>
      <w:r w:rsidR="001E2DB0" w:rsidRPr="006F6BC4">
        <w:rPr>
          <w:rStyle w:val="affff9"/>
          <w:rFonts w:ascii="Times New Roman" w:hAnsi="Times New Roman" w:cs="Times New Roman"/>
          <w:b w:val="0"/>
          <w:color w:val="000000"/>
          <w:sz w:val="24"/>
          <w:szCs w:val="24"/>
        </w:rPr>
        <w:t>Шарьинского</w:t>
      </w:r>
      <w:proofErr w:type="spellEnd"/>
      <w:r w:rsidR="001E2DB0" w:rsidRPr="006F6BC4">
        <w:rPr>
          <w:rStyle w:val="affff9"/>
          <w:rFonts w:ascii="Times New Roman" w:hAnsi="Times New Roman" w:cs="Times New Roman"/>
          <w:b w:val="0"/>
          <w:color w:val="000000"/>
          <w:sz w:val="24"/>
          <w:szCs w:val="24"/>
        </w:rPr>
        <w:t xml:space="preserve"> муниципального района</w:t>
      </w:r>
      <w:r w:rsidR="001E2DB0" w:rsidRPr="001E2DB0">
        <w:rPr>
          <w:rFonts w:ascii="Times New Roman" w:hAnsi="Times New Roman" w:cs="Times New Roman"/>
          <w:sz w:val="24"/>
          <w:szCs w:val="24"/>
        </w:rPr>
        <w:t>, имеющим право на её получение, которым в соответствии с федеральными законами, законодательством субъектов Российской Федерации либо нормативными правовыми актами органов местного самоуправления иных муниципальных образований назначены одна либо несколько следующих выплат, если иное</w:t>
      </w:r>
      <w:proofErr w:type="gramEnd"/>
      <w:r w:rsidR="001E2DB0" w:rsidRPr="001E2DB0">
        <w:rPr>
          <w:rFonts w:ascii="Times New Roman" w:hAnsi="Times New Roman" w:cs="Times New Roman"/>
          <w:sz w:val="24"/>
          <w:szCs w:val="24"/>
        </w:rPr>
        <w:t xml:space="preserve"> не предусмотрено законодательством:</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 xml:space="preserve">- ежемесячное пожизненное содержание, </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 xml:space="preserve">- дополнительное пожизненное  ежемесячное  материальное обеспечение, </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 пенсия за выслугу лет;</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 иная ежемесячная доплата к пенсии.</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 xml:space="preserve">Если лицу, замещавшему муниципальную должность, </w:t>
      </w:r>
      <w:r w:rsidRPr="006F6BC4">
        <w:rPr>
          <w:rStyle w:val="affff9"/>
          <w:rFonts w:ascii="Times New Roman" w:hAnsi="Times New Roman" w:cs="Times New Roman"/>
          <w:b w:val="0"/>
          <w:color w:val="000000"/>
          <w:sz w:val="24"/>
          <w:szCs w:val="24"/>
        </w:rPr>
        <w:t xml:space="preserve">должности муниципальной службы </w:t>
      </w:r>
      <w:proofErr w:type="spellStart"/>
      <w:r w:rsidRPr="006F6BC4">
        <w:rPr>
          <w:rStyle w:val="affff9"/>
          <w:rFonts w:ascii="Times New Roman" w:hAnsi="Times New Roman" w:cs="Times New Roman"/>
          <w:b w:val="0"/>
          <w:color w:val="000000"/>
          <w:sz w:val="24"/>
          <w:szCs w:val="24"/>
        </w:rPr>
        <w:t>Шекшемского</w:t>
      </w:r>
      <w:proofErr w:type="spellEnd"/>
      <w:r w:rsidRPr="006F6BC4">
        <w:rPr>
          <w:rStyle w:val="affff9"/>
          <w:rFonts w:ascii="Times New Roman" w:hAnsi="Times New Roman" w:cs="Times New Roman"/>
          <w:b w:val="0"/>
          <w:color w:val="000000"/>
          <w:sz w:val="24"/>
          <w:szCs w:val="24"/>
        </w:rPr>
        <w:t xml:space="preserve"> сельского поселения </w:t>
      </w:r>
      <w:proofErr w:type="spellStart"/>
      <w:r w:rsidRPr="006F6BC4">
        <w:rPr>
          <w:rStyle w:val="affff9"/>
          <w:rFonts w:ascii="Times New Roman" w:hAnsi="Times New Roman" w:cs="Times New Roman"/>
          <w:b w:val="0"/>
          <w:color w:val="000000"/>
          <w:sz w:val="24"/>
          <w:szCs w:val="24"/>
        </w:rPr>
        <w:t>Шарьинского</w:t>
      </w:r>
      <w:proofErr w:type="spellEnd"/>
      <w:r w:rsidRPr="006F6BC4">
        <w:rPr>
          <w:rStyle w:val="affff9"/>
          <w:rFonts w:ascii="Times New Roman" w:hAnsi="Times New Roman" w:cs="Times New Roman"/>
          <w:b w:val="0"/>
          <w:color w:val="000000"/>
          <w:sz w:val="24"/>
          <w:szCs w:val="24"/>
        </w:rPr>
        <w:t xml:space="preserve"> муниципального района,</w:t>
      </w:r>
      <w:r w:rsidRPr="001E2DB0">
        <w:rPr>
          <w:rFonts w:ascii="Times New Roman" w:hAnsi="Times New Roman" w:cs="Times New Roman"/>
          <w:sz w:val="24"/>
          <w:szCs w:val="24"/>
        </w:rPr>
        <w:t xml:space="preserve"> установлена какая-либо из указанных в настоящей части выплат, доплата к пенсии по настоящему Положению назначается в случае отказа от соответствующи</w:t>
      </w:r>
      <w:proofErr w:type="gramStart"/>
      <w:r w:rsidRPr="001E2DB0">
        <w:rPr>
          <w:rFonts w:ascii="Times New Roman" w:hAnsi="Times New Roman" w:cs="Times New Roman"/>
          <w:sz w:val="24"/>
          <w:szCs w:val="24"/>
        </w:rPr>
        <w:t>х(</w:t>
      </w:r>
      <w:proofErr w:type="gramEnd"/>
      <w:r w:rsidRPr="001E2DB0">
        <w:rPr>
          <w:rFonts w:ascii="Times New Roman" w:hAnsi="Times New Roman" w:cs="Times New Roman"/>
          <w:sz w:val="24"/>
          <w:szCs w:val="24"/>
        </w:rPr>
        <w:t>ей) выплат(</w:t>
      </w:r>
      <w:proofErr w:type="spellStart"/>
      <w:r w:rsidRPr="001E2DB0">
        <w:rPr>
          <w:rFonts w:ascii="Times New Roman" w:hAnsi="Times New Roman" w:cs="Times New Roman"/>
          <w:sz w:val="24"/>
          <w:szCs w:val="24"/>
        </w:rPr>
        <w:t>ы</w:t>
      </w:r>
      <w:proofErr w:type="spellEnd"/>
      <w:r w:rsidRPr="001E2DB0">
        <w:rPr>
          <w:rFonts w:ascii="Times New Roman" w:hAnsi="Times New Roman" w:cs="Times New Roman"/>
          <w:sz w:val="24"/>
          <w:szCs w:val="24"/>
        </w:rPr>
        <w:t>).</w:t>
      </w:r>
    </w:p>
    <w:p w:rsidR="001E2DB0" w:rsidRPr="001E2DB0" w:rsidRDefault="001E2DB0" w:rsidP="001E2DB0">
      <w:pPr>
        <w:spacing w:after="0" w:line="240" w:lineRule="auto"/>
        <w:ind w:firstLine="709"/>
        <w:jc w:val="both"/>
        <w:rPr>
          <w:rFonts w:ascii="Times New Roman" w:hAnsi="Times New Roman" w:cs="Times New Roman"/>
          <w:sz w:val="24"/>
          <w:szCs w:val="24"/>
        </w:rPr>
      </w:pPr>
      <w:proofErr w:type="gramStart"/>
      <w:r w:rsidRPr="001E2DB0">
        <w:rPr>
          <w:rFonts w:ascii="Times New Roman" w:hAnsi="Times New Roman" w:cs="Times New Roman"/>
          <w:sz w:val="24"/>
          <w:szCs w:val="24"/>
        </w:rPr>
        <w:t xml:space="preserve">Лицо, замещавшее муниципальную должность, должность муниципальной службы  </w:t>
      </w:r>
      <w:proofErr w:type="spellStart"/>
      <w:r w:rsidRPr="006F6BC4">
        <w:rPr>
          <w:rStyle w:val="affff9"/>
          <w:rFonts w:ascii="Times New Roman" w:hAnsi="Times New Roman" w:cs="Times New Roman"/>
          <w:b w:val="0"/>
          <w:color w:val="000000"/>
          <w:sz w:val="24"/>
          <w:szCs w:val="24"/>
        </w:rPr>
        <w:t>Шекшемского</w:t>
      </w:r>
      <w:proofErr w:type="spellEnd"/>
      <w:r w:rsidRPr="006F6BC4">
        <w:rPr>
          <w:rStyle w:val="affff9"/>
          <w:rFonts w:ascii="Times New Roman" w:hAnsi="Times New Roman" w:cs="Times New Roman"/>
          <w:b w:val="0"/>
          <w:color w:val="000000"/>
          <w:sz w:val="24"/>
          <w:szCs w:val="24"/>
        </w:rPr>
        <w:t xml:space="preserve"> сельского поселения </w:t>
      </w:r>
      <w:proofErr w:type="spellStart"/>
      <w:r w:rsidRPr="006F6BC4">
        <w:rPr>
          <w:rStyle w:val="affff9"/>
          <w:rFonts w:ascii="Times New Roman" w:hAnsi="Times New Roman" w:cs="Times New Roman"/>
          <w:b w:val="0"/>
          <w:color w:val="000000"/>
          <w:sz w:val="24"/>
          <w:szCs w:val="24"/>
        </w:rPr>
        <w:t>Шарьинского</w:t>
      </w:r>
      <w:proofErr w:type="spellEnd"/>
      <w:r w:rsidRPr="006F6BC4">
        <w:rPr>
          <w:rStyle w:val="affff9"/>
          <w:rFonts w:ascii="Times New Roman" w:hAnsi="Times New Roman" w:cs="Times New Roman"/>
          <w:b w:val="0"/>
          <w:color w:val="000000"/>
          <w:sz w:val="24"/>
          <w:szCs w:val="24"/>
        </w:rPr>
        <w:t xml:space="preserve"> муниципального района</w:t>
      </w:r>
      <w:r w:rsidRPr="001E2DB0">
        <w:rPr>
          <w:rFonts w:ascii="Times New Roman" w:hAnsi="Times New Roman" w:cs="Times New Roman"/>
          <w:sz w:val="24"/>
          <w:szCs w:val="24"/>
        </w:rPr>
        <w:t xml:space="preserve">, которому назначена доплата к пенсии, обязано сообщить главе </w:t>
      </w:r>
      <w:proofErr w:type="spellStart"/>
      <w:r w:rsidRPr="006F6BC4">
        <w:rPr>
          <w:rStyle w:val="affff9"/>
          <w:rFonts w:ascii="Times New Roman" w:hAnsi="Times New Roman" w:cs="Times New Roman"/>
          <w:b w:val="0"/>
          <w:color w:val="000000"/>
          <w:sz w:val="24"/>
          <w:szCs w:val="24"/>
        </w:rPr>
        <w:t>Шекшемского</w:t>
      </w:r>
      <w:proofErr w:type="spellEnd"/>
      <w:r w:rsidRPr="006F6BC4">
        <w:rPr>
          <w:rStyle w:val="affff9"/>
          <w:rFonts w:ascii="Times New Roman" w:hAnsi="Times New Roman" w:cs="Times New Roman"/>
          <w:b w:val="0"/>
          <w:color w:val="000000"/>
          <w:sz w:val="24"/>
          <w:szCs w:val="24"/>
        </w:rPr>
        <w:t xml:space="preserve"> сельского поселения</w:t>
      </w:r>
      <w:r w:rsidRPr="001E2DB0">
        <w:rPr>
          <w:rFonts w:ascii="Times New Roman" w:hAnsi="Times New Roman" w:cs="Times New Roman"/>
          <w:sz w:val="24"/>
          <w:szCs w:val="24"/>
        </w:rPr>
        <w:t xml:space="preserve"> </w:t>
      </w:r>
      <w:proofErr w:type="spellStart"/>
      <w:r w:rsidRPr="001E2DB0">
        <w:rPr>
          <w:rFonts w:ascii="Times New Roman" w:hAnsi="Times New Roman" w:cs="Times New Roman"/>
          <w:sz w:val="24"/>
          <w:szCs w:val="24"/>
        </w:rPr>
        <w:t>Шарьинского</w:t>
      </w:r>
      <w:proofErr w:type="spellEnd"/>
      <w:r w:rsidRPr="001E2DB0">
        <w:rPr>
          <w:rFonts w:ascii="Times New Roman" w:hAnsi="Times New Roman" w:cs="Times New Roman"/>
          <w:sz w:val="24"/>
          <w:szCs w:val="24"/>
        </w:rPr>
        <w:t xml:space="preserve"> муниципального района в десятидневный срок о назначении ему выплат, указанных в </w:t>
      </w:r>
      <w:hyperlink r:id="rId23" w:anchor="sub_1017" w:history="1">
        <w:r w:rsidRPr="0036418D">
          <w:rPr>
            <w:rStyle w:val="a5"/>
            <w:rFonts w:ascii="Times New Roman" w:hAnsi="Times New Roman" w:cs="Times New Roman"/>
            <w:color w:val="000000"/>
            <w:sz w:val="24"/>
            <w:szCs w:val="24"/>
            <w:u w:val="none"/>
          </w:rPr>
          <w:t>части 1</w:t>
        </w:r>
      </w:hyperlink>
      <w:r w:rsidRPr="0036418D">
        <w:rPr>
          <w:rFonts w:ascii="Times New Roman" w:hAnsi="Times New Roman" w:cs="Times New Roman"/>
          <w:sz w:val="24"/>
          <w:szCs w:val="24"/>
        </w:rPr>
        <w:t xml:space="preserve"> </w:t>
      </w:r>
      <w:r w:rsidRPr="001E2DB0">
        <w:rPr>
          <w:rFonts w:ascii="Times New Roman" w:hAnsi="Times New Roman" w:cs="Times New Roman"/>
          <w:sz w:val="24"/>
          <w:szCs w:val="24"/>
        </w:rPr>
        <w:t>настоящего пункта, и о замещении им должностей, указанных в пункте 7.1 настоящего Положения.»</w:t>
      </w:r>
      <w:proofErr w:type="gramEnd"/>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 xml:space="preserve">5) </w:t>
      </w:r>
      <w:r w:rsidRPr="007A5DCC">
        <w:rPr>
          <w:rFonts w:ascii="Times New Roman" w:hAnsi="Times New Roman" w:cs="Times New Roman"/>
          <w:sz w:val="24"/>
          <w:szCs w:val="24"/>
        </w:rPr>
        <w:t>пункт 2.3. раздела 2</w:t>
      </w:r>
      <w:r w:rsidRPr="001E2DB0">
        <w:rPr>
          <w:rFonts w:ascii="Times New Roman" w:hAnsi="Times New Roman" w:cs="Times New Roman"/>
          <w:sz w:val="24"/>
          <w:szCs w:val="24"/>
        </w:rPr>
        <w:t xml:space="preserve"> изложить в новой редакции:</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lastRenderedPageBreak/>
        <w:t xml:space="preserve">«2.3. </w:t>
      </w:r>
      <w:proofErr w:type="gramStart"/>
      <w:r w:rsidRPr="007A5DCC">
        <w:rPr>
          <w:rStyle w:val="affff9"/>
          <w:rFonts w:ascii="Times New Roman" w:hAnsi="Times New Roman" w:cs="Times New Roman"/>
          <w:b w:val="0"/>
          <w:color w:val="000000"/>
          <w:sz w:val="24"/>
          <w:szCs w:val="24"/>
        </w:rPr>
        <w:t xml:space="preserve">Лица, замещавшие на постоянной основе не менее одного срока полномочий муниципальные должности, получавшие денежное содержание (денежное вознаграждение) за счет средств бюджета </w:t>
      </w:r>
      <w:proofErr w:type="spellStart"/>
      <w:r w:rsidRPr="007A5DCC">
        <w:rPr>
          <w:rStyle w:val="affff9"/>
          <w:rFonts w:ascii="Times New Roman" w:hAnsi="Times New Roman" w:cs="Times New Roman"/>
          <w:b w:val="0"/>
          <w:color w:val="000000"/>
          <w:sz w:val="24"/>
          <w:szCs w:val="24"/>
        </w:rPr>
        <w:t>Шекшемского</w:t>
      </w:r>
      <w:proofErr w:type="spellEnd"/>
      <w:r w:rsidRPr="007A5DCC">
        <w:rPr>
          <w:rStyle w:val="affff9"/>
          <w:rFonts w:ascii="Times New Roman" w:hAnsi="Times New Roman" w:cs="Times New Roman"/>
          <w:b w:val="0"/>
          <w:color w:val="000000"/>
          <w:sz w:val="24"/>
          <w:szCs w:val="24"/>
        </w:rPr>
        <w:t xml:space="preserve"> сельского поселения </w:t>
      </w:r>
      <w:proofErr w:type="spellStart"/>
      <w:r w:rsidRPr="007A5DCC">
        <w:rPr>
          <w:rStyle w:val="affff9"/>
          <w:rFonts w:ascii="Times New Roman" w:hAnsi="Times New Roman" w:cs="Times New Roman"/>
          <w:b w:val="0"/>
          <w:color w:val="000000"/>
          <w:sz w:val="24"/>
          <w:szCs w:val="24"/>
        </w:rPr>
        <w:t>Шарьинского</w:t>
      </w:r>
      <w:proofErr w:type="spellEnd"/>
      <w:r w:rsidRPr="007A5DCC">
        <w:rPr>
          <w:rStyle w:val="affff9"/>
          <w:rFonts w:ascii="Times New Roman" w:hAnsi="Times New Roman" w:cs="Times New Roman"/>
          <w:b w:val="0"/>
          <w:color w:val="000000"/>
          <w:sz w:val="24"/>
          <w:szCs w:val="24"/>
        </w:rPr>
        <w:t xml:space="preserve"> муниципального района </w:t>
      </w:r>
      <w:r w:rsidRPr="007A5DCC">
        <w:rPr>
          <w:rFonts w:ascii="Times New Roman" w:hAnsi="Times New Roman" w:cs="Times New Roman"/>
          <w:sz w:val="24"/>
          <w:szCs w:val="24"/>
        </w:rPr>
        <w:t>и в этот период достигшие пенсионного возраста или потерявшие трудоспособность</w:t>
      </w:r>
      <w:r w:rsidRPr="007A5DCC">
        <w:rPr>
          <w:rFonts w:ascii="Times New Roman" w:hAnsi="Times New Roman" w:cs="Times New Roman"/>
          <w:b/>
          <w:sz w:val="24"/>
          <w:szCs w:val="24"/>
        </w:rPr>
        <w:t xml:space="preserve"> </w:t>
      </w:r>
      <w:r w:rsidRPr="007A5DCC">
        <w:rPr>
          <w:rStyle w:val="affff9"/>
          <w:rFonts w:ascii="Times New Roman" w:hAnsi="Times New Roman" w:cs="Times New Roman"/>
          <w:b w:val="0"/>
          <w:color w:val="000000"/>
          <w:sz w:val="24"/>
          <w:szCs w:val="24"/>
        </w:rPr>
        <w:t>и освобожденные от должности в связи с прекращением полномочий (в том числе досрочно), за исключением случаев прекращения полномочий, связанных с виновными действиями, имеют</w:t>
      </w:r>
      <w:proofErr w:type="gramEnd"/>
      <w:r w:rsidRPr="007A5DCC">
        <w:rPr>
          <w:rStyle w:val="affff9"/>
          <w:rFonts w:ascii="Times New Roman" w:hAnsi="Times New Roman" w:cs="Times New Roman"/>
          <w:b w:val="0"/>
          <w:color w:val="000000"/>
          <w:sz w:val="24"/>
          <w:szCs w:val="24"/>
        </w:rPr>
        <w:t xml:space="preserve"> право на ежемесячную доплату</w:t>
      </w:r>
      <w:r w:rsidRPr="001E2DB0">
        <w:rPr>
          <w:rStyle w:val="affff9"/>
          <w:rFonts w:ascii="Times New Roman" w:hAnsi="Times New Roman" w:cs="Times New Roman"/>
          <w:color w:val="000000"/>
          <w:sz w:val="24"/>
          <w:szCs w:val="24"/>
        </w:rPr>
        <w:t xml:space="preserve"> </w:t>
      </w:r>
      <w:r w:rsidRPr="001E2DB0">
        <w:rPr>
          <w:rFonts w:ascii="Times New Roman" w:hAnsi="Times New Roman" w:cs="Times New Roman"/>
          <w:sz w:val="24"/>
          <w:szCs w:val="24"/>
        </w:rPr>
        <w:t>к страховой пенсии по старости (инвалидности)</w:t>
      </w:r>
      <w:proofErr w:type="gramStart"/>
      <w:r w:rsidRPr="001E2DB0">
        <w:rPr>
          <w:rStyle w:val="affff9"/>
          <w:rFonts w:ascii="Times New Roman" w:hAnsi="Times New Roman" w:cs="Times New Roman"/>
          <w:color w:val="000000"/>
          <w:sz w:val="24"/>
          <w:szCs w:val="24"/>
        </w:rPr>
        <w:t>.»</w:t>
      </w:r>
      <w:proofErr w:type="gramEnd"/>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 xml:space="preserve">6) </w:t>
      </w:r>
      <w:r w:rsidRPr="007A5DCC">
        <w:rPr>
          <w:rFonts w:ascii="Times New Roman" w:hAnsi="Times New Roman" w:cs="Times New Roman"/>
          <w:sz w:val="24"/>
          <w:szCs w:val="24"/>
        </w:rPr>
        <w:t>раздел 2 дополнить пунктом 2.4.1</w:t>
      </w:r>
      <w:r w:rsidRPr="001E2DB0">
        <w:rPr>
          <w:rFonts w:ascii="Times New Roman" w:hAnsi="Times New Roman" w:cs="Times New Roman"/>
          <w:sz w:val="24"/>
          <w:szCs w:val="24"/>
        </w:rPr>
        <w:t>. следующего содержания:</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 xml:space="preserve">«2.4.1. </w:t>
      </w:r>
      <w:proofErr w:type="gramStart"/>
      <w:r w:rsidRPr="001E2DB0">
        <w:rPr>
          <w:rFonts w:ascii="Times New Roman" w:hAnsi="Times New Roman" w:cs="Times New Roman"/>
          <w:sz w:val="24"/>
          <w:szCs w:val="24"/>
        </w:rPr>
        <w:t xml:space="preserve">Муниципальные служащие при наличии стажа муниципальной службы не менее 25 лет и увольнении с муниципальной службы </w:t>
      </w:r>
      <w:proofErr w:type="spellStart"/>
      <w:r w:rsidRPr="007A5DCC">
        <w:rPr>
          <w:rStyle w:val="affff9"/>
          <w:rFonts w:ascii="Times New Roman" w:hAnsi="Times New Roman" w:cs="Times New Roman"/>
          <w:b w:val="0"/>
          <w:color w:val="000000"/>
          <w:sz w:val="24"/>
          <w:szCs w:val="24"/>
        </w:rPr>
        <w:t>Шекшемского</w:t>
      </w:r>
      <w:proofErr w:type="spellEnd"/>
      <w:r w:rsidRPr="007A5DCC">
        <w:rPr>
          <w:rStyle w:val="affff9"/>
          <w:rFonts w:ascii="Times New Roman" w:hAnsi="Times New Roman" w:cs="Times New Roman"/>
          <w:b w:val="0"/>
          <w:color w:val="000000"/>
          <w:sz w:val="24"/>
          <w:szCs w:val="24"/>
        </w:rPr>
        <w:t xml:space="preserve"> сельского поселения</w:t>
      </w:r>
      <w:r w:rsidRPr="001E2DB0">
        <w:rPr>
          <w:rFonts w:ascii="Times New Roman" w:hAnsi="Times New Roman" w:cs="Times New Roman"/>
          <w:sz w:val="24"/>
          <w:szCs w:val="24"/>
        </w:rPr>
        <w:t xml:space="preserve"> </w:t>
      </w:r>
      <w:proofErr w:type="spellStart"/>
      <w:r w:rsidRPr="001E2DB0">
        <w:rPr>
          <w:rFonts w:ascii="Times New Roman" w:hAnsi="Times New Roman" w:cs="Times New Roman"/>
          <w:sz w:val="24"/>
          <w:szCs w:val="24"/>
        </w:rPr>
        <w:t>Шарьинского</w:t>
      </w:r>
      <w:proofErr w:type="spellEnd"/>
      <w:r w:rsidRPr="001E2DB0">
        <w:rPr>
          <w:rFonts w:ascii="Times New Roman" w:hAnsi="Times New Roman" w:cs="Times New Roman"/>
          <w:sz w:val="24"/>
          <w:szCs w:val="24"/>
        </w:rPr>
        <w:t xml:space="preserve"> муниципального района по основанию, предусмотренному </w:t>
      </w:r>
      <w:hyperlink r:id="rId24" w:history="1">
        <w:r w:rsidRPr="001E2DB0">
          <w:rPr>
            <w:rFonts w:ascii="Times New Roman" w:hAnsi="Times New Roman" w:cs="Times New Roman"/>
            <w:sz w:val="24"/>
            <w:szCs w:val="24"/>
          </w:rPr>
          <w:t>пунктом 3 части 1 статьи 77</w:t>
        </w:r>
      </w:hyperlink>
      <w:r w:rsidRPr="001E2DB0">
        <w:rPr>
          <w:rFonts w:ascii="Times New Roman" w:hAnsi="Times New Roman" w:cs="Times New Roman"/>
          <w:sz w:val="24"/>
          <w:szCs w:val="24"/>
        </w:rPr>
        <w:t xml:space="preserve"> Трудового кодекса Российской Федерации, или в связи с переводом работника по его просьбе или с его согласия на работу к другому работодателю по </w:t>
      </w:r>
      <w:hyperlink r:id="rId25" w:history="1">
        <w:r w:rsidRPr="001E2DB0">
          <w:rPr>
            <w:rFonts w:ascii="Times New Roman" w:hAnsi="Times New Roman" w:cs="Times New Roman"/>
            <w:sz w:val="24"/>
            <w:szCs w:val="24"/>
          </w:rPr>
          <w:t>пункту 5 части первой статьи 77</w:t>
        </w:r>
        <w:proofErr w:type="gramEnd"/>
      </w:hyperlink>
      <w:r w:rsidRPr="001E2DB0">
        <w:rPr>
          <w:rFonts w:ascii="Times New Roman" w:hAnsi="Times New Roman" w:cs="Times New Roman"/>
          <w:sz w:val="24"/>
          <w:szCs w:val="24"/>
        </w:rPr>
        <w:t xml:space="preserve"> Трудового кодекса Российской Федерации, за исключением перевода на иную должность муниципальной службы,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w:t>
      </w:r>
      <w:proofErr w:type="spellStart"/>
      <w:r w:rsidRPr="001E2DB0">
        <w:rPr>
          <w:rFonts w:ascii="Times New Roman" w:hAnsi="Times New Roman" w:cs="Times New Roman"/>
          <w:sz w:val="24"/>
          <w:szCs w:val="24"/>
        </w:rPr>
        <w:t>Шарьинского</w:t>
      </w:r>
      <w:proofErr w:type="spellEnd"/>
      <w:r w:rsidRPr="001E2DB0">
        <w:rPr>
          <w:rFonts w:ascii="Times New Roman" w:hAnsi="Times New Roman" w:cs="Times New Roman"/>
          <w:sz w:val="24"/>
          <w:szCs w:val="24"/>
        </w:rPr>
        <w:t xml:space="preserve"> муниципального района  не менее 7 лет</w:t>
      </w:r>
      <w:proofErr w:type="gramStart"/>
      <w:r w:rsidRPr="001E2DB0">
        <w:rPr>
          <w:rFonts w:ascii="Times New Roman" w:hAnsi="Times New Roman" w:cs="Times New Roman"/>
          <w:sz w:val="24"/>
          <w:szCs w:val="24"/>
        </w:rPr>
        <w:t>.»;</w:t>
      </w:r>
      <w:proofErr w:type="gramEnd"/>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 xml:space="preserve">7) </w:t>
      </w:r>
      <w:r w:rsidRPr="007A5DCC">
        <w:rPr>
          <w:rFonts w:ascii="Times New Roman" w:hAnsi="Times New Roman" w:cs="Times New Roman"/>
          <w:sz w:val="24"/>
          <w:szCs w:val="24"/>
        </w:rPr>
        <w:t>пункт 2.5. раздела 2</w:t>
      </w:r>
      <w:r w:rsidRPr="001E2DB0">
        <w:rPr>
          <w:rFonts w:ascii="Times New Roman" w:hAnsi="Times New Roman" w:cs="Times New Roman"/>
          <w:sz w:val="24"/>
          <w:szCs w:val="24"/>
        </w:rPr>
        <w:t xml:space="preserve"> изложить в новой редакции:</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 xml:space="preserve">«2.5. Лицам, имеющим стаж, дающий право на установление ежемесячной доплаты к пенсии, ежемесячная доплата к пенсии устанавливается только после назначения страховой пенсии по старости (инвалидности) в соответствии с </w:t>
      </w:r>
      <w:hyperlink r:id="rId26" w:history="1">
        <w:r w:rsidRPr="001E2DB0">
          <w:rPr>
            <w:rStyle w:val="a5"/>
            <w:rFonts w:ascii="Times New Roman" w:hAnsi="Times New Roman" w:cs="Times New Roman"/>
            <w:color w:val="000000"/>
            <w:sz w:val="24"/>
            <w:szCs w:val="24"/>
          </w:rPr>
          <w:t>Федеральными законами</w:t>
        </w:r>
      </w:hyperlink>
      <w:r w:rsidRPr="001E2DB0">
        <w:rPr>
          <w:rFonts w:ascii="Times New Roman" w:hAnsi="Times New Roman" w:cs="Times New Roman"/>
          <w:sz w:val="24"/>
          <w:szCs w:val="24"/>
        </w:rPr>
        <w:t xml:space="preserve"> от 28.12.2013 N 400-ФЗ «О страховых пенсиях», от 12 декабря 2023 года № 565-ФЗ «О занятости населения в Российской Федерации»»;</w:t>
      </w:r>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8</w:t>
      </w:r>
      <w:r w:rsidRPr="007A5DCC">
        <w:rPr>
          <w:rFonts w:ascii="Times New Roman" w:hAnsi="Times New Roman" w:cs="Times New Roman"/>
          <w:sz w:val="24"/>
          <w:szCs w:val="24"/>
        </w:rPr>
        <w:t>) пункт 2.6. раздела 2</w:t>
      </w:r>
      <w:r w:rsidRPr="001E2DB0">
        <w:rPr>
          <w:rFonts w:ascii="Times New Roman" w:hAnsi="Times New Roman" w:cs="Times New Roman"/>
          <w:sz w:val="24"/>
          <w:szCs w:val="24"/>
        </w:rPr>
        <w:t xml:space="preserve"> изложить в новой редакции:</w:t>
      </w:r>
    </w:p>
    <w:p w:rsidR="001E2DB0" w:rsidRPr="001E2DB0" w:rsidRDefault="001E2DB0" w:rsidP="001E2DB0">
      <w:pPr>
        <w:spacing w:after="0" w:line="240" w:lineRule="auto"/>
        <w:ind w:firstLine="709"/>
        <w:jc w:val="both"/>
        <w:rPr>
          <w:rFonts w:ascii="Times New Roman" w:hAnsi="Times New Roman" w:cs="Times New Roman"/>
          <w:sz w:val="24"/>
          <w:szCs w:val="24"/>
        </w:rPr>
      </w:pPr>
      <w:bookmarkStart w:id="0" w:name="sub_1043"/>
      <w:r w:rsidRPr="001E2DB0">
        <w:rPr>
          <w:rFonts w:ascii="Times New Roman" w:hAnsi="Times New Roman" w:cs="Times New Roman"/>
          <w:sz w:val="24"/>
          <w:szCs w:val="24"/>
        </w:rPr>
        <w:t>«2.6. В стаж муниципальной службы для установления муниципальным служащим пенсии за выслугу лет включаются периоды замещения:</w:t>
      </w:r>
    </w:p>
    <w:p w:rsidR="001E2DB0" w:rsidRPr="001E2DB0" w:rsidRDefault="001E2DB0" w:rsidP="001E2DB0">
      <w:pPr>
        <w:spacing w:after="0" w:line="240" w:lineRule="auto"/>
        <w:ind w:firstLine="709"/>
        <w:jc w:val="both"/>
        <w:rPr>
          <w:rFonts w:ascii="Times New Roman" w:hAnsi="Times New Roman" w:cs="Times New Roman"/>
          <w:sz w:val="24"/>
          <w:szCs w:val="24"/>
        </w:rPr>
      </w:pPr>
      <w:bookmarkStart w:id="1" w:name="sub_1038"/>
      <w:bookmarkEnd w:id="0"/>
      <w:r w:rsidRPr="001E2DB0">
        <w:rPr>
          <w:rFonts w:ascii="Times New Roman" w:hAnsi="Times New Roman" w:cs="Times New Roman"/>
          <w:sz w:val="24"/>
          <w:szCs w:val="24"/>
        </w:rPr>
        <w:t>1) должностей муниципальной службы;</w:t>
      </w:r>
    </w:p>
    <w:p w:rsidR="001E2DB0" w:rsidRPr="001E2DB0" w:rsidRDefault="001E2DB0" w:rsidP="001E2DB0">
      <w:pPr>
        <w:spacing w:after="0" w:line="240" w:lineRule="auto"/>
        <w:ind w:firstLine="709"/>
        <w:jc w:val="both"/>
        <w:rPr>
          <w:rFonts w:ascii="Times New Roman" w:hAnsi="Times New Roman" w:cs="Times New Roman"/>
          <w:sz w:val="24"/>
          <w:szCs w:val="24"/>
        </w:rPr>
      </w:pPr>
      <w:bookmarkStart w:id="2" w:name="sub_1039"/>
      <w:bookmarkEnd w:id="1"/>
      <w:r w:rsidRPr="001E2DB0">
        <w:rPr>
          <w:rFonts w:ascii="Times New Roman" w:hAnsi="Times New Roman" w:cs="Times New Roman"/>
          <w:sz w:val="24"/>
          <w:szCs w:val="24"/>
        </w:rPr>
        <w:t>2) муниципальных должностей;</w:t>
      </w:r>
    </w:p>
    <w:p w:rsidR="001E2DB0" w:rsidRPr="001E2DB0" w:rsidRDefault="001E2DB0" w:rsidP="001E2DB0">
      <w:pPr>
        <w:spacing w:after="0" w:line="240" w:lineRule="auto"/>
        <w:ind w:firstLine="709"/>
        <w:jc w:val="both"/>
        <w:rPr>
          <w:rFonts w:ascii="Times New Roman" w:hAnsi="Times New Roman" w:cs="Times New Roman"/>
          <w:sz w:val="24"/>
          <w:szCs w:val="24"/>
        </w:rPr>
      </w:pPr>
      <w:bookmarkStart w:id="3" w:name="sub_1040"/>
      <w:bookmarkEnd w:id="2"/>
      <w:r w:rsidRPr="001E2DB0">
        <w:rPr>
          <w:rFonts w:ascii="Times New Roman" w:hAnsi="Times New Roman" w:cs="Times New Roman"/>
          <w:sz w:val="24"/>
          <w:szCs w:val="24"/>
        </w:rPr>
        <w:t>3) государственных должностей Российской Федерации и государственных должностей субъектов Российской Федерации;</w:t>
      </w:r>
    </w:p>
    <w:p w:rsidR="001E2DB0" w:rsidRPr="001E2DB0" w:rsidRDefault="001E2DB0" w:rsidP="001E2DB0">
      <w:pPr>
        <w:spacing w:after="0" w:line="240" w:lineRule="auto"/>
        <w:ind w:firstLine="709"/>
        <w:jc w:val="both"/>
        <w:rPr>
          <w:rFonts w:ascii="Times New Roman" w:hAnsi="Times New Roman" w:cs="Times New Roman"/>
          <w:sz w:val="24"/>
          <w:szCs w:val="24"/>
        </w:rPr>
      </w:pPr>
      <w:bookmarkStart w:id="4" w:name="sub_1041"/>
      <w:bookmarkEnd w:id="3"/>
      <w:r w:rsidRPr="001E2DB0">
        <w:rPr>
          <w:rFonts w:ascii="Times New Roman" w:hAnsi="Times New Roman" w:cs="Times New Roman"/>
          <w:sz w:val="24"/>
          <w:szCs w:val="24"/>
        </w:rPr>
        <w:t>4) должностей государственной гражданской службы, воинских должностей и должностей федеральной государственной службы иных видов;</w:t>
      </w:r>
    </w:p>
    <w:p w:rsidR="001E2DB0" w:rsidRPr="001E2DB0" w:rsidRDefault="001E2DB0" w:rsidP="001E2DB0">
      <w:pPr>
        <w:spacing w:after="0" w:line="240" w:lineRule="auto"/>
        <w:ind w:firstLine="709"/>
        <w:jc w:val="both"/>
        <w:rPr>
          <w:rFonts w:ascii="Times New Roman" w:hAnsi="Times New Roman" w:cs="Times New Roman"/>
          <w:sz w:val="24"/>
          <w:szCs w:val="24"/>
        </w:rPr>
      </w:pPr>
      <w:bookmarkStart w:id="5" w:name="sub_1042"/>
      <w:bookmarkEnd w:id="4"/>
      <w:r w:rsidRPr="001E2DB0">
        <w:rPr>
          <w:rFonts w:ascii="Times New Roman" w:hAnsi="Times New Roman" w:cs="Times New Roman"/>
          <w:sz w:val="24"/>
          <w:szCs w:val="24"/>
        </w:rPr>
        <w:t>5) иных должностей в соответствии с федеральными законами.</w:t>
      </w:r>
    </w:p>
    <w:p w:rsidR="001E2DB0" w:rsidRPr="001E2DB0" w:rsidRDefault="001E2DB0" w:rsidP="001E2DB0">
      <w:pPr>
        <w:spacing w:after="0" w:line="240" w:lineRule="auto"/>
        <w:ind w:firstLine="709"/>
        <w:jc w:val="both"/>
        <w:rPr>
          <w:rFonts w:ascii="Times New Roman" w:hAnsi="Times New Roman" w:cs="Times New Roman"/>
          <w:sz w:val="24"/>
          <w:szCs w:val="24"/>
        </w:rPr>
      </w:pPr>
      <w:bookmarkStart w:id="6" w:name="sub_1044"/>
      <w:bookmarkEnd w:id="5"/>
      <w:r w:rsidRPr="001E2DB0">
        <w:rPr>
          <w:rFonts w:ascii="Times New Roman" w:hAnsi="Times New Roman" w:cs="Times New Roman"/>
          <w:sz w:val="24"/>
          <w:szCs w:val="24"/>
        </w:rPr>
        <w:t>При установлении пенсии за выслугу лет периоды замещения должностей муниципальной службы суммируются</w:t>
      </w:r>
      <w:proofErr w:type="gramStart"/>
      <w:r w:rsidRPr="001E2DB0">
        <w:rPr>
          <w:rFonts w:ascii="Times New Roman" w:hAnsi="Times New Roman" w:cs="Times New Roman"/>
          <w:sz w:val="24"/>
          <w:szCs w:val="24"/>
        </w:rPr>
        <w:t>.»;</w:t>
      </w:r>
      <w:proofErr w:type="gramEnd"/>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 xml:space="preserve">9) </w:t>
      </w:r>
      <w:r w:rsidRPr="007A5DCC">
        <w:rPr>
          <w:rFonts w:ascii="Times New Roman" w:hAnsi="Times New Roman" w:cs="Times New Roman"/>
          <w:sz w:val="24"/>
          <w:szCs w:val="24"/>
        </w:rPr>
        <w:t>раздел 2 дополнить пунктом 2.7.</w:t>
      </w:r>
      <w:r w:rsidRPr="001E2DB0">
        <w:rPr>
          <w:rFonts w:ascii="Times New Roman" w:hAnsi="Times New Roman" w:cs="Times New Roman"/>
          <w:sz w:val="24"/>
          <w:szCs w:val="24"/>
        </w:rPr>
        <w:t xml:space="preserve"> следующего содержания:</w:t>
      </w:r>
    </w:p>
    <w:p w:rsidR="001E2DB0" w:rsidRPr="001E2DB0" w:rsidRDefault="001E2DB0" w:rsidP="001E2DB0">
      <w:pPr>
        <w:spacing w:after="0" w:line="240" w:lineRule="auto"/>
        <w:ind w:firstLine="709"/>
        <w:jc w:val="both"/>
        <w:rPr>
          <w:rFonts w:ascii="Times New Roman" w:hAnsi="Times New Roman" w:cs="Times New Roman"/>
          <w:sz w:val="24"/>
          <w:szCs w:val="24"/>
        </w:rPr>
      </w:pPr>
      <w:bookmarkStart w:id="7" w:name="sub_1048"/>
      <w:bookmarkEnd w:id="6"/>
      <w:r w:rsidRPr="001E2DB0">
        <w:rPr>
          <w:rFonts w:ascii="Times New Roman" w:hAnsi="Times New Roman" w:cs="Times New Roman"/>
          <w:sz w:val="24"/>
          <w:szCs w:val="24"/>
        </w:rPr>
        <w:t xml:space="preserve">«2.7. Помимо периодов замещения должностей, указанных в </w:t>
      </w:r>
      <w:hyperlink w:anchor="sub_1043" w:history="1">
        <w:r w:rsidRPr="001E2DB0">
          <w:rPr>
            <w:rFonts w:ascii="Times New Roman" w:hAnsi="Times New Roman" w:cs="Times New Roman"/>
            <w:sz w:val="24"/>
            <w:szCs w:val="24"/>
          </w:rPr>
          <w:t>пункте 2.6</w:t>
        </w:r>
      </w:hyperlink>
      <w:r w:rsidRPr="001E2DB0">
        <w:rPr>
          <w:rFonts w:ascii="Times New Roman" w:hAnsi="Times New Roman" w:cs="Times New Roman"/>
          <w:sz w:val="24"/>
          <w:szCs w:val="24"/>
        </w:rPr>
        <w:t>, в стаж муниципальной службы для назначения пенсии за выслугу лет муниципальным служащим включаются (засчитываются):</w:t>
      </w:r>
    </w:p>
    <w:p w:rsidR="001E2DB0" w:rsidRPr="001E2DB0" w:rsidRDefault="001E2DB0" w:rsidP="001E2DB0">
      <w:pPr>
        <w:spacing w:after="0" w:line="240" w:lineRule="auto"/>
        <w:ind w:firstLine="709"/>
        <w:jc w:val="both"/>
        <w:rPr>
          <w:rFonts w:ascii="Times New Roman" w:hAnsi="Times New Roman" w:cs="Times New Roman"/>
          <w:sz w:val="24"/>
          <w:szCs w:val="24"/>
        </w:rPr>
      </w:pPr>
      <w:bookmarkStart w:id="8" w:name="sub_1045"/>
      <w:bookmarkEnd w:id="7"/>
      <w:r w:rsidRPr="001E2DB0">
        <w:rPr>
          <w:rFonts w:ascii="Times New Roman" w:hAnsi="Times New Roman" w:cs="Times New Roman"/>
          <w:sz w:val="24"/>
          <w:szCs w:val="24"/>
        </w:rPr>
        <w:t xml:space="preserve">1) по решению комиссии, создаваемой главой </w:t>
      </w:r>
      <w:proofErr w:type="spellStart"/>
      <w:r w:rsidRPr="007A5DCC">
        <w:rPr>
          <w:rStyle w:val="affff9"/>
          <w:rFonts w:ascii="Times New Roman" w:hAnsi="Times New Roman" w:cs="Times New Roman"/>
          <w:b w:val="0"/>
          <w:color w:val="000000"/>
          <w:sz w:val="24"/>
          <w:szCs w:val="24"/>
        </w:rPr>
        <w:t>Шекшемского</w:t>
      </w:r>
      <w:proofErr w:type="spellEnd"/>
      <w:r w:rsidRPr="007A5DCC">
        <w:rPr>
          <w:rStyle w:val="affff9"/>
          <w:rFonts w:ascii="Times New Roman" w:hAnsi="Times New Roman" w:cs="Times New Roman"/>
          <w:b w:val="0"/>
          <w:color w:val="000000"/>
          <w:sz w:val="24"/>
          <w:szCs w:val="24"/>
        </w:rPr>
        <w:t xml:space="preserve"> сельского поселения</w:t>
      </w:r>
      <w:r w:rsidRPr="001E2DB0">
        <w:rPr>
          <w:rStyle w:val="affff9"/>
          <w:rFonts w:ascii="Times New Roman" w:hAnsi="Times New Roman" w:cs="Times New Roman"/>
          <w:color w:val="000000"/>
          <w:sz w:val="24"/>
          <w:szCs w:val="24"/>
        </w:rPr>
        <w:t xml:space="preserve"> </w:t>
      </w:r>
      <w:proofErr w:type="spellStart"/>
      <w:r w:rsidRPr="001E2DB0">
        <w:rPr>
          <w:rFonts w:ascii="Times New Roman" w:hAnsi="Times New Roman" w:cs="Times New Roman"/>
          <w:sz w:val="24"/>
          <w:szCs w:val="24"/>
        </w:rPr>
        <w:t>Шарьинского</w:t>
      </w:r>
      <w:proofErr w:type="spellEnd"/>
      <w:r w:rsidRPr="001E2DB0">
        <w:rPr>
          <w:rFonts w:ascii="Times New Roman" w:hAnsi="Times New Roman" w:cs="Times New Roman"/>
          <w:sz w:val="24"/>
          <w:szCs w:val="24"/>
        </w:rPr>
        <w:t xml:space="preserve"> муниципального района, на основании письменного заявления муниципального служащего иные периоды работы (службы), в </w:t>
      </w:r>
      <w:proofErr w:type="gramStart"/>
      <w:r w:rsidRPr="001E2DB0">
        <w:rPr>
          <w:rFonts w:ascii="Times New Roman" w:hAnsi="Times New Roman" w:cs="Times New Roman"/>
          <w:sz w:val="24"/>
          <w:szCs w:val="24"/>
        </w:rPr>
        <w:t>совокупности</w:t>
      </w:r>
      <w:proofErr w:type="gramEnd"/>
      <w:r w:rsidRPr="001E2DB0">
        <w:rPr>
          <w:rFonts w:ascii="Times New Roman" w:hAnsi="Times New Roman" w:cs="Times New Roman"/>
          <w:sz w:val="24"/>
          <w:szCs w:val="24"/>
        </w:rPr>
        <w:t xml:space="preserve"> не превышающие 5 лет, на должностях, не указанных в пункте 2.6, в случае, если опыт и знания, приобретенные в период замещения данных должностей, были необходимы для выполнения обязанностей по замещаемой должности муниципальной службы;</w:t>
      </w:r>
    </w:p>
    <w:p w:rsidR="001E2DB0" w:rsidRPr="001E2DB0" w:rsidRDefault="001E2DB0" w:rsidP="001E2DB0">
      <w:pPr>
        <w:spacing w:after="0" w:line="240" w:lineRule="auto"/>
        <w:ind w:firstLine="709"/>
        <w:jc w:val="both"/>
        <w:rPr>
          <w:rFonts w:ascii="Times New Roman" w:hAnsi="Times New Roman" w:cs="Times New Roman"/>
          <w:sz w:val="24"/>
          <w:szCs w:val="24"/>
        </w:rPr>
      </w:pPr>
      <w:bookmarkStart w:id="9" w:name="sub_1046"/>
      <w:bookmarkEnd w:id="8"/>
      <w:r w:rsidRPr="001E2DB0">
        <w:rPr>
          <w:rFonts w:ascii="Times New Roman" w:hAnsi="Times New Roman" w:cs="Times New Roman"/>
          <w:sz w:val="24"/>
          <w:szCs w:val="24"/>
        </w:rPr>
        <w:t>2) периоды работы (службы) на должностях, которые включаются в стаж государственной гражданской службы для назначения пенсии за выслугу лет государственных гражданских служащих Костромской области;</w:t>
      </w:r>
    </w:p>
    <w:p w:rsidR="001E2DB0" w:rsidRPr="001E2DB0" w:rsidRDefault="001E2DB0" w:rsidP="001E2DB0">
      <w:pPr>
        <w:spacing w:after="0" w:line="240" w:lineRule="auto"/>
        <w:ind w:firstLine="709"/>
        <w:jc w:val="both"/>
        <w:rPr>
          <w:rFonts w:ascii="Times New Roman" w:hAnsi="Times New Roman" w:cs="Times New Roman"/>
          <w:sz w:val="24"/>
          <w:szCs w:val="24"/>
        </w:rPr>
      </w:pPr>
      <w:bookmarkStart w:id="10" w:name="sub_1047"/>
      <w:bookmarkEnd w:id="9"/>
      <w:r w:rsidRPr="001E2DB0">
        <w:rPr>
          <w:rFonts w:ascii="Times New Roman" w:hAnsi="Times New Roman" w:cs="Times New Roman"/>
          <w:sz w:val="24"/>
          <w:szCs w:val="24"/>
        </w:rPr>
        <w:t xml:space="preserve">3) иные периоды в соответствии с муниципальными правовыми актами </w:t>
      </w:r>
      <w:proofErr w:type="spellStart"/>
      <w:r w:rsidRPr="007A5DCC">
        <w:rPr>
          <w:rStyle w:val="affff9"/>
          <w:rFonts w:ascii="Times New Roman" w:hAnsi="Times New Roman" w:cs="Times New Roman"/>
          <w:b w:val="0"/>
          <w:color w:val="000000"/>
          <w:sz w:val="24"/>
          <w:szCs w:val="24"/>
        </w:rPr>
        <w:t>Шекшемского</w:t>
      </w:r>
      <w:proofErr w:type="spellEnd"/>
      <w:r w:rsidRPr="007A5DCC">
        <w:rPr>
          <w:rStyle w:val="affff9"/>
          <w:rFonts w:ascii="Times New Roman" w:hAnsi="Times New Roman" w:cs="Times New Roman"/>
          <w:b w:val="0"/>
          <w:color w:val="000000"/>
          <w:sz w:val="24"/>
          <w:szCs w:val="24"/>
        </w:rPr>
        <w:t xml:space="preserve"> сельского поселения</w:t>
      </w:r>
      <w:r w:rsidRPr="001E2DB0">
        <w:rPr>
          <w:rStyle w:val="affff9"/>
          <w:rFonts w:ascii="Times New Roman" w:hAnsi="Times New Roman" w:cs="Times New Roman"/>
          <w:color w:val="000000"/>
          <w:sz w:val="24"/>
          <w:szCs w:val="24"/>
        </w:rPr>
        <w:t xml:space="preserve"> </w:t>
      </w:r>
      <w:proofErr w:type="spellStart"/>
      <w:r w:rsidRPr="001E2DB0">
        <w:rPr>
          <w:rFonts w:ascii="Times New Roman" w:hAnsi="Times New Roman" w:cs="Times New Roman"/>
          <w:sz w:val="24"/>
          <w:szCs w:val="24"/>
        </w:rPr>
        <w:t>Шарьинского</w:t>
      </w:r>
      <w:proofErr w:type="spellEnd"/>
      <w:r w:rsidRPr="001E2DB0">
        <w:rPr>
          <w:rFonts w:ascii="Times New Roman" w:hAnsi="Times New Roman" w:cs="Times New Roman"/>
          <w:sz w:val="24"/>
          <w:szCs w:val="24"/>
        </w:rPr>
        <w:t xml:space="preserve"> муниципального района</w:t>
      </w:r>
      <w:proofErr w:type="gramStart"/>
      <w:r w:rsidRPr="001E2DB0">
        <w:rPr>
          <w:rFonts w:ascii="Times New Roman" w:hAnsi="Times New Roman" w:cs="Times New Roman"/>
          <w:sz w:val="24"/>
          <w:szCs w:val="24"/>
        </w:rPr>
        <w:t>.»;</w:t>
      </w:r>
      <w:proofErr w:type="gramEnd"/>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10</w:t>
      </w:r>
      <w:r w:rsidRPr="007A5DCC">
        <w:rPr>
          <w:rFonts w:ascii="Times New Roman" w:hAnsi="Times New Roman" w:cs="Times New Roman"/>
          <w:sz w:val="24"/>
          <w:szCs w:val="24"/>
        </w:rPr>
        <w:t>) раздел 2 дополнить пунктом 2.8.</w:t>
      </w:r>
      <w:r w:rsidRPr="001E2DB0">
        <w:rPr>
          <w:rFonts w:ascii="Times New Roman" w:hAnsi="Times New Roman" w:cs="Times New Roman"/>
          <w:sz w:val="24"/>
          <w:szCs w:val="24"/>
        </w:rPr>
        <w:t xml:space="preserve"> следующего содержания:</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lastRenderedPageBreak/>
        <w:t>«2.8. Муниципальные служащие могут обратиться за пенсией за выслугу лет в любое время после возникновения права на нее</w:t>
      </w:r>
      <w:proofErr w:type="gramStart"/>
      <w:r w:rsidRPr="001E2DB0">
        <w:rPr>
          <w:rFonts w:ascii="Times New Roman" w:hAnsi="Times New Roman" w:cs="Times New Roman"/>
          <w:sz w:val="24"/>
          <w:szCs w:val="24"/>
        </w:rPr>
        <w:t>.»;</w:t>
      </w:r>
      <w:proofErr w:type="gramEnd"/>
    </w:p>
    <w:bookmarkEnd w:id="10"/>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 xml:space="preserve">11) </w:t>
      </w:r>
      <w:r w:rsidRPr="007A5DCC">
        <w:rPr>
          <w:rFonts w:ascii="Times New Roman" w:hAnsi="Times New Roman" w:cs="Times New Roman"/>
          <w:sz w:val="24"/>
          <w:szCs w:val="24"/>
        </w:rPr>
        <w:t xml:space="preserve">пункт 3.1. раздела 3 </w:t>
      </w:r>
      <w:r w:rsidRPr="001E2DB0">
        <w:rPr>
          <w:rFonts w:ascii="Times New Roman" w:hAnsi="Times New Roman" w:cs="Times New Roman"/>
          <w:sz w:val="24"/>
          <w:szCs w:val="24"/>
        </w:rPr>
        <w:t>изложить в новой редакции:</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 xml:space="preserve">«3.1. </w:t>
      </w:r>
      <w:proofErr w:type="gramStart"/>
      <w:r w:rsidRPr="001E2DB0">
        <w:rPr>
          <w:rFonts w:ascii="Times New Roman" w:hAnsi="Times New Roman" w:cs="Times New Roman"/>
          <w:sz w:val="24"/>
          <w:szCs w:val="24"/>
        </w:rPr>
        <w:t xml:space="preserve">Доплата к пенсии при замещении муниципальной должности на постоянной основе не менее одного срока полномочий устанавливается  в размере 55 процентов, свыше одного срока полномочий – в размере 60 процентов, более двух сроков  - 75 процентов среднемесячного заработка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w:t>
      </w:r>
      <w:hyperlink r:id="rId27" w:history="1">
        <w:r w:rsidRPr="001E2DB0">
          <w:rPr>
            <w:rFonts w:ascii="Times New Roman" w:hAnsi="Times New Roman" w:cs="Times New Roman"/>
            <w:sz w:val="24"/>
            <w:szCs w:val="24"/>
          </w:rPr>
          <w:t>Федеральным законом</w:t>
        </w:r>
        <w:proofErr w:type="gramEnd"/>
      </w:hyperlink>
      <w:r w:rsidRPr="001E2DB0">
        <w:rPr>
          <w:rFonts w:ascii="Times New Roman" w:hAnsi="Times New Roman" w:cs="Times New Roman"/>
          <w:sz w:val="24"/>
          <w:szCs w:val="24"/>
        </w:rPr>
        <w:t xml:space="preserve"> "О страховых пенсиях", либо в случае, если лицо имеет право на одновременное получение двух пенсий согласно </w:t>
      </w:r>
      <w:hyperlink r:id="rId28" w:history="1">
        <w:r w:rsidRPr="001E2DB0">
          <w:rPr>
            <w:rFonts w:ascii="Times New Roman" w:hAnsi="Times New Roman" w:cs="Times New Roman"/>
            <w:sz w:val="24"/>
            <w:szCs w:val="24"/>
          </w:rPr>
          <w:t>статье 3</w:t>
        </w:r>
      </w:hyperlink>
      <w:r w:rsidRPr="001E2DB0">
        <w:rPr>
          <w:rFonts w:ascii="Times New Roman" w:hAnsi="Times New Roman" w:cs="Times New Roman"/>
          <w:sz w:val="24"/>
          <w:szCs w:val="24"/>
        </w:rPr>
        <w:t xml:space="preserve"> Федерального закона от 15.12.2001 N 166-ФЗ "О государственном пенсионном обеспечении в Российской Федерации", суммы назначенных пенсий</w:t>
      </w:r>
      <w:proofErr w:type="gramStart"/>
      <w:r w:rsidRPr="001E2DB0">
        <w:rPr>
          <w:rFonts w:ascii="Times New Roman" w:hAnsi="Times New Roman" w:cs="Times New Roman"/>
          <w:sz w:val="24"/>
          <w:szCs w:val="24"/>
        </w:rPr>
        <w:t>.»;</w:t>
      </w:r>
      <w:proofErr w:type="gramEnd"/>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 xml:space="preserve">12) </w:t>
      </w:r>
      <w:r w:rsidRPr="007A5DCC">
        <w:rPr>
          <w:rFonts w:ascii="Times New Roman" w:hAnsi="Times New Roman" w:cs="Times New Roman"/>
          <w:sz w:val="24"/>
          <w:szCs w:val="24"/>
        </w:rPr>
        <w:t>в пункте 3.2 раздела 3</w:t>
      </w:r>
      <w:r w:rsidRPr="001E2DB0">
        <w:rPr>
          <w:rFonts w:ascii="Times New Roman" w:hAnsi="Times New Roman" w:cs="Times New Roman"/>
          <w:sz w:val="24"/>
          <w:szCs w:val="24"/>
        </w:rPr>
        <w:t>:</w:t>
      </w:r>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а) слова «должностной оклад и ежемесячная надбавка за сложность и напряжённость работы» заменить словами «среднемесячный заработок»;</w:t>
      </w:r>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б) слова «на пенсию по возрасту» заменить словами «на страховую пенсию по старости (инвалидности)»;</w:t>
      </w:r>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 xml:space="preserve">13) </w:t>
      </w:r>
      <w:r w:rsidRPr="007A5DCC">
        <w:rPr>
          <w:rFonts w:ascii="Times New Roman" w:hAnsi="Times New Roman" w:cs="Times New Roman"/>
          <w:sz w:val="24"/>
          <w:szCs w:val="24"/>
        </w:rPr>
        <w:t>пункт 3.2.1. раздела 3</w:t>
      </w:r>
      <w:r w:rsidRPr="001E2DB0">
        <w:rPr>
          <w:rFonts w:ascii="Times New Roman" w:hAnsi="Times New Roman" w:cs="Times New Roman"/>
          <w:sz w:val="24"/>
          <w:szCs w:val="24"/>
        </w:rPr>
        <w:t xml:space="preserve"> изложить в новой редакции:</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 xml:space="preserve">«3.2.1. Среднемесячный заработок определяется путем деления общей суммы денежного содержания за </w:t>
      </w:r>
      <w:proofErr w:type="gramStart"/>
      <w:r w:rsidRPr="001E2DB0">
        <w:rPr>
          <w:rFonts w:ascii="Times New Roman" w:hAnsi="Times New Roman" w:cs="Times New Roman"/>
          <w:sz w:val="24"/>
          <w:szCs w:val="24"/>
        </w:rPr>
        <w:t>12 полных месяцев</w:t>
      </w:r>
      <w:proofErr w:type="gramEnd"/>
      <w:r w:rsidRPr="001E2DB0">
        <w:rPr>
          <w:rFonts w:ascii="Times New Roman" w:hAnsi="Times New Roman" w:cs="Times New Roman"/>
          <w:sz w:val="24"/>
          <w:szCs w:val="24"/>
        </w:rPr>
        <w:t>, предшествующих дню прекращения полномочий (в том числе досрочно), на 12. В состав денежного содержания, учитываемого при определении размера доплаты к пенсии, включаются:</w:t>
      </w:r>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а) месячный должностной оклад в соответствии с замещаемой должностью (далее ─ должностного оклада);</w:t>
      </w:r>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б) ежемесячная надбавки к должностному окладу за сложность и напряженность работы;</w:t>
      </w:r>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в) ежемесячное денежное поощрение;</w:t>
      </w:r>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г)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proofErr w:type="spellStart"/>
      <w:r w:rsidRPr="001E2DB0">
        <w:rPr>
          <w:rFonts w:ascii="Times New Roman" w:hAnsi="Times New Roman" w:cs="Times New Roman"/>
          <w:sz w:val="24"/>
          <w:szCs w:val="24"/>
        </w:rPr>
        <w:t>д</w:t>
      </w:r>
      <w:proofErr w:type="spellEnd"/>
      <w:r w:rsidRPr="001E2DB0">
        <w:rPr>
          <w:rFonts w:ascii="Times New Roman" w:hAnsi="Times New Roman" w:cs="Times New Roman"/>
          <w:sz w:val="24"/>
          <w:szCs w:val="24"/>
        </w:rPr>
        <w:t>) ежеквартальная премия за выполнение особо важных и сложных заданий;</w:t>
      </w:r>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е) иные выплаты, предусмотренные законодательством Российской Федерации</w:t>
      </w:r>
      <w:proofErr w:type="gramStart"/>
      <w:r w:rsidRPr="001E2DB0">
        <w:rPr>
          <w:rFonts w:ascii="Times New Roman" w:hAnsi="Times New Roman" w:cs="Times New Roman"/>
          <w:sz w:val="24"/>
          <w:szCs w:val="24"/>
        </w:rPr>
        <w:t>.»</w:t>
      </w:r>
      <w:proofErr w:type="gramEnd"/>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14</w:t>
      </w:r>
      <w:r w:rsidRPr="007A5DCC">
        <w:rPr>
          <w:rFonts w:ascii="Times New Roman" w:hAnsi="Times New Roman" w:cs="Times New Roman"/>
          <w:sz w:val="24"/>
          <w:szCs w:val="24"/>
        </w:rPr>
        <w:t>) раздел 3 дополнить пунктом 3.2.3..</w:t>
      </w:r>
      <w:r w:rsidRPr="001E2DB0">
        <w:rPr>
          <w:rFonts w:ascii="Times New Roman" w:hAnsi="Times New Roman" w:cs="Times New Roman"/>
          <w:sz w:val="24"/>
          <w:szCs w:val="24"/>
        </w:rPr>
        <w:t xml:space="preserve"> следующего содержания:</w:t>
      </w:r>
    </w:p>
    <w:p w:rsidR="001E2DB0" w:rsidRPr="001E2DB0" w:rsidRDefault="001E2DB0" w:rsidP="001E2DB0">
      <w:pPr>
        <w:spacing w:after="0" w:line="240" w:lineRule="auto"/>
        <w:ind w:firstLine="709"/>
        <w:jc w:val="both"/>
        <w:rPr>
          <w:rFonts w:ascii="Times New Roman" w:hAnsi="Times New Roman" w:cs="Times New Roman"/>
          <w:sz w:val="24"/>
          <w:szCs w:val="24"/>
        </w:rPr>
      </w:pPr>
      <w:proofErr w:type="gramStart"/>
      <w:r w:rsidRPr="001E2DB0">
        <w:rPr>
          <w:rFonts w:ascii="Times New Roman" w:hAnsi="Times New Roman" w:cs="Times New Roman"/>
          <w:sz w:val="24"/>
          <w:szCs w:val="24"/>
        </w:rPr>
        <w:t xml:space="preserve">«3.2.3.. При определении размера доплаты к пенсии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w:t>
      </w:r>
      <w:hyperlink r:id="rId29" w:history="1">
        <w:r w:rsidRPr="001E2DB0">
          <w:rPr>
            <w:rFonts w:ascii="Times New Roman" w:hAnsi="Times New Roman" w:cs="Times New Roman"/>
            <w:sz w:val="24"/>
            <w:szCs w:val="24"/>
          </w:rPr>
          <w:t>Федеральным законом</w:t>
        </w:r>
      </w:hyperlink>
      <w:r w:rsidRPr="001E2DB0">
        <w:rPr>
          <w:rFonts w:ascii="Times New Roman" w:hAnsi="Times New Roman" w:cs="Times New Roman"/>
          <w:sz w:val="24"/>
          <w:szCs w:val="24"/>
        </w:rPr>
        <w:t xml:space="preserve"> «О трудовых пенсиях в Российской Федерации», размер доли страховой пенсии, установленной и исчисленной в</w:t>
      </w:r>
      <w:proofErr w:type="gramEnd"/>
      <w:r w:rsidRPr="001E2DB0">
        <w:rPr>
          <w:rFonts w:ascii="Times New Roman" w:hAnsi="Times New Roman" w:cs="Times New Roman"/>
          <w:sz w:val="24"/>
          <w:szCs w:val="24"/>
        </w:rPr>
        <w:t xml:space="preserve"> </w:t>
      </w:r>
      <w:proofErr w:type="gramStart"/>
      <w:r w:rsidRPr="001E2DB0">
        <w:rPr>
          <w:rFonts w:ascii="Times New Roman" w:hAnsi="Times New Roman" w:cs="Times New Roman"/>
          <w:sz w:val="24"/>
          <w:szCs w:val="24"/>
        </w:rPr>
        <w:t xml:space="preserve">соответствии с </w:t>
      </w:r>
      <w:hyperlink r:id="rId30" w:history="1">
        <w:r w:rsidRPr="001E2DB0">
          <w:rPr>
            <w:rFonts w:ascii="Times New Roman" w:hAnsi="Times New Roman" w:cs="Times New Roman"/>
            <w:sz w:val="24"/>
            <w:szCs w:val="24"/>
          </w:rPr>
          <w:t>Федеральным законом</w:t>
        </w:r>
      </w:hyperlink>
      <w:r w:rsidRPr="001E2DB0">
        <w:rPr>
          <w:rFonts w:ascii="Times New Roman" w:hAnsi="Times New Roman" w:cs="Times New Roman"/>
          <w:sz w:val="24"/>
          <w:szCs w:val="24"/>
        </w:rP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roofErr w:type="gramEnd"/>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 xml:space="preserve">15) </w:t>
      </w:r>
      <w:r w:rsidRPr="001E2DB0">
        <w:rPr>
          <w:rFonts w:ascii="Times New Roman" w:hAnsi="Times New Roman" w:cs="Times New Roman"/>
          <w:b/>
          <w:sz w:val="24"/>
          <w:szCs w:val="24"/>
        </w:rPr>
        <w:t>в пункте 3.3. раздела 3</w:t>
      </w:r>
      <w:r w:rsidRPr="001E2DB0">
        <w:rPr>
          <w:rFonts w:ascii="Times New Roman" w:hAnsi="Times New Roman" w:cs="Times New Roman"/>
          <w:sz w:val="24"/>
          <w:szCs w:val="24"/>
        </w:rPr>
        <w:t xml:space="preserve"> слова «1000 (одной тысячи)» заменить словами «4 000 (четырех тысяч)»;</w:t>
      </w:r>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 xml:space="preserve">16) </w:t>
      </w:r>
      <w:r w:rsidRPr="001E2DB0">
        <w:rPr>
          <w:rFonts w:ascii="Times New Roman" w:hAnsi="Times New Roman" w:cs="Times New Roman"/>
          <w:b/>
          <w:sz w:val="24"/>
          <w:szCs w:val="24"/>
        </w:rPr>
        <w:t>пункт 3.4. раздела 3</w:t>
      </w:r>
      <w:r w:rsidRPr="001E2DB0">
        <w:rPr>
          <w:rFonts w:ascii="Times New Roman" w:hAnsi="Times New Roman" w:cs="Times New Roman"/>
          <w:sz w:val="24"/>
          <w:szCs w:val="24"/>
        </w:rPr>
        <w:t xml:space="preserve"> изложить в новой редакции:</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 xml:space="preserve">«3.4. </w:t>
      </w:r>
      <w:proofErr w:type="gramStart"/>
      <w:r w:rsidRPr="001E2DB0">
        <w:rPr>
          <w:rFonts w:ascii="Times New Roman" w:hAnsi="Times New Roman" w:cs="Times New Roman"/>
          <w:sz w:val="24"/>
          <w:szCs w:val="24"/>
        </w:rPr>
        <w:t xml:space="preserve">Муниципальным служащим назначается пенсия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w:t>
      </w:r>
      <w:hyperlink r:id="rId31" w:history="1">
        <w:r w:rsidRPr="001E2DB0">
          <w:rPr>
            <w:rFonts w:ascii="Times New Roman" w:hAnsi="Times New Roman" w:cs="Times New Roman"/>
            <w:sz w:val="24"/>
            <w:szCs w:val="24"/>
          </w:rPr>
          <w:t>приложению</w:t>
        </w:r>
      </w:hyperlink>
      <w:r w:rsidRPr="001E2DB0">
        <w:rPr>
          <w:rFonts w:ascii="Times New Roman" w:hAnsi="Times New Roman" w:cs="Times New Roman"/>
          <w:sz w:val="24"/>
          <w:szCs w:val="24"/>
        </w:rPr>
        <w:t xml:space="preserve"> № 11 к настоящему Положению, за исключением лиц, указанных в пункте 2.4.1. настоящего Положения,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w:t>
      </w:r>
      <w:proofErr w:type="gramEnd"/>
      <w:r w:rsidRPr="001E2DB0">
        <w:rPr>
          <w:rFonts w:ascii="Times New Roman" w:hAnsi="Times New Roman" w:cs="Times New Roman"/>
          <w:sz w:val="24"/>
          <w:szCs w:val="24"/>
        </w:rPr>
        <w:t xml:space="preserve"> страховой пенсии и повышений фиксированной выплаты к страховой пенсии, установленных в соответствии с </w:t>
      </w:r>
      <w:hyperlink r:id="rId32" w:history="1">
        <w:r w:rsidRPr="001E2DB0">
          <w:rPr>
            <w:rFonts w:ascii="Times New Roman" w:hAnsi="Times New Roman" w:cs="Times New Roman"/>
            <w:sz w:val="24"/>
            <w:szCs w:val="24"/>
          </w:rPr>
          <w:t xml:space="preserve">Федеральным </w:t>
        </w:r>
        <w:r w:rsidRPr="001E2DB0">
          <w:rPr>
            <w:rFonts w:ascii="Times New Roman" w:hAnsi="Times New Roman" w:cs="Times New Roman"/>
            <w:sz w:val="24"/>
            <w:szCs w:val="24"/>
          </w:rPr>
          <w:lastRenderedPageBreak/>
          <w:t>законом</w:t>
        </w:r>
      </w:hyperlink>
      <w:r w:rsidRPr="001E2DB0">
        <w:rPr>
          <w:rFonts w:ascii="Times New Roman" w:hAnsi="Times New Roman" w:cs="Times New Roman"/>
          <w:sz w:val="24"/>
          <w:szCs w:val="24"/>
        </w:rPr>
        <w:t xml:space="preserve"> «О страховых пенсиях». За </w:t>
      </w:r>
      <w:proofErr w:type="gramStart"/>
      <w:r w:rsidRPr="001E2DB0">
        <w:rPr>
          <w:rFonts w:ascii="Times New Roman" w:hAnsi="Times New Roman" w:cs="Times New Roman"/>
          <w:sz w:val="24"/>
          <w:szCs w:val="24"/>
        </w:rPr>
        <w:t>каждый полный год</w:t>
      </w:r>
      <w:proofErr w:type="gramEnd"/>
      <w:r w:rsidRPr="001E2DB0">
        <w:rPr>
          <w:rFonts w:ascii="Times New Roman" w:hAnsi="Times New Roman" w:cs="Times New Roman"/>
          <w:sz w:val="24"/>
          <w:szCs w:val="24"/>
        </w:rPr>
        <w:t xml:space="preserve"> стажа муниципальной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размера среднемесячного заработка муниципального служащего, определяемого с учетом положений настоящего Положения.</w:t>
      </w:r>
    </w:p>
    <w:p w:rsidR="001E2DB0" w:rsidRPr="001E2DB0" w:rsidRDefault="001E2DB0" w:rsidP="001E2DB0">
      <w:pPr>
        <w:spacing w:after="0" w:line="240" w:lineRule="auto"/>
        <w:ind w:firstLine="709"/>
        <w:jc w:val="both"/>
        <w:rPr>
          <w:rFonts w:ascii="Times New Roman" w:hAnsi="Times New Roman" w:cs="Times New Roman"/>
          <w:sz w:val="24"/>
          <w:szCs w:val="24"/>
        </w:rPr>
      </w:pPr>
      <w:proofErr w:type="gramStart"/>
      <w:r w:rsidRPr="001E2DB0">
        <w:rPr>
          <w:rFonts w:ascii="Times New Roman" w:hAnsi="Times New Roman" w:cs="Times New Roman"/>
          <w:sz w:val="24"/>
          <w:szCs w:val="24"/>
        </w:rPr>
        <w:t xml:space="preserve">Для исчисления размера пенсии за выслугу лет муниципальному служащему среднемесячный заработок муниципального служащего определяется (по его выбору) по должности муниципальной службы, замещавшейся на день достижения им возраста, дающего право на страховую пенсию по старости (инвалидности), либо по последней должности муниципальной службы </w:t>
      </w:r>
      <w:proofErr w:type="spellStart"/>
      <w:r w:rsidRPr="0036418D">
        <w:rPr>
          <w:rStyle w:val="affff9"/>
          <w:rFonts w:ascii="Times New Roman" w:hAnsi="Times New Roman" w:cs="Times New Roman"/>
          <w:b w:val="0"/>
          <w:color w:val="000000"/>
          <w:sz w:val="24"/>
          <w:szCs w:val="24"/>
        </w:rPr>
        <w:t>Шекшемского</w:t>
      </w:r>
      <w:proofErr w:type="spellEnd"/>
      <w:r w:rsidRPr="0036418D">
        <w:rPr>
          <w:rStyle w:val="affff9"/>
          <w:rFonts w:ascii="Times New Roman" w:hAnsi="Times New Roman" w:cs="Times New Roman"/>
          <w:b w:val="0"/>
          <w:color w:val="000000"/>
          <w:sz w:val="24"/>
          <w:szCs w:val="24"/>
        </w:rPr>
        <w:t xml:space="preserve"> сельского поселения</w:t>
      </w:r>
      <w:r w:rsidRPr="001E2DB0">
        <w:rPr>
          <w:rFonts w:ascii="Times New Roman" w:hAnsi="Times New Roman" w:cs="Times New Roman"/>
          <w:sz w:val="24"/>
          <w:szCs w:val="24"/>
        </w:rPr>
        <w:t xml:space="preserve"> </w:t>
      </w:r>
      <w:proofErr w:type="spellStart"/>
      <w:r w:rsidRPr="001E2DB0">
        <w:rPr>
          <w:rFonts w:ascii="Times New Roman" w:hAnsi="Times New Roman" w:cs="Times New Roman"/>
          <w:sz w:val="24"/>
          <w:szCs w:val="24"/>
        </w:rPr>
        <w:t>Шарьинского</w:t>
      </w:r>
      <w:proofErr w:type="spellEnd"/>
      <w:r w:rsidRPr="001E2DB0">
        <w:rPr>
          <w:rFonts w:ascii="Times New Roman" w:hAnsi="Times New Roman" w:cs="Times New Roman"/>
          <w:sz w:val="24"/>
          <w:szCs w:val="24"/>
        </w:rPr>
        <w:t xml:space="preserve"> муниципального района, предшествующей дню ее прекращения.</w:t>
      </w:r>
      <w:proofErr w:type="gramEnd"/>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 xml:space="preserve">При определении размера пенсии за выслугу лет муниципальному служащему учитываются изменения должностного оклада по соответствующей замещаемой должности муниципальной службы </w:t>
      </w:r>
      <w:proofErr w:type="spellStart"/>
      <w:r w:rsidRPr="001E2DB0">
        <w:rPr>
          <w:rFonts w:ascii="Times New Roman" w:hAnsi="Times New Roman" w:cs="Times New Roman"/>
          <w:sz w:val="24"/>
          <w:szCs w:val="24"/>
        </w:rPr>
        <w:t>Шарьинского</w:t>
      </w:r>
      <w:proofErr w:type="spellEnd"/>
      <w:r w:rsidRPr="001E2DB0">
        <w:rPr>
          <w:rFonts w:ascii="Times New Roman" w:hAnsi="Times New Roman" w:cs="Times New Roman"/>
          <w:sz w:val="24"/>
          <w:szCs w:val="24"/>
        </w:rPr>
        <w:t xml:space="preserve"> муниципального района в соответствии с законодательством и муниципальными нормативными правовыми актами, в том числе индексация на день обращения за назначением пенсии за выслугу лет.</w:t>
      </w:r>
    </w:p>
    <w:p w:rsidR="001E2DB0" w:rsidRPr="001E2DB0" w:rsidRDefault="001E2DB0" w:rsidP="001E2DB0">
      <w:pPr>
        <w:spacing w:after="0" w:line="240" w:lineRule="auto"/>
        <w:ind w:firstLine="709"/>
        <w:jc w:val="both"/>
        <w:rPr>
          <w:rFonts w:ascii="Times New Roman" w:hAnsi="Times New Roman" w:cs="Times New Roman"/>
          <w:sz w:val="24"/>
          <w:szCs w:val="24"/>
        </w:rPr>
      </w:pPr>
      <w:proofErr w:type="gramStart"/>
      <w:r w:rsidRPr="001E2DB0">
        <w:rPr>
          <w:rFonts w:ascii="Times New Roman" w:hAnsi="Times New Roman" w:cs="Times New Roman"/>
          <w:sz w:val="24"/>
          <w:szCs w:val="24"/>
        </w:rPr>
        <w:t xml:space="preserve">Размер среднемесячного заработка, исходя из которого муниципальному служащему исчисляется пенсия за выслугу лет, не должен превышать 0,8 денежного содержания, по должности муниципальной службы, замещавшейся на день достижения им возраста, дающего право на страховую пенсию по старости  (инвалидности), либо по последней должности муниципальной службы </w:t>
      </w:r>
      <w:proofErr w:type="spellStart"/>
      <w:r w:rsidRPr="001E2DB0">
        <w:rPr>
          <w:rFonts w:ascii="Times New Roman" w:hAnsi="Times New Roman" w:cs="Times New Roman"/>
          <w:sz w:val="24"/>
          <w:szCs w:val="24"/>
        </w:rPr>
        <w:t>Шарьинского</w:t>
      </w:r>
      <w:proofErr w:type="spellEnd"/>
      <w:r w:rsidRPr="001E2DB0">
        <w:rPr>
          <w:rFonts w:ascii="Times New Roman" w:hAnsi="Times New Roman" w:cs="Times New Roman"/>
          <w:sz w:val="24"/>
          <w:szCs w:val="24"/>
        </w:rPr>
        <w:t xml:space="preserve"> муниципального района предшествующей дню ее прекращения (увольнения с должности).»;</w:t>
      </w:r>
      <w:proofErr w:type="gramEnd"/>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 xml:space="preserve">17) </w:t>
      </w:r>
      <w:r w:rsidRPr="001E2DB0">
        <w:rPr>
          <w:rFonts w:ascii="Times New Roman" w:hAnsi="Times New Roman" w:cs="Times New Roman"/>
          <w:b/>
          <w:sz w:val="24"/>
          <w:szCs w:val="24"/>
        </w:rPr>
        <w:t>пункт 3.5. раздела 3</w:t>
      </w:r>
      <w:r w:rsidRPr="001E2DB0">
        <w:rPr>
          <w:rFonts w:ascii="Times New Roman" w:hAnsi="Times New Roman" w:cs="Times New Roman"/>
          <w:sz w:val="24"/>
          <w:szCs w:val="24"/>
        </w:rPr>
        <w:t xml:space="preserve"> изложить в новой редакции:</w:t>
      </w:r>
    </w:p>
    <w:p w:rsidR="001E2DB0" w:rsidRPr="001E2DB0" w:rsidRDefault="001E2DB0" w:rsidP="001E2DB0">
      <w:pPr>
        <w:spacing w:after="0" w:line="240" w:lineRule="auto"/>
        <w:ind w:firstLine="709"/>
        <w:jc w:val="both"/>
        <w:rPr>
          <w:rFonts w:ascii="Times New Roman" w:hAnsi="Times New Roman" w:cs="Times New Roman"/>
          <w:sz w:val="24"/>
          <w:szCs w:val="24"/>
        </w:rPr>
      </w:pPr>
      <w:bookmarkStart w:id="11" w:name="sub_1032"/>
      <w:r w:rsidRPr="001E2DB0">
        <w:rPr>
          <w:rFonts w:ascii="Times New Roman" w:hAnsi="Times New Roman" w:cs="Times New Roman"/>
          <w:sz w:val="24"/>
          <w:szCs w:val="24"/>
        </w:rPr>
        <w:t xml:space="preserve">«3.5. Среднемесячный заработок определяется путем деления общей суммы денежного содержания за </w:t>
      </w:r>
      <w:proofErr w:type="gramStart"/>
      <w:r w:rsidRPr="001E2DB0">
        <w:rPr>
          <w:rFonts w:ascii="Times New Roman" w:hAnsi="Times New Roman" w:cs="Times New Roman"/>
          <w:sz w:val="24"/>
          <w:szCs w:val="24"/>
        </w:rPr>
        <w:t>12 полных месяцев</w:t>
      </w:r>
      <w:proofErr w:type="gramEnd"/>
      <w:r w:rsidRPr="001E2DB0">
        <w:rPr>
          <w:rFonts w:ascii="Times New Roman" w:hAnsi="Times New Roman" w:cs="Times New Roman"/>
          <w:sz w:val="24"/>
          <w:szCs w:val="24"/>
        </w:rPr>
        <w:t>, предшествующих дню увольнения с должности, на 12.</w:t>
      </w:r>
    </w:p>
    <w:bookmarkEnd w:id="11"/>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В состав денежного содержания, учитываемого при определении размера пенсии за выслугу лет, включаются:</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1) должностной оклад в соответствии с замещаемой должностью;</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2) ежемесячная надбавка к должностному окладу за классный чин (в случае его введения);</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3) ежемесячная надбавка к должностному окладу за сложность, напряженность и высокие достижения в службе;</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4) ежемесячная надбавка к должностному окладу за особые условия муниципальной службы;</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5) ежемесячная надбавка к должностному окладу за выслугу лет на муниципальной службе;</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6) премии за выполнение особо важных и сложных заданий;</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7) ежемесячное денежное поощрение;</w:t>
      </w:r>
    </w:p>
    <w:p w:rsidR="001E2DB0" w:rsidRPr="001E2DB0" w:rsidRDefault="001E2DB0" w:rsidP="001E2DB0">
      <w:pPr>
        <w:spacing w:after="0" w:line="240" w:lineRule="auto"/>
        <w:ind w:firstLine="709"/>
        <w:jc w:val="both"/>
        <w:rPr>
          <w:rFonts w:ascii="Times New Roman" w:hAnsi="Times New Roman" w:cs="Times New Roman"/>
          <w:sz w:val="24"/>
          <w:szCs w:val="24"/>
        </w:rPr>
      </w:pPr>
      <w:bookmarkStart w:id="12" w:name="sub_1029"/>
      <w:r w:rsidRPr="001E2DB0">
        <w:rPr>
          <w:rFonts w:ascii="Times New Roman" w:hAnsi="Times New Roman" w:cs="Times New Roman"/>
          <w:sz w:val="24"/>
          <w:szCs w:val="24"/>
        </w:rPr>
        <w:t xml:space="preserve">8) ежемесячная процентная надбавка к должностному окладу за работу со сведениями, составляющими </w:t>
      </w:r>
      <w:hyperlink r:id="rId33" w:history="1">
        <w:r w:rsidRPr="001E2DB0">
          <w:rPr>
            <w:rFonts w:ascii="Times New Roman" w:hAnsi="Times New Roman" w:cs="Times New Roman"/>
            <w:sz w:val="24"/>
            <w:szCs w:val="24"/>
          </w:rPr>
          <w:t>государственную тайну</w:t>
        </w:r>
      </w:hyperlink>
      <w:r w:rsidRPr="001E2DB0">
        <w:rPr>
          <w:rFonts w:ascii="Times New Roman" w:hAnsi="Times New Roman" w:cs="Times New Roman"/>
          <w:sz w:val="24"/>
          <w:szCs w:val="24"/>
        </w:rPr>
        <w:t>;</w:t>
      </w:r>
    </w:p>
    <w:p w:rsidR="001E2DB0" w:rsidRPr="001E2DB0" w:rsidRDefault="001E2DB0" w:rsidP="001E2DB0">
      <w:pPr>
        <w:spacing w:after="0" w:line="240" w:lineRule="auto"/>
        <w:ind w:firstLine="709"/>
        <w:jc w:val="both"/>
        <w:rPr>
          <w:rFonts w:ascii="Times New Roman" w:hAnsi="Times New Roman" w:cs="Times New Roman"/>
          <w:sz w:val="24"/>
          <w:szCs w:val="24"/>
        </w:rPr>
      </w:pPr>
      <w:bookmarkStart w:id="13" w:name="sub_1030"/>
      <w:bookmarkEnd w:id="12"/>
      <w:r w:rsidRPr="001E2DB0">
        <w:rPr>
          <w:rFonts w:ascii="Times New Roman" w:hAnsi="Times New Roman" w:cs="Times New Roman"/>
          <w:sz w:val="24"/>
          <w:szCs w:val="24"/>
        </w:rPr>
        <w:t>9) единовременная выплата при предоставлении ежегодного оплачиваемого отпуска;</w:t>
      </w:r>
    </w:p>
    <w:p w:rsidR="001E2DB0" w:rsidRPr="001E2DB0" w:rsidRDefault="001E2DB0" w:rsidP="001E2DB0">
      <w:pPr>
        <w:spacing w:after="0" w:line="240" w:lineRule="auto"/>
        <w:ind w:firstLine="709"/>
        <w:jc w:val="both"/>
        <w:rPr>
          <w:rFonts w:ascii="Times New Roman" w:hAnsi="Times New Roman" w:cs="Times New Roman"/>
          <w:sz w:val="24"/>
          <w:szCs w:val="24"/>
        </w:rPr>
      </w:pPr>
      <w:bookmarkStart w:id="14" w:name="sub_1031"/>
      <w:bookmarkEnd w:id="13"/>
      <w:r w:rsidRPr="001E2DB0">
        <w:rPr>
          <w:rFonts w:ascii="Times New Roman" w:hAnsi="Times New Roman" w:cs="Times New Roman"/>
          <w:sz w:val="24"/>
          <w:szCs w:val="24"/>
        </w:rPr>
        <w:t xml:space="preserve">10) материальная помощь (кроме материальной помощи, предоставленной отдельным работникам по семейным обстоятельствам, на погребение и иные случаи в соответствии с Положением об оплате труда муниципальных служащих </w:t>
      </w:r>
      <w:proofErr w:type="spellStart"/>
      <w:r w:rsidRPr="001E2DB0">
        <w:rPr>
          <w:rFonts w:ascii="Times New Roman" w:hAnsi="Times New Roman" w:cs="Times New Roman"/>
          <w:sz w:val="24"/>
          <w:szCs w:val="24"/>
        </w:rPr>
        <w:t>Шарьинского</w:t>
      </w:r>
      <w:proofErr w:type="spellEnd"/>
      <w:r w:rsidRPr="001E2DB0">
        <w:rPr>
          <w:rFonts w:ascii="Times New Roman" w:hAnsi="Times New Roman" w:cs="Times New Roman"/>
          <w:sz w:val="24"/>
          <w:szCs w:val="24"/>
        </w:rPr>
        <w:t xml:space="preserve"> муниципального района Костромской области)</w:t>
      </w:r>
      <w:proofErr w:type="gramStart"/>
      <w:r w:rsidRPr="001E2DB0">
        <w:rPr>
          <w:rFonts w:ascii="Times New Roman" w:hAnsi="Times New Roman" w:cs="Times New Roman"/>
          <w:sz w:val="24"/>
          <w:szCs w:val="24"/>
        </w:rPr>
        <w:t>.»</w:t>
      </w:r>
      <w:proofErr w:type="gramEnd"/>
      <w:r w:rsidRPr="001E2DB0">
        <w:rPr>
          <w:rFonts w:ascii="Times New Roman" w:hAnsi="Times New Roman" w:cs="Times New Roman"/>
          <w:sz w:val="24"/>
          <w:szCs w:val="24"/>
        </w:rPr>
        <w:t>;</w:t>
      </w:r>
    </w:p>
    <w:bookmarkEnd w:id="14"/>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 xml:space="preserve">18) </w:t>
      </w:r>
      <w:r w:rsidRPr="001E2DB0">
        <w:rPr>
          <w:rFonts w:ascii="Times New Roman" w:hAnsi="Times New Roman" w:cs="Times New Roman"/>
          <w:b/>
          <w:sz w:val="24"/>
          <w:szCs w:val="24"/>
        </w:rPr>
        <w:t>пункт 3.6. раздела 3</w:t>
      </w:r>
      <w:r w:rsidRPr="001E2DB0">
        <w:rPr>
          <w:rFonts w:ascii="Times New Roman" w:hAnsi="Times New Roman" w:cs="Times New Roman"/>
          <w:sz w:val="24"/>
          <w:szCs w:val="24"/>
        </w:rPr>
        <w:t xml:space="preserve"> изложить в новой редакции:</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«3.6. Размер месячного денежного содержания, учитываемого при исчислении размера пенсии за выслугу лет, индексируется соответственно изменению должностного оклада по соответствующей должности</w:t>
      </w:r>
      <w:proofErr w:type="gramStart"/>
      <w:r w:rsidRPr="001E2DB0">
        <w:rPr>
          <w:rFonts w:ascii="Times New Roman" w:hAnsi="Times New Roman" w:cs="Times New Roman"/>
          <w:sz w:val="24"/>
          <w:szCs w:val="24"/>
        </w:rPr>
        <w:t>.»;</w:t>
      </w:r>
      <w:proofErr w:type="gramEnd"/>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 xml:space="preserve">19) </w:t>
      </w:r>
      <w:r w:rsidRPr="001E2DB0">
        <w:rPr>
          <w:rFonts w:ascii="Times New Roman" w:hAnsi="Times New Roman" w:cs="Times New Roman"/>
          <w:b/>
          <w:sz w:val="24"/>
          <w:szCs w:val="24"/>
        </w:rPr>
        <w:t>в пункте 3.7. раздела 3</w:t>
      </w:r>
      <w:r w:rsidRPr="001E2DB0">
        <w:rPr>
          <w:rFonts w:ascii="Times New Roman" w:hAnsi="Times New Roman" w:cs="Times New Roman"/>
          <w:sz w:val="24"/>
          <w:szCs w:val="24"/>
        </w:rPr>
        <w:t xml:space="preserve"> слова «1000 (одной тысячи)» заменить словами «4 000 (четырех тысяч)»;</w:t>
      </w:r>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lastRenderedPageBreak/>
        <w:t xml:space="preserve">20) </w:t>
      </w:r>
      <w:r w:rsidRPr="001E2DB0">
        <w:rPr>
          <w:rFonts w:ascii="Times New Roman" w:hAnsi="Times New Roman" w:cs="Times New Roman"/>
          <w:b/>
          <w:sz w:val="24"/>
          <w:szCs w:val="24"/>
        </w:rPr>
        <w:t>в подпункте 2 пункта 4.1. раздела 4</w:t>
      </w:r>
      <w:r w:rsidRPr="001E2DB0">
        <w:rPr>
          <w:rFonts w:ascii="Times New Roman" w:hAnsi="Times New Roman" w:cs="Times New Roman"/>
          <w:sz w:val="24"/>
          <w:szCs w:val="24"/>
        </w:rPr>
        <w:t xml:space="preserve"> слова «ежемесячного денежного вознаграждения» заменить словами «среднемесячного заработка»;</w:t>
      </w:r>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 xml:space="preserve">21) </w:t>
      </w:r>
      <w:r w:rsidRPr="001E2DB0">
        <w:rPr>
          <w:rFonts w:ascii="Times New Roman" w:hAnsi="Times New Roman" w:cs="Times New Roman"/>
          <w:b/>
          <w:sz w:val="24"/>
          <w:szCs w:val="24"/>
        </w:rPr>
        <w:t>подпункт 6 пункта 4.1. раздела 4</w:t>
      </w:r>
      <w:r w:rsidRPr="001E2DB0">
        <w:rPr>
          <w:rFonts w:ascii="Times New Roman" w:hAnsi="Times New Roman" w:cs="Times New Roman"/>
          <w:sz w:val="24"/>
          <w:szCs w:val="24"/>
        </w:rPr>
        <w:t xml:space="preserve"> изложить в новой редакции:</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«6) справка органа, осуществляющего пенсионное обеспечение, о назначенной страховой пенсии по старости (по инвалидности) с указанием закона, в соответствии с которым она назначена</w:t>
      </w:r>
      <w:proofErr w:type="gramStart"/>
      <w:r w:rsidRPr="001E2DB0">
        <w:rPr>
          <w:rFonts w:ascii="Times New Roman" w:hAnsi="Times New Roman" w:cs="Times New Roman"/>
          <w:sz w:val="24"/>
          <w:szCs w:val="24"/>
        </w:rPr>
        <w:t>;»</w:t>
      </w:r>
      <w:proofErr w:type="gramEnd"/>
      <w:r w:rsidRPr="001E2DB0">
        <w:rPr>
          <w:rFonts w:ascii="Times New Roman" w:hAnsi="Times New Roman" w:cs="Times New Roman"/>
          <w:sz w:val="24"/>
          <w:szCs w:val="24"/>
        </w:rPr>
        <w:t>;</w:t>
      </w:r>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 xml:space="preserve">22) </w:t>
      </w:r>
      <w:r w:rsidRPr="001E2DB0">
        <w:rPr>
          <w:rFonts w:ascii="Times New Roman" w:hAnsi="Times New Roman" w:cs="Times New Roman"/>
          <w:b/>
          <w:sz w:val="24"/>
          <w:szCs w:val="24"/>
        </w:rPr>
        <w:t>пункт 4.4. раздела 4</w:t>
      </w:r>
      <w:r w:rsidRPr="001E2DB0">
        <w:rPr>
          <w:rFonts w:ascii="Times New Roman" w:hAnsi="Times New Roman" w:cs="Times New Roman"/>
          <w:sz w:val="24"/>
          <w:szCs w:val="24"/>
        </w:rPr>
        <w:t xml:space="preserve"> изложить в новой редакции:</w:t>
      </w:r>
    </w:p>
    <w:p w:rsidR="001E2DB0" w:rsidRPr="001E2DB0" w:rsidRDefault="001E2DB0" w:rsidP="001E2DB0">
      <w:pPr>
        <w:spacing w:after="0" w:line="240" w:lineRule="auto"/>
        <w:ind w:firstLine="709"/>
        <w:jc w:val="both"/>
        <w:rPr>
          <w:rFonts w:ascii="Times New Roman" w:hAnsi="Times New Roman" w:cs="Times New Roman"/>
          <w:sz w:val="24"/>
          <w:szCs w:val="24"/>
        </w:rPr>
      </w:pPr>
      <w:bookmarkStart w:id="15" w:name="sub_115"/>
      <w:r w:rsidRPr="001E2DB0">
        <w:rPr>
          <w:rFonts w:ascii="Times New Roman" w:hAnsi="Times New Roman" w:cs="Times New Roman"/>
          <w:sz w:val="24"/>
          <w:szCs w:val="24"/>
        </w:rPr>
        <w:t xml:space="preserve">«4.4. </w:t>
      </w:r>
      <w:proofErr w:type="gramStart"/>
      <w:r w:rsidRPr="001E2DB0">
        <w:rPr>
          <w:rFonts w:ascii="Times New Roman" w:hAnsi="Times New Roman" w:cs="Times New Roman"/>
          <w:sz w:val="24"/>
          <w:szCs w:val="24"/>
        </w:rPr>
        <w:t xml:space="preserve">Ежемесячная доплата к пенсии устанавливается со дня подачи заявления, но не ранее дня, следующего за днём освобождения от муниципальной должности </w:t>
      </w:r>
      <w:proofErr w:type="spellStart"/>
      <w:r w:rsidRPr="001E2DB0">
        <w:rPr>
          <w:rStyle w:val="affff9"/>
          <w:rFonts w:ascii="Times New Roman" w:hAnsi="Times New Roman" w:cs="Times New Roman"/>
          <w:color w:val="000000"/>
          <w:sz w:val="24"/>
          <w:szCs w:val="24"/>
        </w:rPr>
        <w:t>Шекшемского</w:t>
      </w:r>
      <w:proofErr w:type="spellEnd"/>
      <w:r w:rsidRPr="001E2DB0">
        <w:rPr>
          <w:rStyle w:val="affff9"/>
          <w:rFonts w:ascii="Times New Roman" w:hAnsi="Times New Roman" w:cs="Times New Roman"/>
          <w:color w:val="000000"/>
          <w:sz w:val="24"/>
          <w:szCs w:val="24"/>
        </w:rPr>
        <w:t xml:space="preserve"> сельского поселения </w:t>
      </w:r>
      <w:proofErr w:type="spellStart"/>
      <w:r w:rsidRPr="001E2DB0">
        <w:rPr>
          <w:rFonts w:ascii="Times New Roman" w:hAnsi="Times New Roman" w:cs="Times New Roman"/>
          <w:sz w:val="24"/>
          <w:szCs w:val="24"/>
        </w:rPr>
        <w:t>Шарьинского</w:t>
      </w:r>
      <w:proofErr w:type="spellEnd"/>
      <w:r w:rsidRPr="001E2DB0">
        <w:rPr>
          <w:rFonts w:ascii="Times New Roman" w:hAnsi="Times New Roman" w:cs="Times New Roman"/>
          <w:sz w:val="24"/>
          <w:szCs w:val="24"/>
        </w:rPr>
        <w:t xml:space="preserve"> муниципального района, должности муниципальной службы </w:t>
      </w:r>
      <w:proofErr w:type="spellStart"/>
      <w:r w:rsidRPr="001E2DB0">
        <w:rPr>
          <w:rStyle w:val="affff9"/>
          <w:rFonts w:ascii="Times New Roman" w:hAnsi="Times New Roman" w:cs="Times New Roman"/>
          <w:color w:val="000000"/>
          <w:sz w:val="24"/>
          <w:szCs w:val="24"/>
        </w:rPr>
        <w:t>Шекшемского</w:t>
      </w:r>
      <w:proofErr w:type="spellEnd"/>
      <w:r w:rsidRPr="001E2DB0">
        <w:rPr>
          <w:rStyle w:val="affff9"/>
          <w:rFonts w:ascii="Times New Roman" w:hAnsi="Times New Roman" w:cs="Times New Roman"/>
          <w:color w:val="000000"/>
          <w:sz w:val="24"/>
          <w:szCs w:val="24"/>
        </w:rPr>
        <w:t xml:space="preserve"> сельского поселения</w:t>
      </w:r>
      <w:r w:rsidRPr="001E2DB0">
        <w:rPr>
          <w:rFonts w:ascii="Times New Roman" w:hAnsi="Times New Roman" w:cs="Times New Roman"/>
          <w:sz w:val="24"/>
          <w:szCs w:val="24"/>
        </w:rPr>
        <w:t xml:space="preserve"> </w:t>
      </w:r>
      <w:proofErr w:type="spellStart"/>
      <w:r w:rsidRPr="001E2DB0">
        <w:rPr>
          <w:rFonts w:ascii="Times New Roman" w:hAnsi="Times New Roman" w:cs="Times New Roman"/>
          <w:sz w:val="24"/>
          <w:szCs w:val="24"/>
        </w:rPr>
        <w:t>Шарьинского</w:t>
      </w:r>
      <w:proofErr w:type="spellEnd"/>
      <w:r w:rsidRPr="001E2DB0">
        <w:rPr>
          <w:rFonts w:ascii="Times New Roman" w:hAnsi="Times New Roman" w:cs="Times New Roman"/>
          <w:sz w:val="24"/>
          <w:szCs w:val="24"/>
        </w:rPr>
        <w:t xml:space="preserve"> муниципального района и назначения страховой пенсии по старости (инвалидности) в соответствии с Федеральным законом «О страховых пенсиях», либо её досрочного оформления в соответствии с Федеральным законом «О</w:t>
      </w:r>
      <w:proofErr w:type="gramEnd"/>
      <w:r w:rsidRPr="001E2DB0">
        <w:rPr>
          <w:rFonts w:ascii="Times New Roman" w:hAnsi="Times New Roman" w:cs="Times New Roman"/>
          <w:sz w:val="24"/>
          <w:szCs w:val="24"/>
        </w:rPr>
        <w:t xml:space="preserve"> занятости населения в Российской Федерации</w:t>
      </w:r>
      <w:proofErr w:type="gramStart"/>
      <w:r w:rsidRPr="001E2DB0">
        <w:rPr>
          <w:rFonts w:ascii="Times New Roman" w:hAnsi="Times New Roman" w:cs="Times New Roman"/>
          <w:sz w:val="24"/>
          <w:szCs w:val="24"/>
        </w:rPr>
        <w:t>.»;</w:t>
      </w:r>
      <w:proofErr w:type="gramEnd"/>
    </w:p>
    <w:bookmarkEnd w:id="15"/>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 xml:space="preserve">23) </w:t>
      </w:r>
      <w:r w:rsidRPr="001E2DB0">
        <w:rPr>
          <w:rFonts w:ascii="Times New Roman" w:hAnsi="Times New Roman" w:cs="Times New Roman"/>
          <w:b/>
          <w:sz w:val="24"/>
          <w:szCs w:val="24"/>
        </w:rPr>
        <w:t>абзац второй пункта 5.2 раздела 5</w:t>
      </w:r>
      <w:r w:rsidRPr="001E2DB0">
        <w:rPr>
          <w:rFonts w:ascii="Times New Roman" w:hAnsi="Times New Roman" w:cs="Times New Roman"/>
          <w:sz w:val="24"/>
          <w:szCs w:val="24"/>
        </w:rPr>
        <w:t xml:space="preserve"> признать утратившим силу;</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 xml:space="preserve">24) </w:t>
      </w:r>
      <w:r w:rsidRPr="001E2DB0">
        <w:rPr>
          <w:rFonts w:ascii="Times New Roman" w:hAnsi="Times New Roman" w:cs="Times New Roman"/>
          <w:b/>
          <w:sz w:val="24"/>
          <w:szCs w:val="24"/>
        </w:rPr>
        <w:t>приложение № 1</w:t>
      </w:r>
      <w:r w:rsidRPr="001E2DB0">
        <w:rPr>
          <w:rFonts w:ascii="Times New Roman" w:hAnsi="Times New Roman" w:cs="Times New Roman"/>
          <w:sz w:val="24"/>
          <w:szCs w:val="24"/>
        </w:rPr>
        <w:t xml:space="preserve"> к Положению  об установлении, начислении, выплате  и перерасчёте ежемесячной доплаты к пенсии лицам, замещавшим муниципальные должности и должности муниципальной службы </w:t>
      </w:r>
      <w:proofErr w:type="spellStart"/>
      <w:r w:rsidRPr="001E2DB0">
        <w:rPr>
          <w:rStyle w:val="affff9"/>
          <w:rFonts w:ascii="Times New Roman" w:hAnsi="Times New Roman" w:cs="Times New Roman"/>
          <w:color w:val="000000"/>
          <w:sz w:val="24"/>
          <w:szCs w:val="24"/>
        </w:rPr>
        <w:t>Шекшемского</w:t>
      </w:r>
      <w:proofErr w:type="spellEnd"/>
      <w:r w:rsidRPr="001E2DB0">
        <w:rPr>
          <w:rStyle w:val="affff9"/>
          <w:rFonts w:ascii="Times New Roman" w:hAnsi="Times New Roman" w:cs="Times New Roman"/>
          <w:color w:val="000000"/>
          <w:sz w:val="24"/>
          <w:szCs w:val="24"/>
        </w:rPr>
        <w:t xml:space="preserve"> сельского поселения </w:t>
      </w:r>
      <w:proofErr w:type="spellStart"/>
      <w:r w:rsidRPr="001E2DB0">
        <w:rPr>
          <w:rFonts w:ascii="Times New Roman" w:hAnsi="Times New Roman" w:cs="Times New Roman"/>
          <w:sz w:val="24"/>
          <w:szCs w:val="24"/>
        </w:rPr>
        <w:t>Шарьинского</w:t>
      </w:r>
      <w:proofErr w:type="spellEnd"/>
      <w:r w:rsidRPr="001E2DB0">
        <w:rPr>
          <w:rFonts w:ascii="Times New Roman" w:hAnsi="Times New Roman" w:cs="Times New Roman"/>
          <w:sz w:val="24"/>
          <w:szCs w:val="24"/>
        </w:rPr>
        <w:t xml:space="preserve"> муниципального района слова изложить в новой редакции (Приложение к настоящему решению);</w:t>
      </w:r>
    </w:p>
    <w:p w:rsidR="001E2DB0" w:rsidRPr="001E2DB0" w:rsidRDefault="001E2DB0" w:rsidP="001E2DB0">
      <w:pPr>
        <w:spacing w:after="0" w:line="240" w:lineRule="auto"/>
        <w:ind w:firstLine="709"/>
        <w:jc w:val="both"/>
        <w:rPr>
          <w:rFonts w:ascii="Times New Roman" w:hAnsi="Times New Roman" w:cs="Times New Roman"/>
          <w:sz w:val="24"/>
          <w:szCs w:val="24"/>
        </w:rPr>
      </w:pPr>
      <w:proofErr w:type="gramStart"/>
      <w:r w:rsidRPr="001E2DB0">
        <w:rPr>
          <w:rFonts w:ascii="Times New Roman" w:hAnsi="Times New Roman" w:cs="Times New Roman"/>
          <w:sz w:val="24"/>
          <w:szCs w:val="24"/>
        </w:rPr>
        <w:t>25</w:t>
      </w:r>
      <w:r w:rsidRPr="001E2DB0">
        <w:rPr>
          <w:rFonts w:ascii="Times New Roman" w:hAnsi="Times New Roman" w:cs="Times New Roman"/>
          <w:b/>
          <w:sz w:val="24"/>
          <w:szCs w:val="24"/>
        </w:rPr>
        <w:t>) в приложениях №4 и №6</w:t>
      </w:r>
      <w:r w:rsidRPr="001E2DB0">
        <w:rPr>
          <w:rFonts w:ascii="Times New Roman" w:hAnsi="Times New Roman" w:cs="Times New Roman"/>
          <w:sz w:val="24"/>
          <w:szCs w:val="24"/>
        </w:rPr>
        <w:t xml:space="preserve"> к Положению  об установлении, начислении, выплате  и перерасчёте ежемесячной доплаты к пенсии лицам, замещавшим муниципальные должности и должности муниципальной службы </w:t>
      </w:r>
      <w:proofErr w:type="spellStart"/>
      <w:r w:rsidRPr="001E2DB0">
        <w:rPr>
          <w:rStyle w:val="affff9"/>
          <w:rFonts w:ascii="Times New Roman" w:hAnsi="Times New Roman" w:cs="Times New Roman"/>
          <w:color w:val="000000"/>
          <w:sz w:val="24"/>
          <w:szCs w:val="24"/>
        </w:rPr>
        <w:t>Шекшемского</w:t>
      </w:r>
      <w:proofErr w:type="spellEnd"/>
      <w:r w:rsidRPr="001E2DB0">
        <w:rPr>
          <w:rStyle w:val="affff9"/>
          <w:rFonts w:ascii="Times New Roman" w:hAnsi="Times New Roman" w:cs="Times New Roman"/>
          <w:color w:val="000000"/>
          <w:sz w:val="24"/>
          <w:szCs w:val="24"/>
        </w:rPr>
        <w:t xml:space="preserve"> сельского поселения </w:t>
      </w:r>
      <w:proofErr w:type="spellStart"/>
      <w:r w:rsidRPr="001E2DB0">
        <w:rPr>
          <w:rFonts w:ascii="Times New Roman" w:hAnsi="Times New Roman" w:cs="Times New Roman"/>
          <w:sz w:val="24"/>
          <w:szCs w:val="24"/>
        </w:rPr>
        <w:t>Шарьинского</w:t>
      </w:r>
      <w:proofErr w:type="spellEnd"/>
      <w:r w:rsidRPr="001E2DB0">
        <w:rPr>
          <w:rFonts w:ascii="Times New Roman" w:hAnsi="Times New Roman" w:cs="Times New Roman"/>
          <w:sz w:val="24"/>
          <w:szCs w:val="24"/>
        </w:rPr>
        <w:t xml:space="preserve"> муниципального района слова «</w:t>
      </w:r>
      <w:hyperlink r:id="rId34" w:history="1">
        <w:r w:rsidRPr="0036418D">
          <w:rPr>
            <w:rStyle w:val="a5"/>
            <w:rFonts w:ascii="Times New Roman" w:hAnsi="Times New Roman" w:cs="Times New Roman"/>
            <w:bCs/>
            <w:color w:val="000000"/>
            <w:sz w:val="24"/>
            <w:szCs w:val="24"/>
            <w:u w:val="none"/>
          </w:rPr>
          <w:t>законом</w:t>
        </w:r>
      </w:hyperlink>
      <w:r w:rsidR="0036418D">
        <w:rPr>
          <w:rFonts w:ascii="Times New Roman" w:hAnsi="Times New Roman" w:cs="Times New Roman"/>
          <w:sz w:val="24"/>
          <w:szCs w:val="24"/>
        </w:rPr>
        <w:t xml:space="preserve"> Российской Федерации «О</w:t>
      </w:r>
      <w:r w:rsidRPr="001E2DB0">
        <w:rPr>
          <w:rFonts w:ascii="Times New Roman" w:hAnsi="Times New Roman" w:cs="Times New Roman"/>
          <w:sz w:val="24"/>
          <w:szCs w:val="24"/>
        </w:rPr>
        <w:t xml:space="preserve"> занятости населения в Российской Федерации»» заменить словами «Федеральными законами «О страховых пенсиях», «О  занятости  населения в Российской Федерации»».</w:t>
      </w:r>
      <w:proofErr w:type="gramEnd"/>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r w:rsidRPr="001E2DB0">
        <w:rPr>
          <w:rFonts w:ascii="Times New Roman" w:hAnsi="Times New Roman" w:cs="Times New Roman"/>
          <w:sz w:val="24"/>
          <w:szCs w:val="24"/>
        </w:rPr>
        <w:t xml:space="preserve">2. Настоящее решение вступает в силу после его официального опубликования в информационном бюллетене «Вестник </w:t>
      </w:r>
      <w:proofErr w:type="spellStart"/>
      <w:r w:rsidRPr="001E2DB0">
        <w:rPr>
          <w:rFonts w:ascii="Times New Roman" w:hAnsi="Times New Roman" w:cs="Times New Roman"/>
          <w:sz w:val="24"/>
          <w:szCs w:val="24"/>
        </w:rPr>
        <w:t>Шарьинского</w:t>
      </w:r>
      <w:proofErr w:type="spellEnd"/>
      <w:r w:rsidRPr="001E2DB0">
        <w:rPr>
          <w:rFonts w:ascii="Times New Roman" w:hAnsi="Times New Roman" w:cs="Times New Roman"/>
          <w:sz w:val="24"/>
          <w:szCs w:val="24"/>
        </w:rPr>
        <w:t xml:space="preserve"> района» и распространяется на правоотношения, возникшие с 1 декабря 2025 года.</w:t>
      </w:r>
    </w:p>
    <w:p w:rsidR="001E2DB0" w:rsidRPr="001E2DB0" w:rsidRDefault="001E2DB0" w:rsidP="001E2DB0">
      <w:pPr>
        <w:pStyle w:val="ConsPlusNormal"/>
        <w:ind w:firstLine="709"/>
        <w:contextualSpacing/>
        <w:jc w:val="both"/>
        <w:rPr>
          <w:rFonts w:ascii="Times New Roman" w:hAnsi="Times New Roman"/>
          <w:sz w:val="24"/>
          <w:szCs w:val="24"/>
        </w:rPr>
      </w:pPr>
    </w:p>
    <w:p w:rsidR="001E2DB0" w:rsidRPr="001E2DB0" w:rsidRDefault="001E2DB0" w:rsidP="001E2DB0">
      <w:pPr>
        <w:pStyle w:val="ConsPlusNormal"/>
        <w:ind w:firstLine="709"/>
        <w:contextualSpacing/>
        <w:jc w:val="both"/>
        <w:rPr>
          <w:rFonts w:ascii="Times New Roman" w:hAnsi="Times New Roman"/>
          <w:sz w:val="24"/>
          <w:szCs w:val="24"/>
        </w:rPr>
      </w:pP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 xml:space="preserve">Председатель Думы </w:t>
      </w:r>
    </w:p>
    <w:p w:rsidR="001E2DB0" w:rsidRPr="001E2DB0" w:rsidRDefault="001E2DB0" w:rsidP="001E2DB0">
      <w:pPr>
        <w:spacing w:after="0" w:line="240" w:lineRule="auto"/>
        <w:ind w:firstLine="709"/>
        <w:jc w:val="both"/>
        <w:rPr>
          <w:rFonts w:ascii="Times New Roman" w:hAnsi="Times New Roman" w:cs="Times New Roman"/>
          <w:sz w:val="24"/>
          <w:szCs w:val="24"/>
        </w:rPr>
      </w:pPr>
      <w:proofErr w:type="spellStart"/>
      <w:r w:rsidRPr="001E2DB0">
        <w:rPr>
          <w:rFonts w:ascii="Times New Roman" w:hAnsi="Times New Roman" w:cs="Times New Roman"/>
          <w:sz w:val="24"/>
          <w:szCs w:val="24"/>
        </w:rPr>
        <w:t>Шарьинского</w:t>
      </w:r>
      <w:proofErr w:type="spellEnd"/>
      <w:r w:rsidRPr="001E2DB0">
        <w:rPr>
          <w:rFonts w:ascii="Times New Roman" w:hAnsi="Times New Roman" w:cs="Times New Roman"/>
          <w:sz w:val="24"/>
          <w:szCs w:val="24"/>
        </w:rPr>
        <w:t xml:space="preserve"> муниципального округа                                           Н.Г.Маркова</w:t>
      </w:r>
    </w:p>
    <w:p w:rsidR="001E2DB0" w:rsidRPr="001E2DB0" w:rsidRDefault="001E2DB0" w:rsidP="001E2DB0">
      <w:pPr>
        <w:spacing w:after="0" w:line="240" w:lineRule="auto"/>
        <w:ind w:firstLine="709"/>
        <w:jc w:val="both"/>
        <w:rPr>
          <w:rFonts w:ascii="Times New Roman" w:hAnsi="Times New Roman" w:cs="Times New Roman"/>
          <w:sz w:val="24"/>
          <w:szCs w:val="24"/>
        </w:rPr>
      </w:pPr>
    </w:p>
    <w:p w:rsidR="001E2DB0" w:rsidRPr="001E2DB0" w:rsidRDefault="001E2DB0" w:rsidP="001E2DB0">
      <w:pPr>
        <w:spacing w:after="0" w:line="240" w:lineRule="auto"/>
        <w:ind w:firstLine="709"/>
        <w:contextualSpacing/>
        <w:jc w:val="both"/>
        <w:rPr>
          <w:rFonts w:ascii="Times New Roman" w:hAnsi="Times New Roman" w:cs="Times New Roman"/>
          <w:sz w:val="24"/>
          <w:szCs w:val="24"/>
        </w:rPr>
      </w:pPr>
    </w:p>
    <w:p w:rsidR="001E2DB0" w:rsidRPr="001E2DB0" w:rsidRDefault="001E2DB0" w:rsidP="007A5DCC">
      <w:pPr>
        <w:spacing w:after="0" w:line="240" w:lineRule="auto"/>
        <w:ind w:firstLine="709"/>
        <w:jc w:val="right"/>
        <w:rPr>
          <w:rFonts w:ascii="Times New Roman" w:hAnsi="Times New Roman" w:cs="Times New Roman"/>
          <w:sz w:val="24"/>
          <w:szCs w:val="24"/>
        </w:rPr>
      </w:pPr>
      <w:r w:rsidRPr="001E2DB0">
        <w:rPr>
          <w:rFonts w:ascii="Times New Roman" w:hAnsi="Times New Roman" w:cs="Times New Roman"/>
          <w:sz w:val="24"/>
          <w:szCs w:val="24"/>
        </w:rPr>
        <w:t>Приложение</w:t>
      </w:r>
    </w:p>
    <w:p w:rsidR="001E2DB0" w:rsidRPr="001E2DB0" w:rsidRDefault="001E2DB0" w:rsidP="007A5DCC">
      <w:pPr>
        <w:spacing w:after="0" w:line="240" w:lineRule="auto"/>
        <w:ind w:firstLine="709"/>
        <w:jc w:val="right"/>
        <w:rPr>
          <w:rFonts w:ascii="Times New Roman" w:hAnsi="Times New Roman" w:cs="Times New Roman"/>
          <w:sz w:val="24"/>
          <w:szCs w:val="24"/>
        </w:rPr>
      </w:pPr>
      <w:r w:rsidRPr="001E2DB0">
        <w:rPr>
          <w:rFonts w:ascii="Times New Roman" w:hAnsi="Times New Roman" w:cs="Times New Roman"/>
          <w:sz w:val="24"/>
          <w:szCs w:val="24"/>
        </w:rPr>
        <w:t>К настоящему решению</w:t>
      </w:r>
    </w:p>
    <w:p w:rsidR="001E2DB0" w:rsidRPr="001E2DB0" w:rsidRDefault="001E2DB0" w:rsidP="007A5DCC">
      <w:pPr>
        <w:spacing w:after="0" w:line="240" w:lineRule="auto"/>
        <w:ind w:firstLine="709"/>
        <w:jc w:val="right"/>
        <w:rPr>
          <w:rFonts w:ascii="Times New Roman" w:hAnsi="Times New Roman" w:cs="Times New Roman"/>
          <w:sz w:val="24"/>
          <w:szCs w:val="24"/>
        </w:rPr>
      </w:pPr>
    </w:p>
    <w:p w:rsidR="001E2DB0" w:rsidRPr="001E2DB0" w:rsidRDefault="007A5DCC" w:rsidP="007A5DC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 1</w:t>
      </w:r>
    </w:p>
    <w:p w:rsidR="001E2DB0" w:rsidRPr="001E2DB0" w:rsidRDefault="001E2DB0" w:rsidP="007A5DCC">
      <w:pPr>
        <w:spacing w:after="0" w:line="240" w:lineRule="auto"/>
        <w:ind w:firstLine="709"/>
        <w:jc w:val="right"/>
        <w:rPr>
          <w:rFonts w:ascii="Times New Roman" w:hAnsi="Times New Roman" w:cs="Times New Roman"/>
          <w:sz w:val="24"/>
          <w:szCs w:val="24"/>
        </w:rPr>
      </w:pPr>
      <w:r w:rsidRPr="001E2DB0">
        <w:rPr>
          <w:rFonts w:ascii="Times New Roman" w:hAnsi="Times New Roman" w:cs="Times New Roman"/>
          <w:sz w:val="24"/>
          <w:szCs w:val="24"/>
        </w:rPr>
        <w:t>к Положению  об установлении, начислении,</w:t>
      </w:r>
    </w:p>
    <w:p w:rsidR="001E2DB0" w:rsidRPr="001E2DB0" w:rsidRDefault="001E2DB0" w:rsidP="007A5DCC">
      <w:pPr>
        <w:spacing w:after="0" w:line="240" w:lineRule="auto"/>
        <w:ind w:firstLine="709"/>
        <w:jc w:val="right"/>
        <w:rPr>
          <w:rFonts w:ascii="Times New Roman" w:hAnsi="Times New Roman" w:cs="Times New Roman"/>
          <w:sz w:val="24"/>
          <w:szCs w:val="24"/>
        </w:rPr>
      </w:pPr>
      <w:r w:rsidRPr="001E2DB0">
        <w:rPr>
          <w:rFonts w:ascii="Times New Roman" w:hAnsi="Times New Roman" w:cs="Times New Roman"/>
          <w:sz w:val="24"/>
          <w:szCs w:val="24"/>
        </w:rPr>
        <w:t>выплате  и перерасчёте ежемесячной доплаты</w:t>
      </w:r>
    </w:p>
    <w:p w:rsidR="001E2DB0" w:rsidRPr="001E2DB0" w:rsidRDefault="001E2DB0" w:rsidP="007A5DCC">
      <w:pPr>
        <w:spacing w:after="0" w:line="240" w:lineRule="auto"/>
        <w:ind w:firstLine="709"/>
        <w:jc w:val="right"/>
        <w:rPr>
          <w:rFonts w:ascii="Times New Roman" w:hAnsi="Times New Roman" w:cs="Times New Roman"/>
          <w:sz w:val="24"/>
          <w:szCs w:val="24"/>
        </w:rPr>
      </w:pPr>
      <w:proofErr w:type="gramStart"/>
      <w:r w:rsidRPr="001E2DB0">
        <w:rPr>
          <w:rFonts w:ascii="Times New Roman" w:hAnsi="Times New Roman" w:cs="Times New Roman"/>
          <w:sz w:val="24"/>
          <w:szCs w:val="24"/>
        </w:rPr>
        <w:t>к пенсии лицам, замещавшим муниципальные</w:t>
      </w:r>
      <w:proofErr w:type="gramEnd"/>
    </w:p>
    <w:p w:rsidR="001E2DB0" w:rsidRPr="001E2DB0" w:rsidRDefault="001E2DB0" w:rsidP="007A5DCC">
      <w:pPr>
        <w:spacing w:after="0" w:line="240" w:lineRule="auto"/>
        <w:ind w:firstLine="709"/>
        <w:jc w:val="right"/>
        <w:rPr>
          <w:rFonts w:ascii="Times New Roman" w:hAnsi="Times New Roman" w:cs="Times New Roman"/>
          <w:sz w:val="24"/>
          <w:szCs w:val="24"/>
        </w:rPr>
      </w:pPr>
      <w:r w:rsidRPr="001E2DB0">
        <w:rPr>
          <w:rFonts w:ascii="Times New Roman" w:hAnsi="Times New Roman" w:cs="Times New Roman"/>
          <w:sz w:val="24"/>
          <w:szCs w:val="24"/>
        </w:rPr>
        <w:t>должности и</w:t>
      </w:r>
      <w:r w:rsidR="007A5DCC">
        <w:rPr>
          <w:rFonts w:ascii="Times New Roman" w:hAnsi="Times New Roman" w:cs="Times New Roman"/>
          <w:sz w:val="24"/>
          <w:szCs w:val="24"/>
        </w:rPr>
        <w:t xml:space="preserve"> должности муниципальной службы</w:t>
      </w:r>
    </w:p>
    <w:p w:rsidR="001E2DB0" w:rsidRPr="001E2DB0" w:rsidRDefault="001E2DB0" w:rsidP="007A5DCC">
      <w:pPr>
        <w:spacing w:after="0" w:line="240" w:lineRule="auto"/>
        <w:ind w:firstLine="709"/>
        <w:jc w:val="right"/>
        <w:rPr>
          <w:rFonts w:ascii="Times New Roman" w:hAnsi="Times New Roman" w:cs="Times New Roman"/>
          <w:sz w:val="24"/>
          <w:szCs w:val="24"/>
        </w:rPr>
      </w:pPr>
      <w:proofErr w:type="spellStart"/>
      <w:r w:rsidRPr="001E2DB0">
        <w:rPr>
          <w:rStyle w:val="affff9"/>
          <w:rFonts w:ascii="Times New Roman" w:hAnsi="Times New Roman" w:cs="Times New Roman"/>
          <w:color w:val="000000"/>
          <w:sz w:val="24"/>
          <w:szCs w:val="24"/>
        </w:rPr>
        <w:t>Шекшемского</w:t>
      </w:r>
      <w:proofErr w:type="spellEnd"/>
      <w:r w:rsidRPr="001E2DB0">
        <w:rPr>
          <w:rStyle w:val="affff9"/>
          <w:rFonts w:ascii="Times New Roman" w:hAnsi="Times New Roman" w:cs="Times New Roman"/>
          <w:color w:val="000000"/>
          <w:sz w:val="24"/>
          <w:szCs w:val="24"/>
        </w:rPr>
        <w:t xml:space="preserve"> сельского поселения</w:t>
      </w:r>
    </w:p>
    <w:p w:rsidR="001E2DB0" w:rsidRPr="001E2DB0" w:rsidRDefault="001E2DB0" w:rsidP="007A5DCC">
      <w:pPr>
        <w:spacing w:after="0" w:line="240" w:lineRule="auto"/>
        <w:ind w:firstLine="709"/>
        <w:jc w:val="right"/>
        <w:rPr>
          <w:rFonts w:ascii="Times New Roman" w:hAnsi="Times New Roman" w:cs="Times New Roman"/>
          <w:sz w:val="24"/>
          <w:szCs w:val="24"/>
        </w:rPr>
      </w:pPr>
      <w:proofErr w:type="spellStart"/>
      <w:r w:rsidRPr="001E2DB0">
        <w:rPr>
          <w:rFonts w:ascii="Times New Roman" w:hAnsi="Times New Roman" w:cs="Times New Roman"/>
          <w:sz w:val="24"/>
          <w:szCs w:val="24"/>
        </w:rPr>
        <w:t>Шарьинского</w:t>
      </w:r>
      <w:proofErr w:type="spellEnd"/>
      <w:r w:rsidRPr="001E2DB0">
        <w:rPr>
          <w:rFonts w:ascii="Times New Roman" w:hAnsi="Times New Roman" w:cs="Times New Roman"/>
          <w:sz w:val="24"/>
          <w:szCs w:val="24"/>
        </w:rPr>
        <w:t xml:space="preserve"> муниципального района</w:t>
      </w:r>
    </w:p>
    <w:p w:rsidR="001E2DB0" w:rsidRPr="001E2DB0" w:rsidRDefault="001E2DB0" w:rsidP="001E2DB0">
      <w:pPr>
        <w:spacing w:after="0" w:line="240" w:lineRule="auto"/>
        <w:ind w:firstLine="709"/>
        <w:jc w:val="both"/>
        <w:rPr>
          <w:rFonts w:ascii="Times New Roman" w:hAnsi="Times New Roman" w:cs="Times New Roman"/>
          <w:sz w:val="24"/>
          <w:szCs w:val="24"/>
        </w:rPr>
      </w:pPr>
    </w:p>
    <w:p w:rsidR="001E2DB0" w:rsidRPr="001E2DB0" w:rsidRDefault="001E2DB0" w:rsidP="007A5DCC">
      <w:pPr>
        <w:spacing w:after="0" w:line="240" w:lineRule="auto"/>
        <w:ind w:firstLine="709"/>
        <w:jc w:val="right"/>
        <w:rPr>
          <w:rStyle w:val="affff9"/>
          <w:rFonts w:ascii="Times New Roman" w:hAnsi="Times New Roman" w:cs="Times New Roman"/>
          <w:b w:val="0"/>
          <w:color w:val="000000"/>
          <w:sz w:val="24"/>
          <w:szCs w:val="24"/>
        </w:rPr>
      </w:pPr>
      <w:r w:rsidRPr="001E2DB0">
        <w:rPr>
          <w:rFonts w:ascii="Times New Roman" w:hAnsi="Times New Roman" w:cs="Times New Roman"/>
          <w:sz w:val="24"/>
          <w:szCs w:val="24"/>
        </w:rPr>
        <w:t xml:space="preserve">Главе </w:t>
      </w:r>
      <w:proofErr w:type="spellStart"/>
      <w:r w:rsidRPr="001E2DB0">
        <w:rPr>
          <w:rStyle w:val="affff9"/>
          <w:rFonts w:ascii="Times New Roman" w:hAnsi="Times New Roman" w:cs="Times New Roman"/>
          <w:color w:val="000000"/>
          <w:sz w:val="24"/>
          <w:szCs w:val="24"/>
        </w:rPr>
        <w:t>Шекшемского</w:t>
      </w:r>
      <w:proofErr w:type="spellEnd"/>
      <w:r w:rsidRPr="001E2DB0">
        <w:rPr>
          <w:rStyle w:val="affff9"/>
          <w:rFonts w:ascii="Times New Roman" w:hAnsi="Times New Roman" w:cs="Times New Roman"/>
          <w:color w:val="000000"/>
          <w:sz w:val="24"/>
          <w:szCs w:val="24"/>
        </w:rPr>
        <w:t xml:space="preserve"> сельского поселения</w:t>
      </w:r>
    </w:p>
    <w:p w:rsidR="001E2DB0" w:rsidRPr="001E2DB0" w:rsidRDefault="001E2DB0" w:rsidP="007A5DCC">
      <w:pPr>
        <w:spacing w:after="0" w:line="240" w:lineRule="auto"/>
        <w:ind w:firstLine="709"/>
        <w:jc w:val="right"/>
        <w:rPr>
          <w:rFonts w:ascii="Times New Roman" w:hAnsi="Times New Roman" w:cs="Times New Roman"/>
          <w:sz w:val="24"/>
          <w:szCs w:val="24"/>
        </w:rPr>
      </w:pPr>
      <w:r w:rsidRPr="001E2DB0">
        <w:rPr>
          <w:rFonts w:ascii="Times New Roman" w:hAnsi="Times New Roman" w:cs="Times New Roman"/>
          <w:sz w:val="24"/>
          <w:szCs w:val="24"/>
        </w:rPr>
        <w:t xml:space="preserve"> </w:t>
      </w:r>
      <w:proofErr w:type="spellStart"/>
      <w:r w:rsidRPr="001E2DB0">
        <w:rPr>
          <w:rFonts w:ascii="Times New Roman" w:hAnsi="Times New Roman" w:cs="Times New Roman"/>
          <w:sz w:val="24"/>
          <w:szCs w:val="24"/>
        </w:rPr>
        <w:t>Шарьинского</w:t>
      </w:r>
      <w:proofErr w:type="spellEnd"/>
      <w:r w:rsidRPr="001E2DB0">
        <w:rPr>
          <w:rFonts w:ascii="Times New Roman" w:hAnsi="Times New Roman" w:cs="Times New Roman"/>
          <w:sz w:val="24"/>
          <w:szCs w:val="24"/>
        </w:rPr>
        <w:t xml:space="preserve"> муниципального района </w:t>
      </w:r>
    </w:p>
    <w:p w:rsidR="001E2DB0" w:rsidRPr="001E2DB0" w:rsidRDefault="001E2DB0" w:rsidP="007A5DCC">
      <w:pPr>
        <w:spacing w:after="0" w:line="240" w:lineRule="auto"/>
        <w:ind w:firstLine="709"/>
        <w:jc w:val="right"/>
        <w:rPr>
          <w:rFonts w:ascii="Times New Roman" w:hAnsi="Times New Roman" w:cs="Times New Roman"/>
          <w:sz w:val="24"/>
          <w:szCs w:val="24"/>
        </w:rPr>
      </w:pPr>
      <w:r w:rsidRPr="001E2DB0">
        <w:rPr>
          <w:rFonts w:ascii="Times New Roman" w:hAnsi="Times New Roman" w:cs="Times New Roman"/>
          <w:sz w:val="24"/>
          <w:szCs w:val="24"/>
        </w:rPr>
        <w:t>___________________________________________________</w:t>
      </w:r>
    </w:p>
    <w:p w:rsidR="001E2DB0" w:rsidRPr="001E2DB0" w:rsidRDefault="001E2DB0" w:rsidP="007A5DCC">
      <w:pPr>
        <w:spacing w:after="0" w:line="240" w:lineRule="auto"/>
        <w:ind w:firstLine="709"/>
        <w:jc w:val="right"/>
        <w:rPr>
          <w:rFonts w:ascii="Times New Roman" w:hAnsi="Times New Roman" w:cs="Times New Roman"/>
          <w:sz w:val="24"/>
          <w:szCs w:val="24"/>
        </w:rPr>
      </w:pPr>
      <w:r w:rsidRPr="001E2DB0">
        <w:rPr>
          <w:rFonts w:ascii="Times New Roman" w:hAnsi="Times New Roman" w:cs="Times New Roman"/>
          <w:sz w:val="24"/>
          <w:szCs w:val="24"/>
        </w:rPr>
        <w:t xml:space="preserve"> (инициалы и фамилия руководителя)</w:t>
      </w:r>
    </w:p>
    <w:p w:rsidR="001E2DB0" w:rsidRPr="001E2DB0" w:rsidRDefault="001E2DB0" w:rsidP="007A5DCC">
      <w:pPr>
        <w:spacing w:after="0" w:line="240" w:lineRule="auto"/>
        <w:ind w:firstLine="709"/>
        <w:jc w:val="right"/>
        <w:rPr>
          <w:rFonts w:ascii="Times New Roman" w:hAnsi="Times New Roman" w:cs="Times New Roman"/>
          <w:sz w:val="24"/>
          <w:szCs w:val="24"/>
        </w:rPr>
      </w:pPr>
      <w:r w:rsidRPr="001E2DB0">
        <w:rPr>
          <w:rFonts w:ascii="Times New Roman" w:hAnsi="Times New Roman" w:cs="Times New Roman"/>
          <w:sz w:val="24"/>
          <w:szCs w:val="24"/>
        </w:rPr>
        <w:t xml:space="preserve">                                    </w:t>
      </w:r>
    </w:p>
    <w:p w:rsidR="001E2DB0" w:rsidRPr="001E2DB0" w:rsidRDefault="001E2DB0" w:rsidP="007A5DCC">
      <w:pPr>
        <w:spacing w:after="0" w:line="240" w:lineRule="auto"/>
        <w:ind w:firstLine="709"/>
        <w:jc w:val="right"/>
        <w:rPr>
          <w:rFonts w:ascii="Times New Roman" w:hAnsi="Times New Roman" w:cs="Times New Roman"/>
          <w:sz w:val="24"/>
          <w:szCs w:val="24"/>
        </w:rPr>
      </w:pPr>
      <w:r w:rsidRPr="001E2DB0">
        <w:rPr>
          <w:rFonts w:ascii="Times New Roman" w:hAnsi="Times New Roman" w:cs="Times New Roman"/>
          <w:sz w:val="24"/>
          <w:szCs w:val="24"/>
        </w:rPr>
        <w:t>от ________________________________________________</w:t>
      </w:r>
    </w:p>
    <w:p w:rsidR="001E2DB0" w:rsidRPr="001E2DB0" w:rsidRDefault="001E2DB0" w:rsidP="007A5DCC">
      <w:pPr>
        <w:spacing w:after="0" w:line="240" w:lineRule="auto"/>
        <w:ind w:firstLine="709"/>
        <w:jc w:val="right"/>
        <w:rPr>
          <w:rFonts w:ascii="Times New Roman" w:hAnsi="Times New Roman" w:cs="Times New Roman"/>
          <w:sz w:val="24"/>
          <w:szCs w:val="24"/>
        </w:rPr>
      </w:pPr>
      <w:r w:rsidRPr="001E2DB0">
        <w:rPr>
          <w:rFonts w:ascii="Times New Roman" w:hAnsi="Times New Roman" w:cs="Times New Roman"/>
          <w:sz w:val="24"/>
          <w:szCs w:val="24"/>
        </w:rPr>
        <w:t xml:space="preserve"> (фамилия, имя, отчество заявителя)</w:t>
      </w:r>
    </w:p>
    <w:p w:rsidR="001E2DB0" w:rsidRPr="001E2DB0" w:rsidRDefault="001E2DB0" w:rsidP="007A5DCC">
      <w:pPr>
        <w:spacing w:after="0" w:line="240" w:lineRule="auto"/>
        <w:ind w:firstLine="709"/>
        <w:jc w:val="right"/>
        <w:rPr>
          <w:rFonts w:ascii="Times New Roman" w:hAnsi="Times New Roman" w:cs="Times New Roman"/>
          <w:sz w:val="24"/>
          <w:szCs w:val="24"/>
        </w:rPr>
      </w:pPr>
      <w:r w:rsidRPr="001E2DB0">
        <w:rPr>
          <w:rFonts w:ascii="Times New Roman" w:hAnsi="Times New Roman" w:cs="Times New Roman"/>
          <w:sz w:val="24"/>
          <w:szCs w:val="24"/>
        </w:rPr>
        <w:lastRenderedPageBreak/>
        <w:t>___________________________________________________</w:t>
      </w:r>
    </w:p>
    <w:p w:rsidR="001E2DB0" w:rsidRPr="001E2DB0" w:rsidRDefault="001E2DB0" w:rsidP="007A5DCC">
      <w:pPr>
        <w:spacing w:after="0" w:line="240" w:lineRule="auto"/>
        <w:ind w:firstLine="709"/>
        <w:jc w:val="right"/>
        <w:rPr>
          <w:rFonts w:ascii="Times New Roman" w:hAnsi="Times New Roman" w:cs="Times New Roman"/>
          <w:sz w:val="24"/>
          <w:szCs w:val="24"/>
        </w:rPr>
      </w:pPr>
      <w:r w:rsidRPr="001E2DB0">
        <w:rPr>
          <w:rFonts w:ascii="Times New Roman" w:hAnsi="Times New Roman" w:cs="Times New Roman"/>
          <w:sz w:val="24"/>
          <w:szCs w:val="24"/>
        </w:rPr>
        <w:t xml:space="preserve"> (должность заявителя)</w:t>
      </w:r>
    </w:p>
    <w:p w:rsidR="001E2DB0" w:rsidRPr="001E2DB0" w:rsidRDefault="001E2DB0" w:rsidP="007A5DCC">
      <w:pPr>
        <w:spacing w:after="0" w:line="240" w:lineRule="auto"/>
        <w:ind w:firstLine="709"/>
        <w:jc w:val="right"/>
        <w:rPr>
          <w:rFonts w:ascii="Times New Roman" w:hAnsi="Times New Roman" w:cs="Times New Roman"/>
          <w:sz w:val="24"/>
          <w:szCs w:val="24"/>
        </w:rPr>
      </w:pPr>
      <w:proofErr w:type="gramStart"/>
      <w:r w:rsidRPr="001E2DB0">
        <w:rPr>
          <w:rFonts w:ascii="Times New Roman" w:hAnsi="Times New Roman" w:cs="Times New Roman"/>
          <w:sz w:val="24"/>
          <w:szCs w:val="24"/>
        </w:rPr>
        <w:t>проживающего</w:t>
      </w:r>
      <w:proofErr w:type="gramEnd"/>
      <w:r w:rsidRPr="001E2DB0">
        <w:rPr>
          <w:rFonts w:ascii="Times New Roman" w:hAnsi="Times New Roman" w:cs="Times New Roman"/>
          <w:sz w:val="24"/>
          <w:szCs w:val="24"/>
        </w:rPr>
        <w:t xml:space="preserve"> по адресу ____________________________</w:t>
      </w:r>
    </w:p>
    <w:p w:rsidR="001E2DB0" w:rsidRPr="001E2DB0" w:rsidRDefault="001E2DB0" w:rsidP="007A5DCC">
      <w:pPr>
        <w:spacing w:after="0" w:line="240" w:lineRule="auto"/>
        <w:ind w:firstLine="709"/>
        <w:jc w:val="right"/>
        <w:rPr>
          <w:rFonts w:ascii="Times New Roman" w:hAnsi="Times New Roman" w:cs="Times New Roman"/>
          <w:sz w:val="24"/>
          <w:szCs w:val="24"/>
        </w:rPr>
      </w:pPr>
      <w:r w:rsidRPr="001E2DB0">
        <w:rPr>
          <w:rFonts w:ascii="Times New Roman" w:hAnsi="Times New Roman" w:cs="Times New Roman"/>
          <w:sz w:val="24"/>
          <w:szCs w:val="24"/>
        </w:rPr>
        <w:t>___________________________________________________</w:t>
      </w:r>
    </w:p>
    <w:p w:rsidR="001E2DB0" w:rsidRPr="001E2DB0" w:rsidRDefault="001E2DB0" w:rsidP="007A5DCC">
      <w:pPr>
        <w:spacing w:after="0" w:line="240" w:lineRule="auto"/>
        <w:ind w:firstLine="709"/>
        <w:jc w:val="right"/>
        <w:rPr>
          <w:rFonts w:ascii="Times New Roman" w:hAnsi="Times New Roman" w:cs="Times New Roman"/>
          <w:sz w:val="24"/>
          <w:szCs w:val="24"/>
        </w:rPr>
      </w:pPr>
      <w:r w:rsidRPr="001E2DB0">
        <w:rPr>
          <w:rFonts w:ascii="Times New Roman" w:hAnsi="Times New Roman" w:cs="Times New Roman"/>
          <w:sz w:val="24"/>
          <w:szCs w:val="24"/>
        </w:rPr>
        <w:t>телефон ___________________________________________</w:t>
      </w:r>
    </w:p>
    <w:p w:rsidR="001E2DB0" w:rsidRPr="001E2DB0" w:rsidRDefault="001E2DB0" w:rsidP="001E2DB0">
      <w:pPr>
        <w:spacing w:after="0" w:line="240" w:lineRule="auto"/>
        <w:ind w:firstLine="709"/>
        <w:jc w:val="both"/>
        <w:rPr>
          <w:rFonts w:ascii="Times New Roman" w:hAnsi="Times New Roman" w:cs="Times New Roman"/>
          <w:sz w:val="24"/>
          <w:szCs w:val="24"/>
        </w:rPr>
      </w:pPr>
    </w:p>
    <w:p w:rsidR="001E2DB0" w:rsidRPr="007A5DCC" w:rsidRDefault="001E2DB0" w:rsidP="007A5DCC">
      <w:pPr>
        <w:spacing w:after="0" w:line="240" w:lineRule="auto"/>
        <w:ind w:firstLine="709"/>
        <w:jc w:val="center"/>
        <w:rPr>
          <w:rFonts w:ascii="Times New Roman" w:hAnsi="Times New Roman" w:cs="Times New Roman"/>
          <w:b/>
          <w:sz w:val="24"/>
          <w:szCs w:val="24"/>
        </w:rPr>
      </w:pPr>
      <w:r w:rsidRPr="007A5DCC">
        <w:rPr>
          <w:rFonts w:ascii="Times New Roman" w:hAnsi="Times New Roman" w:cs="Times New Roman"/>
          <w:b/>
          <w:sz w:val="24"/>
          <w:szCs w:val="24"/>
        </w:rPr>
        <w:t>ЗАЯВЛЕНИЕ</w:t>
      </w:r>
    </w:p>
    <w:p w:rsidR="001E2DB0" w:rsidRPr="001E2DB0" w:rsidRDefault="001E2DB0" w:rsidP="001E2DB0">
      <w:pPr>
        <w:spacing w:after="0" w:line="240" w:lineRule="auto"/>
        <w:ind w:firstLine="709"/>
        <w:jc w:val="both"/>
        <w:rPr>
          <w:rFonts w:ascii="Times New Roman" w:hAnsi="Times New Roman" w:cs="Times New Roman"/>
          <w:sz w:val="24"/>
          <w:szCs w:val="24"/>
        </w:rPr>
      </w:pP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 xml:space="preserve">В соответствии с </w:t>
      </w:r>
      <w:hyperlink r:id="rId35" w:anchor="sub_1000" w:history="1">
        <w:r w:rsidRPr="001E2DB0">
          <w:rPr>
            <w:rStyle w:val="a5"/>
            <w:rFonts w:ascii="Times New Roman" w:hAnsi="Times New Roman" w:cs="Times New Roman"/>
            <w:bCs/>
            <w:color w:val="000000"/>
            <w:sz w:val="24"/>
            <w:szCs w:val="24"/>
          </w:rPr>
          <w:t>Положением</w:t>
        </w:r>
      </w:hyperlink>
      <w:r w:rsidRPr="001E2DB0">
        <w:rPr>
          <w:rFonts w:ascii="Times New Roman" w:hAnsi="Times New Roman" w:cs="Times New Roman"/>
          <w:b/>
          <w:sz w:val="24"/>
          <w:szCs w:val="24"/>
        </w:rPr>
        <w:t xml:space="preserve"> </w:t>
      </w:r>
      <w:r w:rsidRPr="001E2DB0">
        <w:rPr>
          <w:rFonts w:ascii="Times New Roman" w:hAnsi="Times New Roman" w:cs="Times New Roman"/>
          <w:sz w:val="24"/>
          <w:szCs w:val="24"/>
        </w:rPr>
        <w:t xml:space="preserve">об установлении, начислении, выплате   и перерасчёте размера  ежемесячной  доплаты  к  пенсии  лицам,   замещавшим муниципальные  должности,  должности  муниципальной  службы  </w:t>
      </w:r>
      <w:proofErr w:type="spellStart"/>
      <w:r w:rsidRPr="001E2DB0">
        <w:rPr>
          <w:rStyle w:val="affff9"/>
          <w:rFonts w:ascii="Times New Roman" w:hAnsi="Times New Roman" w:cs="Times New Roman"/>
          <w:color w:val="000000"/>
          <w:sz w:val="24"/>
          <w:szCs w:val="24"/>
        </w:rPr>
        <w:t>Шекшемского</w:t>
      </w:r>
      <w:proofErr w:type="spellEnd"/>
      <w:r w:rsidRPr="001E2DB0">
        <w:rPr>
          <w:rStyle w:val="affff9"/>
          <w:rFonts w:ascii="Times New Roman" w:hAnsi="Times New Roman" w:cs="Times New Roman"/>
          <w:color w:val="000000"/>
          <w:sz w:val="24"/>
          <w:szCs w:val="24"/>
        </w:rPr>
        <w:t xml:space="preserve"> сельского поселения</w:t>
      </w:r>
      <w:r w:rsidRPr="001E2DB0">
        <w:rPr>
          <w:rFonts w:ascii="Times New Roman" w:hAnsi="Times New Roman" w:cs="Times New Roman"/>
          <w:sz w:val="24"/>
          <w:szCs w:val="24"/>
        </w:rPr>
        <w:t xml:space="preserve">  </w:t>
      </w:r>
      <w:proofErr w:type="spellStart"/>
      <w:r w:rsidRPr="001E2DB0">
        <w:rPr>
          <w:rFonts w:ascii="Times New Roman" w:hAnsi="Times New Roman" w:cs="Times New Roman"/>
          <w:sz w:val="24"/>
          <w:szCs w:val="24"/>
        </w:rPr>
        <w:t>Шарьинского</w:t>
      </w:r>
      <w:proofErr w:type="spellEnd"/>
      <w:r w:rsidRPr="001E2DB0">
        <w:rPr>
          <w:rFonts w:ascii="Times New Roman" w:hAnsi="Times New Roman" w:cs="Times New Roman"/>
          <w:sz w:val="24"/>
          <w:szCs w:val="24"/>
        </w:rPr>
        <w:t xml:space="preserve"> муниципального  района  Костромской  области   прошу  установить мне ежемесячную доплату к пенсии,  назначенной  в  соответствии  с  федеральным  законом «О страховых пенсиях».</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пенсию __________________________________________________________________</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(наименование пенсии)</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получаю в: _______________________________________________________________</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 xml:space="preserve">                                  (наименование органа, осуществляющего пенсионное обеспечение)</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__________________________________________________________________________</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 xml:space="preserve">                                     </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Способ доставки ежемесячной доплаты (почтой/через банк): __________________________________________________________________________</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реквизиты  для  доставки  (отделение связи / номер  филиала банка, адрес места нахождения филиала, номер лицевого счета): __________________________________________________________________________</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____________________________________________________________________________________________________________________________________________________</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Пенсии за выслугу лет, ежемесячной доплаты к трудовой пенсии по  старости (инвалидности) или ежемесячного пожизненного содержания,  дополнительного материального обеспечения в  соответствии с  законодательством Российской Федерации, Костромской области,  иных субъектов  Российской  Федерации, а также в соответствии с муниципальными правовыми актами не получаю.</w:t>
      </w:r>
    </w:p>
    <w:p w:rsidR="001E2DB0" w:rsidRPr="001E2DB0" w:rsidRDefault="001E2DB0" w:rsidP="001E2DB0">
      <w:pPr>
        <w:spacing w:after="0" w:line="240" w:lineRule="auto"/>
        <w:ind w:firstLine="709"/>
        <w:jc w:val="both"/>
        <w:rPr>
          <w:rFonts w:ascii="Times New Roman" w:hAnsi="Times New Roman" w:cs="Times New Roman"/>
          <w:sz w:val="24"/>
          <w:szCs w:val="24"/>
        </w:rPr>
      </w:pPr>
      <w:proofErr w:type="gramStart"/>
      <w:r w:rsidRPr="001E2DB0">
        <w:rPr>
          <w:rFonts w:ascii="Times New Roman" w:hAnsi="Times New Roman" w:cs="Times New Roman"/>
          <w:sz w:val="24"/>
          <w:szCs w:val="24"/>
        </w:rPr>
        <w:t>При   замещении   государственных  должностей    Российской    Федерации, государственных  должностей   Костромской  области   или  государственных должностей иного   субъекта Российской Федерации,  должностей федеральной государственной    гражданской    службы,    должностей   государственной гражданской службы  Костромской  области  или  должностей государственной гражданской  службы  иных   субъектов  Российской  Федерации,  должностей выборных    должностных   лиц    местного    самоуправления,   должностей муниципальной  службы  обязуюсь  в течение  10  рабочих  дней  сообщить  и направить  заявление  о  приостановлении  выплаты  ежемесячной</w:t>
      </w:r>
      <w:proofErr w:type="gramEnd"/>
      <w:r w:rsidRPr="001E2DB0">
        <w:rPr>
          <w:rFonts w:ascii="Times New Roman" w:hAnsi="Times New Roman" w:cs="Times New Roman"/>
          <w:sz w:val="24"/>
          <w:szCs w:val="24"/>
        </w:rPr>
        <w:t xml:space="preserve">  доплаты в администрацию </w:t>
      </w:r>
      <w:proofErr w:type="spellStart"/>
      <w:r w:rsidRPr="001E2DB0">
        <w:rPr>
          <w:rStyle w:val="affff9"/>
          <w:rFonts w:ascii="Times New Roman" w:hAnsi="Times New Roman" w:cs="Times New Roman"/>
          <w:color w:val="000000"/>
          <w:sz w:val="24"/>
          <w:szCs w:val="24"/>
        </w:rPr>
        <w:t>Шекшемского</w:t>
      </w:r>
      <w:proofErr w:type="spellEnd"/>
      <w:r w:rsidRPr="001E2DB0">
        <w:rPr>
          <w:rStyle w:val="affff9"/>
          <w:rFonts w:ascii="Times New Roman" w:hAnsi="Times New Roman" w:cs="Times New Roman"/>
          <w:color w:val="000000"/>
          <w:sz w:val="24"/>
          <w:szCs w:val="24"/>
        </w:rPr>
        <w:t xml:space="preserve"> сельского поселения</w:t>
      </w:r>
      <w:r w:rsidRPr="001E2DB0">
        <w:rPr>
          <w:rFonts w:ascii="Times New Roman" w:hAnsi="Times New Roman" w:cs="Times New Roman"/>
          <w:sz w:val="24"/>
          <w:szCs w:val="24"/>
        </w:rPr>
        <w:t xml:space="preserve"> </w:t>
      </w:r>
      <w:proofErr w:type="spellStart"/>
      <w:r w:rsidRPr="001E2DB0">
        <w:rPr>
          <w:rFonts w:ascii="Times New Roman" w:hAnsi="Times New Roman" w:cs="Times New Roman"/>
          <w:sz w:val="24"/>
          <w:szCs w:val="24"/>
        </w:rPr>
        <w:t>Шарьинского</w:t>
      </w:r>
      <w:proofErr w:type="spellEnd"/>
      <w:r w:rsidRPr="001E2DB0">
        <w:rPr>
          <w:rFonts w:ascii="Times New Roman" w:hAnsi="Times New Roman" w:cs="Times New Roman"/>
          <w:sz w:val="24"/>
          <w:szCs w:val="24"/>
        </w:rPr>
        <w:t xml:space="preserve"> муниципального района.</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Уведомление об установлении ежемесячной доплаты (об отказе в  установлении ежемесячной доплаты) прошу выслать по адресу: __________________________________________________________________________</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____________________________________________________________________________________________________________________________________________________</w:t>
      </w:r>
    </w:p>
    <w:p w:rsidR="001E2DB0" w:rsidRPr="001E2DB0" w:rsidRDefault="001E2DB0" w:rsidP="001E2DB0">
      <w:pPr>
        <w:spacing w:after="0" w:line="240" w:lineRule="auto"/>
        <w:ind w:firstLine="709"/>
        <w:jc w:val="both"/>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tblPr>
      <w:tblGrid>
        <w:gridCol w:w="2683"/>
        <w:gridCol w:w="7229"/>
      </w:tblGrid>
      <w:tr w:rsidR="001E2DB0" w:rsidRPr="001E2DB0" w:rsidTr="001E2DB0">
        <w:tc>
          <w:tcPr>
            <w:tcW w:w="2683" w:type="dxa"/>
            <w:tcBorders>
              <w:top w:val="single" w:sz="4" w:space="0" w:color="000000"/>
              <w:left w:val="single" w:sz="4" w:space="0" w:color="000000"/>
              <w:bottom w:val="single" w:sz="4" w:space="0" w:color="000000"/>
              <w:right w:val="single" w:sz="4" w:space="0" w:color="000000"/>
            </w:tcBorders>
          </w:tcPr>
          <w:p w:rsidR="001E2DB0" w:rsidRPr="001E2DB0" w:rsidRDefault="001E2DB0" w:rsidP="007A5DCC">
            <w:pPr>
              <w:spacing w:after="0" w:line="240" w:lineRule="auto"/>
              <w:jc w:val="both"/>
              <w:rPr>
                <w:rFonts w:ascii="Times New Roman" w:hAnsi="Times New Roman" w:cs="Times New Roman"/>
                <w:sz w:val="24"/>
                <w:szCs w:val="24"/>
              </w:rPr>
            </w:pPr>
            <w:r w:rsidRPr="001E2DB0">
              <w:rPr>
                <w:rFonts w:ascii="Times New Roman" w:hAnsi="Times New Roman" w:cs="Times New Roman"/>
                <w:sz w:val="24"/>
                <w:szCs w:val="24"/>
              </w:rPr>
              <w:t>Заполняется в случае подачи заявления законным представителем или доверенным лицом</w:t>
            </w:r>
          </w:p>
          <w:p w:rsidR="001E2DB0" w:rsidRPr="001E2DB0" w:rsidRDefault="001E2DB0" w:rsidP="007A5DCC">
            <w:pPr>
              <w:spacing w:after="0" w:line="240" w:lineRule="auto"/>
              <w:jc w:val="both"/>
              <w:rPr>
                <w:rFonts w:ascii="Times New Roman"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1E2DB0" w:rsidRPr="001E2DB0" w:rsidRDefault="001E2DB0" w:rsidP="007A5DCC">
            <w:pPr>
              <w:spacing w:after="0" w:line="240" w:lineRule="auto"/>
              <w:jc w:val="both"/>
              <w:rPr>
                <w:rFonts w:ascii="Times New Roman" w:hAnsi="Times New Roman" w:cs="Times New Roman"/>
                <w:sz w:val="24"/>
                <w:szCs w:val="24"/>
              </w:rPr>
            </w:pPr>
            <w:r w:rsidRPr="001E2DB0">
              <w:rPr>
                <w:rFonts w:ascii="Times New Roman" w:hAnsi="Times New Roman" w:cs="Times New Roman"/>
                <w:sz w:val="24"/>
                <w:szCs w:val="24"/>
              </w:rPr>
              <w:t>Законный представитель (доверенное лицо):</w:t>
            </w:r>
          </w:p>
          <w:p w:rsidR="001E2DB0" w:rsidRPr="001E2DB0" w:rsidRDefault="001E2DB0" w:rsidP="007A5DCC">
            <w:pPr>
              <w:spacing w:after="0" w:line="240" w:lineRule="auto"/>
              <w:jc w:val="both"/>
              <w:rPr>
                <w:rFonts w:ascii="Times New Roman" w:hAnsi="Times New Roman" w:cs="Times New Roman"/>
                <w:sz w:val="24"/>
                <w:szCs w:val="24"/>
              </w:rPr>
            </w:pPr>
            <w:r w:rsidRPr="001E2DB0">
              <w:rPr>
                <w:rFonts w:ascii="Times New Roman" w:hAnsi="Times New Roman" w:cs="Times New Roman"/>
                <w:sz w:val="24"/>
                <w:szCs w:val="24"/>
              </w:rPr>
              <w:t>____________________________________________________</w:t>
            </w:r>
          </w:p>
          <w:p w:rsidR="001E2DB0" w:rsidRPr="001E2DB0" w:rsidRDefault="001E2DB0" w:rsidP="007A5DCC">
            <w:pPr>
              <w:spacing w:after="0" w:line="240" w:lineRule="auto"/>
              <w:jc w:val="both"/>
              <w:rPr>
                <w:rFonts w:ascii="Times New Roman" w:hAnsi="Times New Roman" w:cs="Times New Roman"/>
                <w:sz w:val="24"/>
                <w:szCs w:val="24"/>
              </w:rPr>
            </w:pPr>
            <w:r w:rsidRPr="001E2DB0">
              <w:rPr>
                <w:rFonts w:ascii="Times New Roman" w:hAnsi="Times New Roman" w:cs="Times New Roman"/>
                <w:sz w:val="24"/>
                <w:szCs w:val="24"/>
              </w:rPr>
              <w:t>(фамилия, имя, отчество законного представителя или доверенного лица)</w:t>
            </w:r>
          </w:p>
          <w:p w:rsidR="001E2DB0" w:rsidRPr="001E2DB0" w:rsidRDefault="001E2DB0" w:rsidP="007A5DCC">
            <w:pPr>
              <w:spacing w:after="0" w:line="240" w:lineRule="auto"/>
              <w:jc w:val="both"/>
              <w:rPr>
                <w:rFonts w:ascii="Times New Roman" w:hAnsi="Times New Roman" w:cs="Times New Roman"/>
                <w:sz w:val="24"/>
                <w:szCs w:val="24"/>
              </w:rPr>
            </w:pPr>
            <w:r w:rsidRPr="001E2DB0">
              <w:rPr>
                <w:rFonts w:ascii="Times New Roman" w:hAnsi="Times New Roman" w:cs="Times New Roman"/>
                <w:sz w:val="24"/>
                <w:szCs w:val="24"/>
              </w:rPr>
              <w:t>Документ, удостоверяющий личность: серия, номер ________</w:t>
            </w:r>
          </w:p>
          <w:p w:rsidR="001E2DB0" w:rsidRPr="001E2DB0" w:rsidRDefault="001E2DB0" w:rsidP="007A5DCC">
            <w:pPr>
              <w:spacing w:after="0" w:line="240" w:lineRule="auto"/>
              <w:jc w:val="both"/>
              <w:rPr>
                <w:rFonts w:ascii="Times New Roman" w:hAnsi="Times New Roman" w:cs="Times New Roman"/>
                <w:sz w:val="24"/>
                <w:szCs w:val="24"/>
              </w:rPr>
            </w:pPr>
            <w:r w:rsidRPr="001E2DB0">
              <w:rPr>
                <w:rFonts w:ascii="Times New Roman" w:hAnsi="Times New Roman" w:cs="Times New Roman"/>
                <w:sz w:val="24"/>
                <w:szCs w:val="24"/>
              </w:rPr>
              <w:t>___________________ дата выдачи _____________</w:t>
            </w:r>
          </w:p>
          <w:p w:rsidR="001E2DB0" w:rsidRPr="001E2DB0" w:rsidRDefault="001E2DB0" w:rsidP="007A5DCC">
            <w:pPr>
              <w:spacing w:after="0" w:line="240" w:lineRule="auto"/>
              <w:jc w:val="both"/>
              <w:rPr>
                <w:rFonts w:ascii="Times New Roman" w:hAnsi="Times New Roman" w:cs="Times New Roman"/>
                <w:sz w:val="24"/>
                <w:szCs w:val="24"/>
              </w:rPr>
            </w:pPr>
            <w:r w:rsidRPr="001E2DB0">
              <w:rPr>
                <w:rFonts w:ascii="Times New Roman" w:hAnsi="Times New Roman" w:cs="Times New Roman"/>
                <w:sz w:val="24"/>
                <w:szCs w:val="24"/>
              </w:rPr>
              <w:lastRenderedPageBreak/>
              <w:t>выдан __________________________________________________</w:t>
            </w:r>
          </w:p>
          <w:p w:rsidR="001E2DB0" w:rsidRPr="001E2DB0" w:rsidRDefault="001E2DB0" w:rsidP="007A5DCC">
            <w:pPr>
              <w:spacing w:after="0" w:line="240" w:lineRule="auto"/>
              <w:jc w:val="both"/>
              <w:rPr>
                <w:rFonts w:ascii="Times New Roman" w:hAnsi="Times New Roman" w:cs="Times New Roman"/>
                <w:sz w:val="24"/>
                <w:szCs w:val="24"/>
              </w:rPr>
            </w:pPr>
            <w:r w:rsidRPr="001E2DB0">
              <w:rPr>
                <w:rFonts w:ascii="Times New Roman" w:hAnsi="Times New Roman" w:cs="Times New Roman"/>
                <w:sz w:val="24"/>
                <w:szCs w:val="24"/>
              </w:rPr>
              <w:t>Адрес места жительства ___________________________________________________</w:t>
            </w:r>
          </w:p>
          <w:p w:rsidR="001E2DB0" w:rsidRPr="001E2DB0" w:rsidRDefault="001E2DB0" w:rsidP="007A5DCC">
            <w:pPr>
              <w:spacing w:after="0" w:line="240" w:lineRule="auto"/>
              <w:jc w:val="both"/>
              <w:rPr>
                <w:rFonts w:ascii="Times New Roman" w:hAnsi="Times New Roman" w:cs="Times New Roman"/>
                <w:sz w:val="24"/>
                <w:szCs w:val="24"/>
              </w:rPr>
            </w:pPr>
            <w:r w:rsidRPr="001E2DB0">
              <w:rPr>
                <w:rFonts w:ascii="Times New Roman" w:hAnsi="Times New Roman" w:cs="Times New Roman"/>
                <w:sz w:val="24"/>
                <w:szCs w:val="24"/>
              </w:rPr>
              <w:t>___________________________________________________</w:t>
            </w:r>
          </w:p>
          <w:p w:rsidR="001E2DB0" w:rsidRPr="001E2DB0" w:rsidRDefault="001E2DB0" w:rsidP="007A5DCC">
            <w:pPr>
              <w:spacing w:after="0" w:line="240" w:lineRule="auto"/>
              <w:jc w:val="both"/>
              <w:rPr>
                <w:rFonts w:ascii="Times New Roman" w:hAnsi="Times New Roman" w:cs="Times New Roman"/>
                <w:sz w:val="24"/>
                <w:szCs w:val="24"/>
              </w:rPr>
            </w:pPr>
            <w:r w:rsidRPr="001E2DB0">
              <w:rPr>
                <w:rFonts w:ascii="Times New Roman" w:hAnsi="Times New Roman" w:cs="Times New Roman"/>
                <w:sz w:val="24"/>
                <w:szCs w:val="24"/>
              </w:rPr>
              <w:t>Полномочия законного представителя (доверенного лица) подтверждены: ____________________________________________________</w:t>
            </w:r>
          </w:p>
          <w:p w:rsidR="001E2DB0" w:rsidRPr="001E2DB0" w:rsidRDefault="001E2DB0" w:rsidP="007A5DCC">
            <w:pPr>
              <w:spacing w:after="0" w:line="240" w:lineRule="auto"/>
              <w:jc w:val="both"/>
              <w:rPr>
                <w:rFonts w:ascii="Times New Roman" w:hAnsi="Times New Roman" w:cs="Times New Roman"/>
                <w:sz w:val="24"/>
                <w:szCs w:val="24"/>
              </w:rPr>
            </w:pPr>
            <w:proofErr w:type="gramStart"/>
            <w:r w:rsidRPr="001E2DB0">
              <w:rPr>
                <w:rFonts w:ascii="Times New Roman" w:hAnsi="Times New Roman" w:cs="Times New Roman"/>
                <w:sz w:val="24"/>
                <w:szCs w:val="24"/>
              </w:rPr>
              <w:t>(указать наименование и реквизиты документа, подтверждающего</w:t>
            </w:r>
            <w:proofErr w:type="gramEnd"/>
          </w:p>
          <w:p w:rsidR="001E2DB0" w:rsidRPr="001E2DB0" w:rsidRDefault="001E2DB0" w:rsidP="007A5DCC">
            <w:pPr>
              <w:spacing w:after="0" w:line="240" w:lineRule="auto"/>
              <w:jc w:val="both"/>
              <w:rPr>
                <w:rFonts w:ascii="Times New Roman" w:hAnsi="Times New Roman" w:cs="Times New Roman"/>
                <w:sz w:val="24"/>
                <w:szCs w:val="24"/>
              </w:rPr>
            </w:pPr>
            <w:r w:rsidRPr="001E2DB0">
              <w:rPr>
                <w:rFonts w:ascii="Times New Roman" w:hAnsi="Times New Roman" w:cs="Times New Roman"/>
                <w:sz w:val="24"/>
                <w:szCs w:val="24"/>
              </w:rPr>
              <w:t>____________________________________________________</w:t>
            </w:r>
          </w:p>
          <w:p w:rsidR="001E2DB0" w:rsidRPr="001E2DB0" w:rsidRDefault="001E2DB0" w:rsidP="007A5DCC">
            <w:pPr>
              <w:spacing w:after="0" w:line="240" w:lineRule="auto"/>
              <w:jc w:val="both"/>
              <w:rPr>
                <w:rFonts w:ascii="Times New Roman" w:hAnsi="Times New Roman" w:cs="Times New Roman"/>
                <w:sz w:val="24"/>
                <w:szCs w:val="24"/>
              </w:rPr>
            </w:pPr>
            <w:r w:rsidRPr="001E2DB0">
              <w:rPr>
                <w:rFonts w:ascii="Times New Roman" w:hAnsi="Times New Roman" w:cs="Times New Roman"/>
                <w:sz w:val="24"/>
                <w:szCs w:val="24"/>
              </w:rPr>
              <w:t>полномочия законного представителя или доверенного лица)</w:t>
            </w:r>
          </w:p>
        </w:tc>
      </w:tr>
    </w:tbl>
    <w:p w:rsidR="001E2DB0" w:rsidRPr="001E2DB0" w:rsidRDefault="001E2DB0" w:rsidP="001E2DB0">
      <w:pPr>
        <w:spacing w:after="0" w:line="240" w:lineRule="auto"/>
        <w:ind w:firstLine="709"/>
        <w:jc w:val="both"/>
        <w:rPr>
          <w:rFonts w:ascii="Times New Roman" w:hAnsi="Times New Roman" w:cs="Times New Roman"/>
          <w:sz w:val="24"/>
          <w:szCs w:val="24"/>
        </w:rPr>
      </w:pP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Даю согласие на обработку моих персональных данных в связи с установлением мне ежемесячной  доплаты к    пенсии.  Предоставляю   право принимать,  а также  систематизировать,  накапливать,  хранить,  уточнять, использовать, обезличивать, блокировать  и уничтожать,  при  необходимости запрашивать в других государственных организациях, мои персональные данные.</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 xml:space="preserve">Согласие  на  обработку  персональных  данных  действует  до  даты  подачи заявления об отзыве настоящего согласия. </w:t>
      </w:r>
    </w:p>
    <w:p w:rsidR="001E2DB0" w:rsidRPr="001E2DB0" w:rsidRDefault="001E2DB0" w:rsidP="001E2DB0">
      <w:pPr>
        <w:spacing w:after="0" w:line="240" w:lineRule="auto"/>
        <w:ind w:firstLine="709"/>
        <w:jc w:val="both"/>
        <w:rPr>
          <w:rFonts w:ascii="Times New Roman" w:hAnsi="Times New Roman" w:cs="Times New Roman"/>
          <w:sz w:val="24"/>
          <w:szCs w:val="24"/>
        </w:rPr>
      </w:pPr>
    </w:p>
    <w:p w:rsidR="001E2DB0" w:rsidRPr="001E2DB0" w:rsidRDefault="001E2DB0" w:rsidP="001E2DB0">
      <w:pPr>
        <w:spacing w:after="0" w:line="240" w:lineRule="auto"/>
        <w:ind w:firstLine="709"/>
        <w:jc w:val="both"/>
        <w:rPr>
          <w:rFonts w:ascii="Times New Roman" w:hAnsi="Times New Roman" w:cs="Times New Roman"/>
          <w:sz w:val="24"/>
          <w:szCs w:val="24"/>
        </w:rPr>
      </w:pP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К заявлению прилагаю:</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1. копию документа, удостоверяющего личность;</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2. справку о размере среднемесячного заработка;</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3. справку о периодах муниципальной службы (периодах замещения муниципальной должности), учитываемых при исчислении стажа муниципальной службы;</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4. копию приказа  (распоряжения)  об   освобождении   от   должности муниципальной службы (муниципальной должности)</w:t>
      </w:r>
      <w:proofErr w:type="gramStart"/>
      <w:r w:rsidRPr="001E2DB0">
        <w:rPr>
          <w:rFonts w:ascii="Times New Roman" w:hAnsi="Times New Roman" w:cs="Times New Roman"/>
          <w:sz w:val="24"/>
          <w:szCs w:val="24"/>
        </w:rPr>
        <w:t xml:space="preserve"> ;</w:t>
      </w:r>
      <w:proofErr w:type="gramEnd"/>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5. копию трудовой книжки;</w:t>
      </w:r>
    </w:p>
    <w:p w:rsidR="001E2DB0" w:rsidRPr="001E2DB0" w:rsidRDefault="001E2DB0" w:rsidP="001E2DB0">
      <w:pPr>
        <w:pStyle w:val="affffd"/>
        <w:ind w:firstLine="709"/>
        <w:jc w:val="both"/>
        <w:rPr>
          <w:rFonts w:ascii="Times New Roman" w:hAnsi="Times New Roman" w:cs="Times New Roman"/>
        </w:rPr>
      </w:pPr>
      <w:r w:rsidRPr="001E2DB0">
        <w:rPr>
          <w:rFonts w:ascii="Times New Roman" w:hAnsi="Times New Roman" w:cs="Times New Roman"/>
        </w:rPr>
        <w:t>6. справку из органа, осуществляющего пенсионное обеспечение, о страховой пенсии по старости (инвалидности) с указанием закона, в соответствии с которым она назначена;</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_____________________________________________________________________;</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______________________________________________________________________.</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Дата ________________                                        Подпись    ____________________</w:t>
      </w:r>
    </w:p>
    <w:p w:rsidR="001E2DB0" w:rsidRPr="001E2DB0" w:rsidRDefault="001E2DB0" w:rsidP="001E2DB0">
      <w:pPr>
        <w:spacing w:after="0" w:line="240" w:lineRule="auto"/>
        <w:ind w:firstLine="709"/>
        <w:jc w:val="both"/>
        <w:rPr>
          <w:rFonts w:ascii="Times New Roman" w:hAnsi="Times New Roman" w:cs="Times New Roman"/>
          <w:sz w:val="24"/>
          <w:szCs w:val="24"/>
        </w:rPr>
      </w:pP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Регистрационный номер заявления: _________________________________</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Дата приёма заявления: "___" __________ 20__ г.</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Подпись специалиста ____________________    _______________________</w:t>
      </w:r>
    </w:p>
    <w:p w:rsidR="001E2DB0" w:rsidRPr="001E2DB0" w:rsidRDefault="001E2DB0" w:rsidP="001E2DB0">
      <w:pPr>
        <w:spacing w:after="0" w:line="240" w:lineRule="auto"/>
        <w:ind w:firstLine="709"/>
        <w:jc w:val="both"/>
        <w:rPr>
          <w:rFonts w:ascii="Times New Roman" w:hAnsi="Times New Roman" w:cs="Times New Roman"/>
          <w:sz w:val="24"/>
          <w:szCs w:val="24"/>
        </w:rPr>
      </w:pP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(линия отреза)</w:t>
      </w:r>
    </w:p>
    <w:p w:rsidR="001E2DB0" w:rsidRPr="001E2DB0" w:rsidRDefault="001E2DB0" w:rsidP="001E2DB0">
      <w:pPr>
        <w:spacing w:after="0" w:line="240" w:lineRule="auto"/>
        <w:ind w:firstLine="709"/>
        <w:jc w:val="both"/>
        <w:rPr>
          <w:rFonts w:ascii="Times New Roman" w:hAnsi="Times New Roman" w:cs="Times New Roman"/>
          <w:sz w:val="24"/>
          <w:szCs w:val="24"/>
        </w:rPr>
      </w:pP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Расписка</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 xml:space="preserve">     От ________________________________________________________________</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(фамилия, имя, отчество)</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принято заявление и следующие документы:</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1) ____________________________________________________________________;</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2) ___________________________________________________________________;</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3) ____________________________________________________________________;</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4)____________________________________________________________________;</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5)____________________________________________________________________.</w:t>
      </w:r>
    </w:p>
    <w:p w:rsidR="001E2DB0" w:rsidRPr="001E2DB0" w:rsidRDefault="001E2DB0" w:rsidP="001E2DB0">
      <w:pPr>
        <w:spacing w:after="0" w:line="240" w:lineRule="auto"/>
        <w:ind w:firstLine="709"/>
        <w:jc w:val="both"/>
        <w:rPr>
          <w:rFonts w:ascii="Times New Roman" w:hAnsi="Times New Roman" w:cs="Times New Roman"/>
          <w:sz w:val="24"/>
          <w:szCs w:val="24"/>
        </w:rPr>
      </w:pP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Регистрационный номер заявления: ______________________________________</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lastRenderedPageBreak/>
        <w:t>Дата приёма заявления: "___" __________ 20___ г.</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Подпись специалиста ___________________________</w:t>
      </w:r>
    </w:p>
    <w:p w:rsidR="001E2DB0" w:rsidRPr="001E2DB0" w:rsidRDefault="001E2DB0" w:rsidP="001E2DB0">
      <w:pPr>
        <w:spacing w:after="0" w:line="240" w:lineRule="auto"/>
        <w:ind w:firstLine="709"/>
        <w:jc w:val="both"/>
        <w:rPr>
          <w:rFonts w:ascii="Times New Roman" w:hAnsi="Times New Roman" w:cs="Times New Roman"/>
          <w:sz w:val="24"/>
          <w:szCs w:val="24"/>
        </w:rPr>
      </w:pPr>
      <w:r w:rsidRPr="001E2DB0">
        <w:rPr>
          <w:rFonts w:ascii="Times New Roman" w:hAnsi="Times New Roman" w:cs="Times New Roman"/>
          <w:sz w:val="24"/>
          <w:szCs w:val="24"/>
        </w:rPr>
        <w:t>Телефон для справок  ___________________________</w:t>
      </w:r>
    </w:p>
    <w:p w:rsidR="001E2DB0" w:rsidRPr="001E2DB0" w:rsidRDefault="001E2DB0" w:rsidP="001E2DB0">
      <w:pPr>
        <w:spacing w:after="0" w:line="240" w:lineRule="auto"/>
        <w:ind w:firstLine="709"/>
        <w:jc w:val="both"/>
        <w:rPr>
          <w:rFonts w:ascii="Times New Roman" w:hAnsi="Times New Roman" w:cs="Times New Roman"/>
          <w:bCs/>
          <w:sz w:val="24"/>
          <w:szCs w:val="24"/>
        </w:rPr>
      </w:pPr>
    </w:p>
    <w:p w:rsidR="001E2DB0" w:rsidRPr="001E2DB0" w:rsidRDefault="001E2DB0" w:rsidP="001E2DB0">
      <w:pPr>
        <w:spacing w:after="0" w:line="240" w:lineRule="auto"/>
        <w:ind w:firstLine="709"/>
        <w:jc w:val="both"/>
        <w:rPr>
          <w:rFonts w:ascii="Times New Roman" w:hAnsi="Times New Roman" w:cs="Times New Roman"/>
          <w:bCs/>
          <w:sz w:val="24"/>
          <w:szCs w:val="24"/>
        </w:rPr>
      </w:pPr>
    </w:p>
    <w:p w:rsidR="001E2DB0" w:rsidRPr="001E2DB0" w:rsidRDefault="001E2DB0" w:rsidP="001E2DB0">
      <w:pPr>
        <w:spacing w:after="0" w:line="240" w:lineRule="auto"/>
        <w:ind w:firstLine="709"/>
        <w:jc w:val="both"/>
        <w:rPr>
          <w:rFonts w:ascii="Times New Roman" w:hAnsi="Times New Roman" w:cs="Times New Roman"/>
          <w:bCs/>
          <w:sz w:val="24"/>
          <w:szCs w:val="24"/>
        </w:rPr>
      </w:pPr>
    </w:p>
    <w:p w:rsidR="009D32DF" w:rsidRPr="009D32DF" w:rsidRDefault="009D32DF" w:rsidP="009D32DF">
      <w:pPr>
        <w:spacing w:after="0" w:line="240" w:lineRule="auto"/>
        <w:ind w:firstLine="709"/>
        <w:jc w:val="center"/>
        <w:rPr>
          <w:rFonts w:ascii="Times New Roman" w:hAnsi="Times New Roman" w:cs="Times New Roman"/>
          <w:b/>
          <w:sz w:val="24"/>
          <w:szCs w:val="24"/>
        </w:rPr>
      </w:pPr>
      <w:r w:rsidRPr="009D32DF">
        <w:rPr>
          <w:rFonts w:ascii="Times New Roman" w:hAnsi="Times New Roman" w:cs="Times New Roman"/>
          <w:b/>
          <w:sz w:val="24"/>
          <w:szCs w:val="24"/>
        </w:rPr>
        <w:t xml:space="preserve">Дума </w:t>
      </w:r>
      <w:proofErr w:type="spellStart"/>
      <w:r w:rsidRPr="009D32DF">
        <w:rPr>
          <w:rFonts w:ascii="Times New Roman" w:hAnsi="Times New Roman" w:cs="Times New Roman"/>
          <w:b/>
          <w:sz w:val="24"/>
          <w:szCs w:val="24"/>
        </w:rPr>
        <w:t>Шарьинского</w:t>
      </w:r>
      <w:proofErr w:type="spellEnd"/>
    </w:p>
    <w:p w:rsidR="009D32DF" w:rsidRPr="009D32DF" w:rsidRDefault="009D32DF" w:rsidP="009D32DF">
      <w:pPr>
        <w:spacing w:after="0" w:line="240" w:lineRule="auto"/>
        <w:ind w:firstLine="709"/>
        <w:jc w:val="center"/>
        <w:rPr>
          <w:rFonts w:ascii="Times New Roman" w:hAnsi="Times New Roman" w:cs="Times New Roman"/>
          <w:b/>
          <w:sz w:val="24"/>
          <w:szCs w:val="24"/>
        </w:rPr>
      </w:pPr>
      <w:r w:rsidRPr="009D32DF">
        <w:rPr>
          <w:rFonts w:ascii="Times New Roman" w:hAnsi="Times New Roman" w:cs="Times New Roman"/>
          <w:b/>
          <w:sz w:val="24"/>
          <w:szCs w:val="24"/>
        </w:rPr>
        <w:t>муниципального округа</w:t>
      </w:r>
    </w:p>
    <w:p w:rsidR="009D32DF" w:rsidRPr="009D32DF" w:rsidRDefault="009D32DF" w:rsidP="009D32DF">
      <w:pPr>
        <w:spacing w:after="0" w:line="240" w:lineRule="auto"/>
        <w:ind w:firstLine="709"/>
        <w:jc w:val="center"/>
        <w:rPr>
          <w:rFonts w:ascii="Times New Roman" w:hAnsi="Times New Roman" w:cs="Times New Roman"/>
          <w:b/>
          <w:sz w:val="24"/>
          <w:szCs w:val="24"/>
        </w:rPr>
      </w:pPr>
      <w:r w:rsidRPr="009D32DF">
        <w:rPr>
          <w:rFonts w:ascii="Times New Roman" w:hAnsi="Times New Roman" w:cs="Times New Roman"/>
          <w:b/>
          <w:sz w:val="24"/>
          <w:szCs w:val="24"/>
        </w:rPr>
        <w:t>Костромской области</w:t>
      </w:r>
    </w:p>
    <w:p w:rsidR="009D32DF" w:rsidRPr="009D32DF" w:rsidRDefault="009D32DF" w:rsidP="009D32DF">
      <w:pPr>
        <w:spacing w:after="0" w:line="240" w:lineRule="auto"/>
        <w:ind w:firstLine="709"/>
        <w:jc w:val="center"/>
        <w:rPr>
          <w:rFonts w:ascii="Times New Roman" w:hAnsi="Times New Roman" w:cs="Times New Roman"/>
          <w:b/>
          <w:sz w:val="24"/>
          <w:szCs w:val="24"/>
        </w:rPr>
      </w:pPr>
    </w:p>
    <w:p w:rsidR="009D32DF" w:rsidRPr="009D32DF" w:rsidRDefault="009D32DF" w:rsidP="009D32DF">
      <w:pPr>
        <w:spacing w:after="0" w:line="240" w:lineRule="auto"/>
        <w:ind w:firstLine="709"/>
        <w:jc w:val="center"/>
        <w:rPr>
          <w:rFonts w:ascii="Times New Roman" w:hAnsi="Times New Roman" w:cs="Times New Roman"/>
          <w:b/>
          <w:sz w:val="24"/>
          <w:szCs w:val="24"/>
        </w:rPr>
      </w:pPr>
      <w:r w:rsidRPr="009D32DF">
        <w:rPr>
          <w:rFonts w:ascii="Times New Roman" w:hAnsi="Times New Roman" w:cs="Times New Roman"/>
          <w:b/>
          <w:sz w:val="24"/>
          <w:szCs w:val="24"/>
        </w:rPr>
        <w:t>РЕШЕНИЕ</w:t>
      </w:r>
    </w:p>
    <w:p w:rsidR="009D32DF" w:rsidRPr="009D32DF" w:rsidRDefault="009D32DF" w:rsidP="009D32DF">
      <w:pPr>
        <w:pStyle w:val="Heading20"/>
        <w:keepNext w:val="0"/>
        <w:spacing w:line="240" w:lineRule="auto"/>
        <w:ind w:left="0" w:firstLine="709"/>
        <w:jc w:val="center"/>
        <w:outlineLvl w:val="9"/>
        <w:rPr>
          <w:rFonts w:ascii="Times New Roman" w:hAnsi="Times New Roman" w:cs="Times New Roman"/>
          <w:b/>
          <w:sz w:val="24"/>
          <w:szCs w:val="24"/>
        </w:rPr>
      </w:pPr>
      <w:r>
        <w:rPr>
          <w:rFonts w:ascii="Times New Roman" w:hAnsi="Times New Roman" w:cs="Times New Roman"/>
          <w:b/>
          <w:sz w:val="24"/>
          <w:szCs w:val="24"/>
        </w:rPr>
        <w:t>От 11 декабря  2025 года</w:t>
      </w:r>
      <w:r w:rsidRPr="009D32DF">
        <w:rPr>
          <w:rFonts w:ascii="Times New Roman" w:hAnsi="Times New Roman" w:cs="Times New Roman"/>
          <w:b/>
          <w:sz w:val="24"/>
          <w:szCs w:val="24"/>
        </w:rPr>
        <w:t xml:space="preserve"> № 58</w:t>
      </w:r>
    </w:p>
    <w:p w:rsidR="009D32DF" w:rsidRPr="009D32DF" w:rsidRDefault="009D32DF" w:rsidP="009D32DF">
      <w:pPr>
        <w:spacing w:after="0" w:line="240" w:lineRule="auto"/>
        <w:ind w:firstLine="709"/>
        <w:jc w:val="center"/>
        <w:rPr>
          <w:rFonts w:ascii="Times New Roman" w:hAnsi="Times New Roman" w:cs="Times New Roman"/>
          <w:b/>
          <w:sz w:val="24"/>
          <w:szCs w:val="24"/>
        </w:rPr>
      </w:pPr>
    </w:p>
    <w:p w:rsidR="009D32DF" w:rsidRPr="009D32DF" w:rsidRDefault="009D32DF" w:rsidP="009D32DF">
      <w:pPr>
        <w:spacing w:after="0" w:line="240" w:lineRule="auto"/>
        <w:ind w:firstLine="709"/>
        <w:jc w:val="center"/>
        <w:rPr>
          <w:rFonts w:ascii="Times New Roman" w:hAnsi="Times New Roman" w:cs="Times New Roman"/>
          <w:b/>
          <w:sz w:val="24"/>
          <w:szCs w:val="24"/>
        </w:rPr>
      </w:pPr>
      <w:r w:rsidRPr="009D32DF">
        <w:rPr>
          <w:rFonts w:ascii="Times New Roman" w:hAnsi="Times New Roman" w:cs="Times New Roman"/>
          <w:b/>
          <w:bCs/>
          <w:sz w:val="24"/>
          <w:szCs w:val="24"/>
        </w:rPr>
        <w:t xml:space="preserve">О внесении изменений в </w:t>
      </w:r>
      <w:r w:rsidRPr="009D32DF">
        <w:rPr>
          <w:rFonts w:ascii="Times New Roman" w:eastAsia="Andale Sans UI" w:hAnsi="Times New Roman" w:cs="Times New Roman"/>
          <w:b/>
          <w:bCs/>
          <w:sz w:val="24"/>
          <w:szCs w:val="24"/>
        </w:rPr>
        <w:t>решен</w:t>
      </w:r>
      <w:r>
        <w:rPr>
          <w:rFonts w:ascii="Times New Roman" w:eastAsia="Andale Sans UI" w:hAnsi="Times New Roman" w:cs="Times New Roman"/>
          <w:b/>
          <w:bCs/>
          <w:sz w:val="24"/>
          <w:szCs w:val="24"/>
        </w:rPr>
        <w:t>ие Совета депутатов Ивановского</w:t>
      </w:r>
      <w:r w:rsidRPr="009D32DF">
        <w:rPr>
          <w:rFonts w:ascii="Times New Roman" w:eastAsia="Andale Sans UI" w:hAnsi="Times New Roman" w:cs="Times New Roman"/>
          <w:b/>
          <w:bCs/>
          <w:sz w:val="24"/>
          <w:szCs w:val="24"/>
        </w:rPr>
        <w:t xml:space="preserve"> сельского поселения </w:t>
      </w:r>
      <w:proofErr w:type="spellStart"/>
      <w:r w:rsidRPr="009D32DF">
        <w:rPr>
          <w:rFonts w:ascii="Times New Roman" w:eastAsia="Andale Sans UI" w:hAnsi="Times New Roman" w:cs="Times New Roman"/>
          <w:b/>
          <w:bCs/>
          <w:sz w:val="24"/>
          <w:szCs w:val="24"/>
        </w:rPr>
        <w:t>Шарьинского</w:t>
      </w:r>
      <w:proofErr w:type="spellEnd"/>
      <w:r w:rsidRPr="009D32DF">
        <w:rPr>
          <w:rFonts w:ascii="Times New Roman" w:eastAsia="Andale Sans UI" w:hAnsi="Times New Roman" w:cs="Times New Roman"/>
          <w:b/>
          <w:bCs/>
          <w:sz w:val="24"/>
          <w:szCs w:val="24"/>
        </w:rPr>
        <w:t xml:space="preserve"> муниципального района Костромской области </w:t>
      </w:r>
      <w:r w:rsidRPr="009D32DF">
        <w:rPr>
          <w:rFonts w:ascii="Times New Roman" w:eastAsia="Andale Sans UI" w:hAnsi="Times New Roman" w:cs="Times New Roman"/>
          <w:b/>
          <w:sz w:val="24"/>
          <w:szCs w:val="24"/>
        </w:rPr>
        <w:t>от 31 июля</w:t>
      </w:r>
      <w:r>
        <w:rPr>
          <w:rFonts w:ascii="Times New Roman" w:eastAsia="Andale Sans UI" w:hAnsi="Times New Roman" w:cs="Times New Roman"/>
          <w:b/>
          <w:sz w:val="24"/>
          <w:szCs w:val="24"/>
        </w:rPr>
        <w:t xml:space="preserve"> 2024 г. № 14</w:t>
      </w:r>
      <w:r w:rsidRPr="009D32DF">
        <w:rPr>
          <w:rFonts w:ascii="Times New Roman" w:eastAsia="Andale Sans UI" w:hAnsi="Times New Roman" w:cs="Times New Roman"/>
          <w:b/>
          <w:sz w:val="24"/>
          <w:szCs w:val="24"/>
        </w:rPr>
        <w:t xml:space="preserve"> «</w:t>
      </w:r>
      <w:r w:rsidRPr="009D32DF">
        <w:rPr>
          <w:rFonts w:ascii="Times New Roman" w:hAnsi="Times New Roman" w:cs="Times New Roman"/>
          <w:b/>
          <w:sz w:val="24"/>
          <w:szCs w:val="24"/>
        </w:rPr>
        <w:t xml:space="preserve">Об утверждении Положения об установлении, начислении, выплате и перерасчёте ежемесячной доплаты к пенсии лицам, замещавшим муниципальные должности и должности муниципальной службы Ивановского сельского поселения </w:t>
      </w:r>
      <w:proofErr w:type="spellStart"/>
      <w:r w:rsidRPr="009D32DF">
        <w:rPr>
          <w:rFonts w:ascii="Times New Roman" w:hAnsi="Times New Roman" w:cs="Times New Roman"/>
          <w:b/>
          <w:sz w:val="24"/>
          <w:szCs w:val="24"/>
        </w:rPr>
        <w:t>Шарьинского</w:t>
      </w:r>
      <w:proofErr w:type="spellEnd"/>
      <w:r w:rsidRPr="009D32DF">
        <w:rPr>
          <w:rFonts w:ascii="Times New Roman" w:hAnsi="Times New Roman" w:cs="Times New Roman"/>
          <w:b/>
          <w:sz w:val="24"/>
          <w:szCs w:val="24"/>
        </w:rPr>
        <w:t xml:space="preserve"> муниципального района»</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p>
    <w:p w:rsidR="009D32DF" w:rsidRPr="009D32DF" w:rsidRDefault="009D32DF" w:rsidP="009D32DF">
      <w:pPr>
        <w:spacing w:after="0" w:line="240" w:lineRule="auto"/>
        <w:ind w:firstLine="709"/>
        <w:jc w:val="both"/>
        <w:rPr>
          <w:rFonts w:ascii="Times New Roman" w:hAnsi="Times New Roman" w:cs="Times New Roman"/>
          <w:sz w:val="24"/>
          <w:szCs w:val="24"/>
        </w:rPr>
      </w:pPr>
      <w:proofErr w:type="gramStart"/>
      <w:r w:rsidRPr="009D32DF">
        <w:rPr>
          <w:rFonts w:ascii="Times New Roman" w:hAnsi="Times New Roman" w:cs="Times New Roman"/>
          <w:sz w:val="24"/>
          <w:szCs w:val="24"/>
        </w:rPr>
        <w:t xml:space="preserve">В соответствии с федеральными законами </w:t>
      </w:r>
      <w:hyperlink r:id="rId36" w:tooltip="garantF1://12025146.0" w:history="1">
        <w:r w:rsidRPr="009D32DF">
          <w:rPr>
            <w:rStyle w:val="aff8"/>
            <w:rFonts w:ascii="Times New Roman" w:hAnsi="Times New Roman" w:cs="Times New Roman"/>
            <w:color w:val="000000"/>
            <w:sz w:val="24"/>
            <w:szCs w:val="24"/>
          </w:rPr>
          <w:t>от 17.12.2001 года N 173-Ф3</w:t>
        </w:r>
      </w:hyperlink>
      <w:r w:rsidRPr="009D32DF">
        <w:rPr>
          <w:rFonts w:ascii="Times New Roman" w:hAnsi="Times New Roman" w:cs="Times New Roman"/>
          <w:sz w:val="24"/>
          <w:szCs w:val="24"/>
        </w:rPr>
        <w:t xml:space="preserve"> «О трудовых пенсиях в Российской Федерации», </w:t>
      </w:r>
      <w:hyperlink r:id="rId37" w:tooltip="garantF1://12025128.0" w:history="1">
        <w:r w:rsidRPr="009D32DF">
          <w:rPr>
            <w:rStyle w:val="aff8"/>
            <w:rFonts w:ascii="Times New Roman" w:hAnsi="Times New Roman" w:cs="Times New Roman"/>
            <w:color w:val="000000"/>
            <w:sz w:val="24"/>
            <w:szCs w:val="24"/>
          </w:rPr>
          <w:t>от 15.12.2001 года N 166-ФЗ</w:t>
        </w:r>
      </w:hyperlink>
      <w:r w:rsidRPr="009D32DF">
        <w:rPr>
          <w:rFonts w:ascii="Times New Roman" w:hAnsi="Times New Roman" w:cs="Times New Roman"/>
          <w:sz w:val="24"/>
          <w:szCs w:val="24"/>
        </w:rPr>
        <w:t xml:space="preserve"> «О государственном пенсионном обеспечении в Российской Федерации», </w:t>
      </w:r>
      <w:hyperlink r:id="rId38" w:tooltip="garantF1://12052272.0" w:history="1">
        <w:r w:rsidRPr="009D32DF">
          <w:rPr>
            <w:rStyle w:val="aff8"/>
            <w:rFonts w:ascii="Times New Roman" w:hAnsi="Times New Roman" w:cs="Times New Roman"/>
            <w:color w:val="000000"/>
            <w:sz w:val="24"/>
            <w:szCs w:val="24"/>
          </w:rPr>
          <w:t>от 02.03.2007 года N 25-ФЗ</w:t>
        </w:r>
      </w:hyperlink>
      <w:r w:rsidRPr="009D32DF">
        <w:rPr>
          <w:rFonts w:ascii="Times New Roman" w:hAnsi="Times New Roman" w:cs="Times New Roman"/>
          <w:sz w:val="24"/>
          <w:szCs w:val="24"/>
        </w:rPr>
        <w:t xml:space="preserve"> «О муниципальной службе в Российской Федерации», </w:t>
      </w:r>
      <w:hyperlink r:id="rId39" w:tooltip="garantF1://10064333.0" w:history="1">
        <w:r w:rsidRPr="009D32DF">
          <w:rPr>
            <w:rStyle w:val="aff8"/>
            <w:rFonts w:ascii="Times New Roman" w:hAnsi="Times New Roman" w:cs="Times New Roman"/>
            <w:color w:val="000000"/>
            <w:sz w:val="24"/>
            <w:szCs w:val="24"/>
          </w:rPr>
          <w:t>Законом</w:t>
        </w:r>
      </w:hyperlink>
      <w:r w:rsidRPr="009D32DF">
        <w:rPr>
          <w:rFonts w:ascii="Times New Roman" w:hAnsi="Times New Roman" w:cs="Times New Roman"/>
          <w:sz w:val="24"/>
          <w:szCs w:val="24"/>
        </w:rPr>
        <w:t xml:space="preserve"> Российской Федерации от 19.04.1991 года N 1032-1 «О занятости населения в Российской Федерации», </w:t>
      </w:r>
      <w:hyperlink r:id="rId40" w:tooltip="garantF1://15027264.0" w:history="1">
        <w:r w:rsidRPr="009D32DF">
          <w:rPr>
            <w:rStyle w:val="aff8"/>
            <w:rFonts w:ascii="Times New Roman" w:hAnsi="Times New Roman" w:cs="Times New Roman"/>
            <w:color w:val="000000"/>
            <w:sz w:val="24"/>
            <w:szCs w:val="24"/>
          </w:rPr>
          <w:t>Законом</w:t>
        </w:r>
      </w:hyperlink>
      <w:r w:rsidRPr="009D32DF">
        <w:rPr>
          <w:rFonts w:ascii="Times New Roman" w:hAnsi="Times New Roman" w:cs="Times New Roman"/>
          <w:sz w:val="24"/>
          <w:szCs w:val="24"/>
        </w:rPr>
        <w:t xml:space="preserve"> Костромской области от 09.11.2007 года N</w:t>
      </w:r>
      <w:proofErr w:type="gramEnd"/>
      <w:r w:rsidRPr="009D32DF">
        <w:rPr>
          <w:rFonts w:ascii="Times New Roman" w:hAnsi="Times New Roman" w:cs="Times New Roman"/>
          <w:sz w:val="24"/>
          <w:szCs w:val="24"/>
        </w:rPr>
        <w:t xml:space="preserve"> 210-4-ЗКО «О муниципальной службе в Костромской области», Уставом муниципального образования Ивановское сельское поселение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Костромской области Дума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округа </w:t>
      </w:r>
    </w:p>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jc w:val="center"/>
        <w:rPr>
          <w:rFonts w:ascii="Times New Roman" w:hAnsi="Times New Roman" w:cs="Times New Roman"/>
          <w:b/>
          <w:sz w:val="24"/>
          <w:szCs w:val="24"/>
        </w:rPr>
      </w:pPr>
      <w:r w:rsidRPr="009D32DF">
        <w:rPr>
          <w:rFonts w:ascii="Times New Roman" w:hAnsi="Times New Roman" w:cs="Times New Roman"/>
          <w:b/>
          <w:sz w:val="24"/>
          <w:szCs w:val="24"/>
        </w:rPr>
        <w:t>РЕШИЛА:</w:t>
      </w:r>
    </w:p>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1. Внести в решение Совета депутатов Ивановского сельского поселения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w:t>
      </w:r>
      <w:r>
        <w:rPr>
          <w:rFonts w:ascii="Times New Roman" w:eastAsia="Andale Sans UI" w:hAnsi="Times New Roman" w:cs="Times New Roman"/>
          <w:sz w:val="24"/>
          <w:szCs w:val="24"/>
        </w:rPr>
        <w:t xml:space="preserve">от 31 июля 2024 г. № 19 </w:t>
      </w:r>
      <w:r w:rsidRPr="009D32DF">
        <w:rPr>
          <w:rFonts w:ascii="Times New Roman" w:eastAsia="Andale Sans UI" w:hAnsi="Times New Roman" w:cs="Times New Roman"/>
          <w:sz w:val="24"/>
          <w:szCs w:val="24"/>
        </w:rPr>
        <w:t>«</w:t>
      </w:r>
      <w:r w:rsidRPr="009D32DF">
        <w:rPr>
          <w:rFonts w:ascii="Times New Roman" w:hAnsi="Times New Roman" w:cs="Times New Roman"/>
          <w:sz w:val="24"/>
          <w:szCs w:val="24"/>
        </w:rPr>
        <w:t xml:space="preserve">Об утверждении Положения об установлении, начислении, выплате и перерасчёте ежемесячной доплаты к пенсии лицам, замещавшим муниципальные должности и должности муниципальной службы Ивановского сельского поселения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следующие изменения:</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1.1.в преамбуле постановления слова «</w:t>
      </w:r>
      <w:hyperlink r:id="rId41" w:tooltip="garantf1://10064333.0/" w:history="1">
        <w:r w:rsidRPr="009D32DF">
          <w:rPr>
            <w:rStyle w:val="a5"/>
            <w:rFonts w:ascii="Times New Roman" w:hAnsi="Times New Roman" w:cs="Times New Roman"/>
            <w:color w:val="000000"/>
            <w:sz w:val="24"/>
            <w:szCs w:val="24"/>
          </w:rPr>
          <w:t>Законом</w:t>
        </w:r>
      </w:hyperlink>
      <w:r w:rsidRPr="009D32DF">
        <w:rPr>
          <w:rFonts w:ascii="Times New Roman" w:hAnsi="Times New Roman" w:cs="Times New Roman"/>
          <w:sz w:val="24"/>
          <w:szCs w:val="24"/>
        </w:rPr>
        <w:t xml:space="preserve"> Российской Федерации от 19.04.1991 года N 1032-1 «О занятости населения в Российской Федерации»» заменить словами «Федеральным законом от 28 декабря 2013 г. №400-ФЗ «О страховых пенсиях», Федеральным законом от 12 декабря 2023 года № 565-ФЗ «О занятости населения в Российской Федерации»»;</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1.2.  в приложении к постановлению:</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1) в пункте 1.1. раздела 1</w:t>
      </w:r>
      <w:r w:rsidRPr="009D32DF">
        <w:rPr>
          <w:rFonts w:ascii="Times New Roman" w:hAnsi="Times New Roman" w:cs="Times New Roman"/>
          <w:b/>
          <w:sz w:val="24"/>
          <w:szCs w:val="24"/>
        </w:rPr>
        <w:t xml:space="preserve"> </w:t>
      </w:r>
      <w:r w:rsidRPr="009D32DF">
        <w:rPr>
          <w:rFonts w:ascii="Times New Roman" w:hAnsi="Times New Roman" w:cs="Times New Roman"/>
          <w:sz w:val="24"/>
          <w:szCs w:val="24"/>
        </w:rPr>
        <w:t>слова «</w:t>
      </w:r>
      <w:hyperlink r:id="rId42" w:tooltip="garantf1://10064333.0/" w:history="1">
        <w:r w:rsidRPr="009D32DF">
          <w:rPr>
            <w:rStyle w:val="aff8"/>
            <w:rFonts w:ascii="Times New Roman" w:hAnsi="Times New Roman" w:cs="Times New Roman"/>
            <w:color w:val="000000"/>
            <w:sz w:val="24"/>
            <w:szCs w:val="24"/>
          </w:rPr>
          <w:t>Законом</w:t>
        </w:r>
      </w:hyperlink>
      <w:r w:rsidRPr="009D32DF">
        <w:rPr>
          <w:rFonts w:ascii="Times New Roman" w:hAnsi="Times New Roman" w:cs="Times New Roman"/>
          <w:sz w:val="24"/>
          <w:szCs w:val="24"/>
        </w:rPr>
        <w:t xml:space="preserve"> Российской Федерации от 19.04.1991 года N 1032-1 «О занятости населения в Российской Федерации»» заменить словами «Федеральным законом от 12 декабря 2023 года № 565-ФЗ «О занятости населения в Российской Федерации»»;</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2) пункт 1.2. раздела 1 изложить в новой редакции:</w:t>
      </w:r>
    </w:p>
    <w:p w:rsidR="009D32DF" w:rsidRPr="009D32DF" w:rsidRDefault="009D32DF" w:rsidP="009D32DF">
      <w:pPr>
        <w:spacing w:after="0" w:line="240" w:lineRule="auto"/>
        <w:ind w:firstLine="709"/>
        <w:jc w:val="both"/>
        <w:rPr>
          <w:rStyle w:val="affff9"/>
          <w:rFonts w:ascii="Times New Roman" w:hAnsi="Times New Roman" w:cs="Times New Roman"/>
          <w:b w:val="0"/>
          <w:color w:val="000000"/>
          <w:sz w:val="24"/>
          <w:szCs w:val="24"/>
        </w:rPr>
      </w:pPr>
      <w:r w:rsidRPr="009D32DF">
        <w:rPr>
          <w:rStyle w:val="affff9"/>
          <w:rFonts w:ascii="Times New Roman" w:hAnsi="Times New Roman" w:cs="Times New Roman"/>
          <w:b w:val="0"/>
          <w:color w:val="000000"/>
          <w:sz w:val="24"/>
          <w:szCs w:val="24"/>
        </w:rPr>
        <w:t xml:space="preserve">«1.2. Ежемесячная доплата лицам, замещавшим муниципальные должности и должности муниципальной службы </w:t>
      </w:r>
      <w:r w:rsidRPr="009D32DF">
        <w:rPr>
          <w:rFonts w:ascii="Times New Roman" w:hAnsi="Times New Roman" w:cs="Times New Roman"/>
          <w:sz w:val="24"/>
          <w:szCs w:val="24"/>
        </w:rPr>
        <w:t>Ивановского</w:t>
      </w:r>
      <w:r w:rsidRPr="009D32DF">
        <w:rPr>
          <w:rStyle w:val="affff9"/>
          <w:rFonts w:ascii="Times New Roman" w:hAnsi="Times New Roman" w:cs="Times New Roman"/>
          <w:b w:val="0"/>
          <w:color w:val="000000"/>
          <w:sz w:val="24"/>
          <w:szCs w:val="24"/>
        </w:rPr>
        <w:t xml:space="preserve"> сельского поселения </w:t>
      </w:r>
      <w:proofErr w:type="spellStart"/>
      <w:r w:rsidRPr="009D32DF">
        <w:rPr>
          <w:rStyle w:val="affff9"/>
          <w:rFonts w:ascii="Times New Roman" w:hAnsi="Times New Roman" w:cs="Times New Roman"/>
          <w:b w:val="0"/>
          <w:color w:val="000000"/>
          <w:sz w:val="24"/>
          <w:szCs w:val="24"/>
        </w:rPr>
        <w:t>Шарьинского</w:t>
      </w:r>
      <w:proofErr w:type="spellEnd"/>
      <w:r w:rsidRPr="009D32DF">
        <w:rPr>
          <w:rStyle w:val="affff9"/>
          <w:rFonts w:ascii="Times New Roman" w:hAnsi="Times New Roman" w:cs="Times New Roman"/>
          <w:b w:val="0"/>
          <w:color w:val="000000"/>
          <w:sz w:val="24"/>
          <w:szCs w:val="24"/>
        </w:rPr>
        <w:t xml:space="preserve"> муниципального района, устанавливается </w:t>
      </w:r>
      <w:r w:rsidRPr="009D32DF">
        <w:rPr>
          <w:rFonts w:ascii="Times New Roman" w:hAnsi="Times New Roman" w:cs="Times New Roman"/>
          <w:sz w:val="24"/>
          <w:szCs w:val="24"/>
        </w:rPr>
        <w:t>к страховой пенсии по старости (инвалидности)</w:t>
      </w:r>
      <w:r w:rsidRPr="009D32DF">
        <w:rPr>
          <w:rStyle w:val="affff9"/>
          <w:rFonts w:ascii="Times New Roman" w:hAnsi="Times New Roman" w:cs="Times New Roman"/>
          <w:b w:val="0"/>
          <w:color w:val="000000"/>
          <w:sz w:val="24"/>
          <w:szCs w:val="24"/>
        </w:rPr>
        <w:t>, назначенной в соответствии с федеральным законом</w:t>
      </w:r>
      <w:proofErr w:type="gramStart"/>
      <w:r w:rsidRPr="009D32DF">
        <w:rPr>
          <w:rFonts w:ascii="Times New Roman" w:hAnsi="Times New Roman" w:cs="Times New Roman"/>
          <w:sz w:val="24"/>
          <w:szCs w:val="24"/>
        </w:rPr>
        <w:t>«О</w:t>
      </w:r>
      <w:proofErr w:type="gramEnd"/>
      <w:r w:rsidRPr="009D32DF">
        <w:rPr>
          <w:rFonts w:ascii="Times New Roman" w:hAnsi="Times New Roman" w:cs="Times New Roman"/>
          <w:sz w:val="24"/>
          <w:szCs w:val="24"/>
        </w:rPr>
        <w:t xml:space="preserve"> страховых пенсиях» и </w:t>
      </w:r>
      <w:r w:rsidRPr="009D32DF">
        <w:rPr>
          <w:rStyle w:val="affff9"/>
          <w:rFonts w:ascii="Times New Roman" w:hAnsi="Times New Roman" w:cs="Times New Roman"/>
          <w:b w:val="0"/>
          <w:color w:val="000000"/>
          <w:sz w:val="24"/>
          <w:szCs w:val="24"/>
        </w:rPr>
        <w:t>федеральным</w:t>
      </w:r>
      <w:r w:rsidRPr="009D32DF">
        <w:rPr>
          <w:rStyle w:val="affff9"/>
          <w:rFonts w:ascii="Times New Roman" w:hAnsi="Times New Roman" w:cs="Times New Roman"/>
          <w:color w:val="000000"/>
          <w:sz w:val="24"/>
          <w:szCs w:val="24"/>
        </w:rPr>
        <w:t xml:space="preserve"> </w:t>
      </w:r>
      <w:r w:rsidRPr="009D32DF">
        <w:rPr>
          <w:rStyle w:val="affff9"/>
          <w:rFonts w:ascii="Times New Roman" w:hAnsi="Times New Roman" w:cs="Times New Roman"/>
          <w:b w:val="0"/>
          <w:color w:val="000000"/>
          <w:sz w:val="24"/>
          <w:szCs w:val="24"/>
        </w:rPr>
        <w:t>законом</w:t>
      </w:r>
      <w:r w:rsidRPr="009D32DF">
        <w:rPr>
          <w:rStyle w:val="affff9"/>
          <w:rFonts w:ascii="Times New Roman" w:hAnsi="Times New Roman" w:cs="Times New Roman"/>
          <w:color w:val="000000"/>
          <w:sz w:val="24"/>
          <w:szCs w:val="24"/>
        </w:rPr>
        <w:t xml:space="preserve"> </w:t>
      </w:r>
      <w:r w:rsidRPr="009D32DF">
        <w:rPr>
          <w:rFonts w:ascii="Times New Roman" w:hAnsi="Times New Roman" w:cs="Times New Roman"/>
          <w:sz w:val="24"/>
          <w:szCs w:val="24"/>
        </w:rPr>
        <w:t>«О занятости населения в Российской Федерации».</w:t>
      </w:r>
      <w:r w:rsidRPr="009D32DF">
        <w:rPr>
          <w:rStyle w:val="affff9"/>
          <w:rFonts w:ascii="Times New Roman" w:hAnsi="Times New Roman" w:cs="Times New Roman"/>
          <w:color w:val="000000"/>
          <w:sz w:val="24"/>
          <w:szCs w:val="24"/>
        </w:rPr>
        <w:t>;</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lastRenderedPageBreak/>
        <w:t>3) в пункте 1.3. раздела 1 и далее по тексту  слова</w:t>
      </w:r>
      <w:r w:rsidRPr="009D32DF">
        <w:rPr>
          <w:rStyle w:val="aff8"/>
          <w:rFonts w:ascii="Times New Roman" w:hAnsi="Times New Roman" w:cs="Times New Roman"/>
          <w:color w:val="000000"/>
          <w:sz w:val="24"/>
          <w:szCs w:val="24"/>
        </w:rPr>
        <w:t xml:space="preserve"> «</w:t>
      </w:r>
      <w:r w:rsidRPr="009D32DF">
        <w:rPr>
          <w:rStyle w:val="affff9"/>
          <w:rFonts w:ascii="Times New Roman" w:hAnsi="Times New Roman" w:cs="Times New Roman"/>
          <w:color w:val="000000"/>
          <w:sz w:val="24"/>
          <w:szCs w:val="24"/>
        </w:rPr>
        <w:t xml:space="preserve">доплата к государственной пенсии» заменить словами «доплата </w:t>
      </w:r>
      <w:r w:rsidRPr="009D32DF">
        <w:rPr>
          <w:rFonts w:ascii="Times New Roman" w:hAnsi="Times New Roman" w:cs="Times New Roman"/>
          <w:sz w:val="24"/>
          <w:szCs w:val="24"/>
        </w:rPr>
        <w:t>к страховой пенсии по старости (инвалидности)» в соответствующем падеже;</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4) пункт 2.2. раздела 2 изложить в новой редакции: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«2.2.  </w:t>
      </w:r>
      <w:proofErr w:type="gramStart"/>
      <w:r w:rsidRPr="009D32DF">
        <w:rPr>
          <w:rFonts w:ascii="Times New Roman" w:hAnsi="Times New Roman" w:cs="Times New Roman"/>
          <w:sz w:val="24"/>
          <w:szCs w:val="24"/>
        </w:rPr>
        <w:t xml:space="preserve">Доплата к пенсии за выслугу лет, в соответствии с настоящим Положением,  не устанавливается </w:t>
      </w:r>
      <w:r w:rsidRPr="009D32DF">
        <w:rPr>
          <w:rStyle w:val="affff9"/>
          <w:rFonts w:ascii="Times New Roman" w:hAnsi="Times New Roman" w:cs="Times New Roman"/>
          <w:color w:val="000000"/>
          <w:sz w:val="24"/>
          <w:szCs w:val="24"/>
        </w:rPr>
        <w:t xml:space="preserve">лицам, замещавшим муниципальные должности и должности муниципальной службы </w:t>
      </w:r>
      <w:r w:rsidRPr="009D32DF">
        <w:rPr>
          <w:rFonts w:ascii="Times New Roman" w:hAnsi="Times New Roman" w:cs="Times New Roman"/>
          <w:sz w:val="24"/>
          <w:szCs w:val="24"/>
        </w:rPr>
        <w:t>Ивановского</w:t>
      </w:r>
      <w:r w:rsidRPr="009D32DF">
        <w:rPr>
          <w:rStyle w:val="affff9"/>
          <w:rFonts w:ascii="Times New Roman" w:hAnsi="Times New Roman" w:cs="Times New Roman"/>
          <w:color w:val="000000"/>
          <w:sz w:val="24"/>
          <w:szCs w:val="24"/>
        </w:rPr>
        <w:t xml:space="preserve"> сельского поселения </w:t>
      </w:r>
      <w:proofErr w:type="spellStart"/>
      <w:r w:rsidRPr="009D32DF">
        <w:rPr>
          <w:rStyle w:val="affff9"/>
          <w:rFonts w:ascii="Times New Roman" w:hAnsi="Times New Roman" w:cs="Times New Roman"/>
          <w:color w:val="000000"/>
          <w:sz w:val="24"/>
          <w:szCs w:val="24"/>
        </w:rPr>
        <w:t>Шарьинского</w:t>
      </w:r>
      <w:proofErr w:type="spellEnd"/>
      <w:r w:rsidRPr="009D32DF">
        <w:rPr>
          <w:rStyle w:val="affff9"/>
          <w:rFonts w:ascii="Times New Roman" w:hAnsi="Times New Roman" w:cs="Times New Roman"/>
          <w:color w:val="000000"/>
          <w:sz w:val="24"/>
          <w:szCs w:val="24"/>
        </w:rPr>
        <w:t xml:space="preserve"> муниципального района</w:t>
      </w:r>
      <w:r w:rsidRPr="009D32DF">
        <w:rPr>
          <w:rFonts w:ascii="Times New Roman" w:hAnsi="Times New Roman" w:cs="Times New Roman"/>
          <w:sz w:val="24"/>
          <w:szCs w:val="24"/>
        </w:rPr>
        <w:t>, имеющим право на её получение, которым в соответствии с федеральными законами, законодательством субъектов Российской Федерации либо нормативными правовыми актами органов местного самоуправления иных муниципальных образований назначены одна либо несколько следующих выплат, если иное</w:t>
      </w:r>
      <w:proofErr w:type="gramEnd"/>
      <w:r w:rsidRPr="009D32DF">
        <w:rPr>
          <w:rFonts w:ascii="Times New Roman" w:hAnsi="Times New Roman" w:cs="Times New Roman"/>
          <w:sz w:val="24"/>
          <w:szCs w:val="24"/>
        </w:rPr>
        <w:t xml:space="preserve"> не предусмотрено законодательством:</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 ежемесячное пожизненное содержание, </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 дополнительное пожизненное  ежемесячное  материальное обеспечение, </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пенсия за выслугу лет;</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иная ежемесячная доплата к пенсии.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Если лицу, замещавшему муниципальную должность, </w:t>
      </w:r>
      <w:r w:rsidRPr="009D32DF">
        <w:rPr>
          <w:rStyle w:val="affff9"/>
          <w:rFonts w:ascii="Times New Roman" w:hAnsi="Times New Roman" w:cs="Times New Roman"/>
          <w:color w:val="000000"/>
          <w:sz w:val="24"/>
          <w:szCs w:val="24"/>
        </w:rPr>
        <w:t xml:space="preserve">должности муниципальной службы </w:t>
      </w:r>
      <w:r w:rsidRPr="009D32DF">
        <w:rPr>
          <w:rFonts w:ascii="Times New Roman" w:hAnsi="Times New Roman" w:cs="Times New Roman"/>
          <w:sz w:val="24"/>
          <w:szCs w:val="24"/>
        </w:rPr>
        <w:t>Ивановского</w:t>
      </w:r>
      <w:r w:rsidRPr="009D32DF">
        <w:rPr>
          <w:rStyle w:val="affff9"/>
          <w:rFonts w:ascii="Times New Roman" w:hAnsi="Times New Roman" w:cs="Times New Roman"/>
          <w:color w:val="000000"/>
          <w:sz w:val="24"/>
          <w:szCs w:val="24"/>
        </w:rPr>
        <w:t xml:space="preserve"> сельского поселения </w:t>
      </w:r>
      <w:proofErr w:type="spellStart"/>
      <w:r w:rsidRPr="009D32DF">
        <w:rPr>
          <w:rStyle w:val="affff9"/>
          <w:rFonts w:ascii="Times New Roman" w:hAnsi="Times New Roman" w:cs="Times New Roman"/>
          <w:color w:val="000000"/>
          <w:sz w:val="24"/>
          <w:szCs w:val="24"/>
        </w:rPr>
        <w:t>Шарьинского</w:t>
      </w:r>
      <w:proofErr w:type="spellEnd"/>
      <w:r w:rsidRPr="009D32DF">
        <w:rPr>
          <w:rStyle w:val="affff9"/>
          <w:rFonts w:ascii="Times New Roman" w:hAnsi="Times New Roman" w:cs="Times New Roman"/>
          <w:color w:val="000000"/>
          <w:sz w:val="24"/>
          <w:szCs w:val="24"/>
        </w:rPr>
        <w:t xml:space="preserve"> муниципального района,</w:t>
      </w:r>
      <w:r w:rsidRPr="009D32DF">
        <w:rPr>
          <w:rFonts w:ascii="Times New Roman" w:hAnsi="Times New Roman" w:cs="Times New Roman"/>
          <w:sz w:val="24"/>
          <w:szCs w:val="24"/>
        </w:rPr>
        <w:t xml:space="preserve"> установлена какая-либо из указанных в настоящей части выплат, доплата к пенсии по настоящему Положению назначается в случае отказа от соответствующи</w:t>
      </w:r>
      <w:proofErr w:type="gramStart"/>
      <w:r w:rsidRPr="009D32DF">
        <w:rPr>
          <w:rFonts w:ascii="Times New Roman" w:hAnsi="Times New Roman" w:cs="Times New Roman"/>
          <w:sz w:val="24"/>
          <w:szCs w:val="24"/>
        </w:rPr>
        <w:t>х(</w:t>
      </w:r>
      <w:proofErr w:type="gramEnd"/>
      <w:r w:rsidRPr="009D32DF">
        <w:rPr>
          <w:rFonts w:ascii="Times New Roman" w:hAnsi="Times New Roman" w:cs="Times New Roman"/>
          <w:sz w:val="24"/>
          <w:szCs w:val="24"/>
        </w:rPr>
        <w:t>ей) выплат(</w:t>
      </w:r>
      <w:proofErr w:type="spellStart"/>
      <w:r w:rsidRPr="009D32DF">
        <w:rPr>
          <w:rFonts w:ascii="Times New Roman" w:hAnsi="Times New Roman" w:cs="Times New Roman"/>
          <w:sz w:val="24"/>
          <w:szCs w:val="24"/>
        </w:rPr>
        <w:t>ы</w:t>
      </w:r>
      <w:proofErr w:type="spellEnd"/>
      <w:r w:rsidRPr="009D32DF">
        <w:rPr>
          <w:rFonts w:ascii="Times New Roman" w:hAnsi="Times New Roman" w:cs="Times New Roman"/>
          <w:sz w:val="24"/>
          <w:szCs w:val="24"/>
        </w:rPr>
        <w:t>).</w:t>
      </w:r>
    </w:p>
    <w:p w:rsidR="009D32DF" w:rsidRPr="009D32DF" w:rsidRDefault="009D32DF" w:rsidP="009D32DF">
      <w:pPr>
        <w:spacing w:after="0" w:line="240" w:lineRule="auto"/>
        <w:ind w:firstLine="709"/>
        <w:jc w:val="both"/>
        <w:rPr>
          <w:rFonts w:ascii="Times New Roman" w:hAnsi="Times New Roman" w:cs="Times New Roman"/>
          <w:sz w:val="24"/>
          <w:szCs w:val="24"/>
        </w:rPr>
      </w:pPr>
      <w:proofErr w:type="gramStart"/>
      <w:r w:rsidRPr="009D32DF">
        <w:rPr>
          <w:rFonts w:ascii="Times New Roman" w:hAnsi="Times New Roman" w:cs="Times New Roman"/>
          <w:sz w:val="24"/>
          <w:szCs w:val="24"/>
        </w:rPr>
        <w:t>Лицо, замещавшее муниципальную должность, должность муниципальной службы Ивановского</w:t>
      </w:r>
      <w:r w:rsidRPr="009D32DF">
        <w:rPr>
          <w:rStyle w:val="affff9"/>
          <w:rFonts w:ascii="Times New Roman" w:hAnsi="Times New Roman" w:cs="Times New Roman"/>
          <w:color w:val="000000"/>
          <w:sz w:val="24"/>
          <w:szCs w:val="24"/>
        </w:rPr>
        <w:t xml:space="preserve"> сельского поселения </w:t>
      </w:r>
      <w:proofErr w:type="spellStart"/>
      <w:r w:rsidRPr="009D32DF">
        <w:rPr>
          <w:rStyle w:val="affff9"/>
          <w:rFonts w:ascii="Times New Roman" w:hAnsi="Times New Roman" w:cs="Times New Roman"/>
          <w:color w:val="000000"/>
          <w:sz w:val="24"/>
          <w:szCs w:val="24"/>
        </w:rPr>
        <w:t>Шарьинского</w:t>
      </w:r>
      <w:proofErr w:type="spellEnd"/>
      <w:r w:rsidRPr="009D32DF">
        <w:rPr>
          <w:rStyle w:val="affff9"/>
          <w:rFonts w:ascii="Times New Roman" w:hAnsi="Times New Roman" w:cs="Times New Roman"/>
          <w:color w:val="000000"/>
          <w:sz w:val="24"/>
          <w:szCs w:val="24"/>
        </w:rPr>
        <w:t xml:space="preserve"> муниципального района</w:t>
      </w:r>
      <w:r w:rsidRPr="009D32DF">
        <w:rPr>
          <w:rFonts w:ascii="Times New Roman" w:hAnsi="Times New Roman" w:cs="Times New Roman"/>
          <w:sz w:val="24"/>
          <w:szCs w:val="24"/>
        </w:rPr>
        <w:t xml:space="preserve">, которому назначена доплата к пенсии, обязано сообщить главе Ивановского </w:t>
      </w:r>
      <w:r w:rsidRPr="009D32DF">
        <w:rPr>
          <w:rStyle w:val="affff9"/>
          <w:rFonts w:ascii="Times New Roman" w:hAnsi="Times New Roman" w:cs="Times New Roman"/>
          <w:color w:val="000000"/>
          <w:sz w:val="24"/>
          <w:szCs w:val="24"/>
        </w:rPr>
        <w:t>сельского поселения</w:t>
      </w:r>
      <w:r w:rsidRPr="009D32DF">
        <w:rPr>
          <w:rFonts w:ascii="Times New Roman" w:hAnsi="Times New Roman" w:cs="Times New Roman"/>
          <w:sz w:val="24"/>
          <w:szCs w:val="24"/>
        </w:rPr>
        <w:t xml:space="preserve">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в десятидневный срок о назначении ему выплат, указанных в </w:t>
      </w:r>
      <w:hyperlink r:id="rId43" w:anchor="sub_1017" w:tooltip="file:///C:\Users\ЮрОтдел1\Desktop\Положение%20о%20доплате%20к%20пенсии\Положение%20по%20доплате%20(в%20актуальной%20редакции).doc#sub_1017" w:history="1">
        <w:r w:rsidRPr="009D32DF">
          <w:rPr>
            <w:rStyle w:val="a5"/>
            <w:rFonts w:ascii="Times New Roman" w:hAnsi="Times New Roman" w:cs="Times New Roman"/>
            <w:color w:val="000000"/>
            <w:sz w:val="24"/>
            <w:szCs w:val="24"/>
          </w:rPr>
          <w:t>части 1</w:t>
        </w:r>
      </w:hyperlink>
      <w:r w:rsidRPr="009D32DF">
        <w:rPr>
          <w:rFonts w:ascii="Times New Roman" w:hAnsi="Times New Roman" w:cs="Times New Roman"/>
          <w:sz w:val="24"/>
          <w:szCs w:val="24"/>
        </w:rPr>
        <w:t xml:space="preserve"> настоящего пункта, и о замещении им должностей, указанных в пункте 7.1 настоящего Положения.»</w:t>
      </w:r>
      <w:proofErr w:type="gramEnd"/>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5) </w:t>
      </w:r>
      <w:r w:rsidRPr="009D32DF">
        <w:rPr>
          <w:rFonts w:ascii="Times New Roman" w:hAnsi="Times New Roman" w:cs="Times New Roman"/>
          <w:b/>
          <w:sz w:val="24"/>
          <w:szCs w:val="24"/>
        </w:rPr>
        <w:t>пункт 2.3. раздела 2</w:t>
      </w:r>
      <w:r w:rsidRPr="009D32DF">
        <w:rPr>
          <w:rFonts w:ascii="Times New Roman" w:hAnsi="Times New Roman" w:cs="Times New Roman"/>
          <w:sz w:val="24"/>
          <w:szCs w:val="24"/>
        </w:rPr>
        <w:t xml:space="preserve"> изложить в новой редакции: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«2.3. </w:t>
      </w:r>
      <w:proofErr w:type="gramStart"/>
      <w:r w:rsidRPr="009D32DF">
        <w:rPr>
          <w:rStyle w:val="affff9"/>
          <w:rFonts w:ascii="Times New Roman" w:hAnsi="Times New Roman" w:cs="Times New Roman"/>
          <w:color w:val="000000"/>
          <w:sz w:val="24"/>
          <w:szCs w:val="24"/>
        </w:rPr>
        <w:t xml:space="preserve">Лица, замещавшие на постоянной основе не менее одного срока полномочий муниципальные должности, получавшие денежное содержание (денежное вознаграждение) за счет средств бюджета </w:t>
      </w:r>
      <w:r w:rsidRPr="009D32DF">
        <w:rPr>
          <w:rFonts w:ascii="Times New Roman" w:hAnsi="Times New Roman" w:cs="Times New Roman"/>
          <w:sz w:val="24"/>
          <w:szCs w:val="24"/>
        </w:rPr>
        <w:t>Ивановского</w:t>
      </w:r>
      <w:r w:rsidRPr="009D32DF">
        <w:rPr>
          <w:rStyle w:val="affff9"/>
          <w:rFonts w:ascii="Times New Roman" w:hAnsi="Times New Roman" w:cs="Times New Roman"/>
          <w:color w:val="000000"/>
          <w:sz w:val="24"/>
          <w:szCs w:val="24"/>
        </w:rPr>
        <w:t xml:space="preserve"> сельского поселения </w:t>
      </w:r>
      <w:proofErr w:type="spellStart"/>
      <w:r w:rsidRPr="009D32DF">
        <w:rPr>
          <w:rStyle w:val="affff9"/>
          <w:rFonts w:ascii="Times New Roman" w:hAnsi="Times New Roman" w:cs="Times New Roman"/>
          <w:color w:val="000000"/>
          <w:sz w:val="24"/>
          <w:szCs w:val="24"/>
        </w:rPr>
        <w:t>Шарьинского</w:t>
      </w:r>
      <w:proofErr w:type="spellEnd"/>
      <w:r w:rsidRPr="009D32DF">
        <w:rPr>
          <w:rStyle w:val="affff9"/>
          <w:rFonts w:ascii="Times New Roman" w:hAnsi="Times New Roman" w:cs="Times New Roman"/>
          <w:color w:val="000000"/>
          <w:sz w:val="24"/>
          <w:szCs w:val="24"/>
        </w:rPr>
        <w:t xml:space="preserve"> муниципального района </w:t>
      </w:r>
      <w:r w:rsidRPr="009D32DF">
        <w:rPr>
          <w:rFonts w:ascii="Times New Roman" w:hAnsi="Times New Roman" w:cs="Times New Roman"/>
          <w:sz w:val="24"/>
          <w:szCs w:val="24"/>
        </w:rPr>
        <w:t xml:space="preserve">и в этот период достигшие пенсионного возраста или потерявшие трудоспособность </w:t>
      </w:r>
      <w:r w:rsidRPr="009D32DF">
        <w:rPr>
          <w:rStyle w:val="affff9"/>
          <w:rFonts w:ascii="Times New Roman" w:hAnsi="Times New Roman" w:cs="Times New Roman"/>
          <w:color w:val="000000"/>
          <w:sz w:val="24"/>
          <w:szCs w:val="24"/>
        </w:rPr>
        <w:t>и освобожденные от должности в связи с прекращением полномочий (в том числе досрочно), за исключением случаев прекращения полномочий, связанных с виновными действиями, имеют</w:t>
      </w:r>
      <w:proofErr w:type="gramEnd"/>
      <w:r w:rsidRPr="009D32DF">
        <w:rPr>
          <w:rStyle w:val="affff9"/>
          <w:rFonts w:ascii="Times New Roman" w:hAnsi="Times New Roman" w:cs="Times New Roman"/>
          <w:color w:val="000000"/>
          <w:sz w:val="24"/>
          <w:szCs w:val="24"/>
        </w:rPr>
        <w:t xml:space="preserve"> право на ежемесячную доплату </w:t>
      </w:r>
      <w:r w:rsidRPr="009D32DF">
        <w:rPr>
          <w:rFonts w:ascii="Times New Roman" w:hAnsi="Times New Roman" w:cs="Times New Roman"/>
          <w:sz w:val="24"/>
          <w:szCs w:val="24"/>
        </w:rPr>
        <w:t>к страховой пенсии по старости (инвалидности)</w:t>
      </w:r>
      <w:proofErr w:type="gramStart"/>
      <w:r w:rsidRPr="009D32DF">
        <w:rPr>
          <w:rStyle w:val="affff9"/>
          <w:rFonts w:ascii="Times New Roman" w:hAnsi="Times New Roman" w:cs="Times New Roman"/>
          <w:color w:val="000000"/>
          <w:sz w:val="24"/>
          <w:szCs w:val="24"/>
        </w:rPr>
        <w:t>.»</w:t>
      </w:r>
      <w:proofErr w:type="gramEnd"/>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6) </w:t>
      </w:r>
      <w:r w:rsidRPr="009D32DF">
        <w:rPr>
          <w:rFonts w:ascii="Times New Roman" w:hAnsi="Times New Roman" w:cs="Times New Roman"/>
          <w:b/>
          <w:sz w:val="24"/>
          <w:szCs w:val="24"/>
        </w:rPr>
        <w:t>раздел 2 дополнить пунктом 2.4.1</w:t>
      </w:r>
      <w:r w:rsidRPr="009D32DF">
        <w:rPr>
          <w:rFonts w:ascii="Times New Roman" w:hAnsi="Times New Roman" w:cs="Times New Roman"/>
          <w:sz w:val="24"/>
          <w:szCs w:val="24"/>
        </w:rPr>
        <w:t>. следующего содержания:</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«2.4.1. </w:t>
      </w:r>
      <w:proofErr w:type="gramStart"/>
      <w:r w:rsidRPr="009D32DF">
        <w:rPr>
          <w:rFonts w:ascii="Times New Roman" w:hAnsi="Times New Roman" w:cs="Times New Roman"/>
          <w:sz w:val="24"/>
          <w:szCs w:val="24"/>
        </w:rPr>
        <w:t>Муниципальные служащие при наличии стажа муниципальной службы не менее 25 лет и увольнении с муниципальной службы Ивановского</w:t>
      </w:r>
      <w:r w:rsidRPr="009D32DF">
        <w:rPr>
          <w:rStyle w:val="affff9"/>
          <w:rFonts w:ascii="Times New Roman" w:hAnsi="Times New Roman" w:cs="Times New Roman"/>
          <w:color w:val="000000"/>
          <w:sz w:val="24"/>
          <w:szCs w:val="24"/>
        </w:rPr>
        <w:t xml:space="preserve"> сельского поселения</w:t>
      </w:r>
      <w:r w:rsidRPr="009D32DF">
        <w:rPr>
          <w:rFonts w:ascii="Times New Roman" w:hAnsi="Times New Roman" w:cs="Times New Roman"/>
          <w:sz w:val="24"/>
          <w:szCs w:val="24"/>
        </w:rPr>
        <w:t xml:space="preserve">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по основанию, предусмотренному </w:t>
      </w:r>
      <w:hyperlink r:id="rId44" w:tooltip="garantF1://12025268.773" w:history="1">
        <w:r w:rsidRPr="009D32DF">
          <w:rPr>
            <w:rFonts w:ascii="Times New Roman" w:hAnsi="Times New Roman" w:cs="Times New Roman"/>
            <w:sz w:val="24"/>
            <w:szCs w:val="24"/>
          </w:rPr>
          <w:t>пунктом 3 части 1 статьи 77</w:t>
        </w:r>
      </w:hyperlink>
      <w:r w:rsidRPr="009D32DF">
        <w:rPr>
          <w:rFonts w:ascii="Times New Roman" w:hAnsi="Times New Roman" w:cs="Times New Roman"/>
          <w:sz w:val="24"/>
          <w:szCs w:val="24"/>
        </w:rPr>
        <w:t xml:space="preserve"> Трудового кодекса Российской Федерации, или в связи с переводом работника по его просьбе или с его согласия на работу к другому работодателю по </w:t>
      </w:r>
      <w:hyperlink r:id="rId45" w:tooltip="garantF1://12025268.775" w:history="1">
        <w:r w:rsidRPr="009D32DF">
          <w:rPr>
            <w:rFonts w:ascii="Times New Roman" w:hAnsi="Times New Roman" w:cs="Times New Roman"/>
            <w:sz w:val="24"/>
            <w:szCs w:val="24"/>
          </w:rPr>
          <w:t>пункту 5 части первой статьи 77</w:t>
        </w:r>
        <w:proofErr w:type="gramEnd"/>
      </w:hyperlink>
      <w:r w:rsidRPr="009D32DF">
        <w:rPr>
          <w:rFonts w:ascii="Times New Roman" w:hAnsi="Times New Roman" w:cs="Times New Roman"/>
          <w:sz w:val="24"/>
          <w:szCs w:val="24"/>
        </w:rPr>
        <w:t xml:space="preserve"> Трудового кодекса Российской Федерации, за исключением перевода на иную должность муниципальной службы,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не менее 7 лет</w:t>
      </w:r>
      <w:proofErr w:type="gramStart"/>
      <w:r w:rsidRPr="009D32DF">
        <w:rPr>
          <w:rFonts w:ascii="Times New Roman" w:hAnsi="Times New Roman" w:cs="Times New Roman"/>
          <w:sz w:val="24"/>
          <w:szCs w:val="24"/>
        </w:rPr>
        <w:t>.»;</w:t>
      </w:r>
      <w:proofErr w:type="gramEnd"/>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7) </w:t>
      </w:r>
      <w:r w:rsidRPr="009D32DF">
        <w:rPr>
          <w:rFonts w:ascii="Times New Roman" w:hAnsi="Times New Roman" w:cs="Times New Roman"/>
          <w:b/>
          <w:sz w:val="24"/>
          <w:szCs w:val="24"/>
        </w:rPr>
        <w:t>пункт 2.5. раздела 2</w:t>
      </w:r>
      <w:r w:rsidRPr="009D32DF">
        <w:rPr>
          <w:rFonts w:ascii="Times New Roman" w:hAnsi="Times New Roman" w:cs="Times New Roman"/>
          <w:sz w:val="24"/>
          <w:szCs w:val="24"/>
        </w:rPr>
        <w:t xml:space="preserve"> изложить в новой редакции: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«2.5. Лицам, имеющим стаж, дающий право на установление ежемесячной доплаты к пенсии, ежемесячная доплата к пенсии устанавливается только после назначения страховой пенсии по старости (инвалидности) в соответствии с </w:t>
      </w:r>
      <w:hyperlink r:id="rId46" w:tooltip="garantf1://70452688.0/" w:history="1">
        <w:r w:rsidRPr="009D32DF">
          <w:rPr>
            <w:rStyle w:val="a5"/>
            <w:rFonts w:ascii="Times New Roman" w:hAnsi="Times New Roman" w:cs="Times New Roman"/>
            <w:color w:val="000000"/>
            <w:sz w:val="24"/>
            <w:szCs w:val="24"/>
          </w:rPr>
          <w:t>Федеральными законами</w:t>
        </w:r>
      </w:hyperlink>
      <w:r w:rsidRPr="009D32DF">
        <w:rPr>
          <w:rFonts w:ascii="Times New Roman" w:hAnsi="Times New Roman" w:cs="Times New Roman"/>
          <w:sz w:val="24"/>
          <w:szCs w:val="24"/>
        </w:rPr>
        <w:t xml:space="preserve"> от 28.12.2013 N 400-ФЗ «О страховых пенсиях», от 12 декабря 2023 года № 565-ФЗ «О занятости населения в Российской Федерации»»;</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8) </w:t>
      </w:r>
      <w:r w:rsidRPr="009D32DF">
        <w:rPr>
          <w:rFonts w:ascii="Times New Roman" w:hAnsi="Times New Roman" w:cs="Times New Roman"/>
          <w:b/>
          <w:sz w:val="24"/>
          <w:szCs w:val="24"/>
        </w:rPr>
        <w:t>пункт 2.6. раздела 2</w:t>
      </w:r>
      <w:r w:rsidRPr="009D32DF">
        <w:rPr>
          <w:rFonts w:ascii="Times New Roman" w:hAnsi="Times New Roman" w:cs="Times New Roman"/>
          <w:sz w:val="24"/>
          <w:szCs w:val="24"/>
        </w:rPr>
        <w:t xml:space="preserve"> изложить в новой редакции: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lastRenderedPageBreak/>
        <w:t>«2.6. В стаж муниципальной службы для установления муниципальным служащим пенсии за выслугу лет включаются периоды замещения:</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1) должностей муниципальной службы;</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2) муниципальных должностей;</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3) государственных должностей Российской Федерации и государственных должностей субъектов Российской Федерации;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4) должностей государственной гражданской службы, воинских должностей и должностей федеральной государственной службы иных видов;</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5) иных должностей в соответствии с федеральными законами.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При установлении пенсии за выслугу лет периоды замещения должностей муниципальной службы суммируются</w:t>
      </w:r>
      <w:proofErr w:type="gramStart"/>
      <w:r w:rsidRPr="009D32DF">
        <w:rPr>
          <w:rFonts w:ascii="Times New Roman" w:hAnsi="Times New Roman" w:cs="Times New Roman"/>
          <w:sz w:val="24"/>
          <w:szCs w:val="24"/>
        </w:rPr>
        <w:t>.»;</w:t>
      </w:r>
      <w:proofErr w:type="gramEnd"/>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9) </w:t>
      </w:r>
      <w:r w:rsidRPr="009D32DF">
        <w:rPr>
          <w:rFonts w:ascii="Times New Roman" w:hAnsi="Times New Roman" w:cs="Times New Roman"/>
          <w:b/>
          <w:sz w:val="24"/>
          <w:szCs w:val="24"/>
        </w:rPr>
        <w:t>раздел 2 дополнить пунктом 2.7</w:t>
      </w:r>
      <w:r w:rsidRPr="009D32DF">
        <w:rPr>
          <w:rFonts w:ascii="Times New Roman" w:hAnsi="Times New Roman" w:cs="Times New Roman"/>
          <w:sz w:val="24"/>
          <w:szCs w:val="24"/>
        </w:rPr>
        <w:t>. следующего содержания:</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«2.7. Помимо периодов замещения должностей, указанных в </w:t>
      </w:r>
      <w:hyperlink w:anchor="sub_1043" w:tooltip="#sub_1043" w:history="1">
        <w:r w:rsidRPr="009D32DF">
          <w:rPr>
            <w:rFonts w:ascii="Times New Roman" w:hAnsi="Times New Roman" w:cs="Times New Roman"/>
            <w:sz w:val="24"/>
            <w:szCs w:val="24"/>
          </w:rPr>
          <w:t>пункте</w:t>
        </w:r>
        <w:proofErr w:type="gramStart"/>
        <w:r w:rsidRPr="009D32DF">
          <w:rPr>
            <w:rFonts w:ascii="Times New Roman" w:hAnsi="Times New Roman" w:cs="Times New Roman"/>
            <w:sz w:val="24"/>
            <w:szCs w:val="24"/>
          </w:rPr>
          <w:t>2</w:t>
        </w:r>
        <w:proofErr w:type="gramEnd"/>
        <w:r w:rsidRPr="009D32DF">
          <w:rPr>
            <w:rFonts w:ascii="Times New Roman" w:hAnsi="Times New Roman" w:cs="Times New Roman"/>
            <w:sz w:val="24"/>
            <w:szCs w:val="24"/>
          </w:rPr>
          <w:t>.6</w:t>
        </w:r>
      </w:hyperlink>
      <w:r w:rsidRPr="009D32DF">
        <w:rPr>
          <w:rFonts w:ascii="Times New Roman" w:hAnsi="Times New Roman" w:cs="Times New Roman"/>
          <w:sz w:val="24"/>
          <w:szCs w:val="24"/>
        </w:rPr>
        <w:t>, в стаж муниципальной службы для назначения пенсии за выслугу лет муниципальным служащим включаются (засчитываются):</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1) по решению комиссии, создаваемой главой Ивановского</w:t>
      </w:r>
      <w:r w:rsidRPr="009D32DF">
        <w:rPr>
          <w:rStyle w:val="affff9"/>
          <w:rFonts w:ascii="Times New Roman" w:hAnsi="Times New Roman" w:cs="Times New Roman"/>
          <w:color w:val="000000"/>
          <w:sz w:val="24"/>
          <w:szCs w:val="24"/>
        </w:rPr>
        <w:t xml:space="preserve"> сельского поселения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на основании письменного заявления муниципального служащего иные периоды работы (службы), в </w:t>
      </w:r>
      <w:proofErr w:type="gramStart"/>
      <w:r w:rsidRPr="009D32DF">
        <w:rPr>
          <w:rFonts w:ascii="Times New Roman" w:hAnsi="Times New Roman" w:cs="Times New Roman"/>
          <w:sz w:val="24"/>
          <w:szCs w:val="24"/>
        </w:rPr>
        <w:t>совокупности</w:t>
      </w:r>
      <w:proofErr w:type="gramEnd"/>
      <w:r w:rsidRPr="009D32DF">
        <w:rPr>
          <w:rFonts w:ascii="Times New Roman" w:hAnsi="Times New Roman" w:cs="Times New Roman"/>
          <w:sz w:val="24"/>
          <w:szCs w:val="24"/>
        </w:rPr>
        <w:t xml:space="preserve"> не превышающие 5 лет, на должностях, не указанных в пункте 2.6, в случае, если опыт и знания, приобретенные в период замещения данных должностей, были необходимы для выполнения обязанностей по замещаемой должности муниципальной службы;</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2) периоды работы (службы) на должностях, которые включаются в стаж государственной гражданской службы для назначения пенсии за выслугу лет государственных гражданских служащих Костромской области;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3) иные периоды в соответствии с муниципальными правовыми актами Ивановского</w:t>
      </w:r>
      <w:r w:rsidRPr="009D32DF">
        <w:rPr>
          <w:rStyle w:val="affff9"/>
          <w:rFonts w:ascii="Times New Roman" w:hAnsi="Times New Roman" w:cs="Times New Roman"/>
          <w:color w:val="000000"/>
          <w:sz w:val="24"/>
          <w:szCs w:val="24"/>
        </w:rPr>
        <w:t xml:space="preserve"> сельского поселения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w:t>
      </w:r>
      <w:proofErr w:type="gramStart"/>
      <w:r w:rsidRPr="009D32DF">
        <w:rPr>
          <w:rFonts w:ascii="Times New Roman" w:hAnsi="Times New Roman" w:cs="Times New Roman"/>
          <w:sz w:val="24"/>
          <w:szCs w:val="24"/>
        </w:rPr>
        <w:t>.»;</w:t>
      </w:r>
      <w:proofErr w:type="gramEnd"/>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10) </w:t>
      </w:r>
      <w:r w:rsidRPr="009D32DF">
        <w:rPr>
          <w:rFonts w:ascii="Times New Roman" w:hAnsi="Times New Roman" w:cs="Times New Roman"/>
          <w:b/>
          <w:sz w:val="24"/>
          <w:szCs w:val="24"/>
        </w:rPr>
        <w:t>раздел 2 дополнить пунктом 2.8</w:t>
      </w:r>
      <w:r w:rsidRPr="009D32DF">
        <w:rPr>
          <w:rFonts w:ascii="Times New Roman" w:hAnsi="Times New Roman" w:cs="Times New Roman"/>
          <w:sz w:val="24"/>
          <w:szCs w:val="24"/>
        </w:rPr>
        <w:t>. следующего содержания:</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«2.8. Муниципальные служащие могут обратиться за пенсией за выслугу лет в любое время после возникновения права на нее</w:t>
      </w:r>
      <w:proofErr w:type="gramStart"/>
      <w:r w:rsidRPr="009D32DF">
        <w:rPr>
          <w:rFonts w:ascii="Times New Roman" w:hAnsi="Times New Roman" w:cs="Times New Roman"/>
          <w:sz w:val="24"/>
          <w:szCs w:val="24"/>
        </w:rPr>
        <w:t>.»;</w:t>
      </w:r>
      <w:proofErr w:type="gramEnd"/>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11) </w:t>
      </w:r>
      <w:r w:rsidRPr="009D32DF">
        <w:rPr>
          <w:rFonts w:ascii="Times New Roman" w:hAnsi="Times New Roman" w:cs="Times New Roman"/>
          <w:b/>
          <w:sz w:val="24"/>
          <w:szCs w:val="24"/>
        </w:rPr>
        <w:t>пункт 3.1. раздела 3</w:t>
      </w:r>
      <w:r w:rsidRPr="009D32DF">
        <w:rPr>
          <w:rFonts w:ascii="Times New Roman" w:hAnsi="Times New Roman" w:cs="Times New Roman"/>
          <w:sz w:val="24"/>
          <w:szCs w:val="24"/>
        </w:rPr>
        <w:t xml:space="preserve"> изложить в новой редакции: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«3.1. </w:t>
      </w:r>
      <w:proofErr w:type="gramStart"/>
      <w:r w:rsidRPr="009D32DF">
        <w:rPr>
          <w:rFonts w:ascii="Times New Roman" w:hAnsi="Times New Roman" w:cs="Times New Roman"/>
          <w:sz w:val="24"/>
          <w:szCs w:val="24"/>
        </w:rPr>
        <w:t xml:space="preserve">Доплата к пенсии при замещении муниципальной должности на постоянной основе не менее одного срока полномочий устанавливается  в размере 55 процентов, свыше одного срока полномочий – в размере 60 процентов, более двух сроков  - 75 процентов среднемесячного заработка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w:t>
      </w:r>
      <w:hyperlink r:id="rId47" w:tooltip="garantF1://70452688.0" w:history="1">
        <w:r w:rsidRPr="009D32DF">
          <w:rPr>
            <w:rFonts w:ascii="Times New Roman" w:hAnsi="Times New Roman" w:cs="Times New Roman"/>
            <w:sz w:val="24"/>
            <w:szCs w:val="24"/>
          </w:rPr>
          <w:t>Федеральным законом</w:t>
        </w:r>
        <w:proofErr w:type="gramEnd"/>
      </w:hyperlink>
      <w:r w:rsidRPr="009D32DF">
        <w:rPr>
          <w:rFonts w:ascii="Times New Roman" w:hAnsi="Times New Roman" w:cs="Times New Roman"/>
          <w:sz w:val="24"/>
          <w:szCs w:val="24"/>
        </w:rPr>
        <w:t xml:space="preserve">"О страховых пенсиях", либо в случае, если лицо имеет право на одновременное получение двух пенсий согласно </w:t>
      </w:r>
      <w:hyperlink r:id="rId48" w:tooltip="garantF1://12025128.3" w:history="1">
        <w:r w:rsidRPr="009D32DF">
          <w:rPr>
            <w:rFonts w:ascii="Times New Roman" w:hAnsi="Times New Roman" w:cs="Times New Roman"/>
            <w:sz w:val="24"/>
            <w:szCs w:val="24"/>
          </w:rPr>
          <w:t>статье 3</w:t>
        </w:r>
      </w:hyperlink>
      <w:r w:rsidRPr="009D32DF">
        <w:rPr>
          <w:rFonts w:ascii="Times New Roman" w:hAnsi="Times New Roman" w:cs="Times New Roman"/>
          <w:sz w:val="24"/>
          <w:szCs w:val="24"/>
        </w:rPr>
        <w:t xml:space="preserve"> Федерального закона от 15.12.2001 N 166-ФЗ "О государственном пенсионном обеспечении в Российской Федерации", суммы назначенных пенсий</w:t>
      </w:r>
      <w:proofErr w:type="gramStart"/>
      <w:r w:rsidRPr="009D32DF">
        <w:rPr>
          <w:rFonts w:ascii="Times New Roman" w:hAnsi="Times New Roman" w:cs="Times New Roman"/>
          <w:sz w:val="24"/>
          <w:szCs w:val="24"/>
        </w:rPr>
        <w:t>.»;</w:t>
      </w:r>
      <w:proofErr w:type="gramEnd"/>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12) </w:t>
      </w:r>
      <w:r w:rsidRPr="009D32DF">
        <w:rPr>
          <w:rFonts w:ascii="Times New Roman" w:hAnsi="Times New Roman" w:cs="Times New Roman"/>
          <w:b/>
          <w:sz w:val="24"/>
          <w:szCs w:val="24"/>
        </w:rPr>
        <w:t>в пункте 3.2 раздела 3</w:t>
      </w:r>
      <w:r w:rsidRPr="009D32DF">
        <w:rPr>
          <w:rFonts w:ascii="Times New Roman" w:hAnsi="Times New Roman" w:cs="Times New Roman"/>
          <w:sz w:val="24"/>
          <w:szCs w:val="24"/>
        </w:rPr>
        <w:t>:</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а) слова «должностной оклад и ежемесячная надбавка за сложность и напряжённость работы» заменить словами «среднемесячный заработок»;</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б) слова «на пенсию по возрасту» заменить словами «на страховую пенсию по старости (инвалидности)»;</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13) </w:t>
      </w:r>
      <w:r w:rsidRPr="009D32DF">
        <w:rPr>
          <w:rFonts w:ascii="Times New Roman" w:hAnsi="Times New Roman" w:cs="Times New Roman"/>
          <w:b/>
          <w:sz w:val="24"/>
          <w:szCs w:val="24"/>
        </w:rPr>
        <w:t>пункт 3.2.1. раздела 3</w:t>
      </w:r>
      <w:r w:rsidRPr="009D32DF">
        <w:rPr>
          <w:rFonts w:ascii="Times New Roman" w:hAnsi="Times New Roman" w:cs="Times New Roman"/>
          <w:sz w:val="24"/>
          <w:szCs w:val="24"/>
        </w:rPr>
        <w:t xml:space="preserve"> изложить в новой редакции: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«3.2.1. Среднемесячный заработок определяется путем деления общей суммы денежного содержания за </w:t>
      </w:r>
      <w:proofErr w:type="gramStart"/>
      <w:r w:rsidRPr="009D32DF">
        <w:rPr>
          <w:rFonts w:ascii="Times New Roman" w:hAnsi="Times New Roman" w:cs="Times New Roman"/>
          <w:sz w:val="24"/>
          <w:szCs w:val="24"/>
        </w:rPr>
        <w:t>12 полных месяцев</w:t>
      </w:r>
      <w:proofErr w:type="gramEnd"/>
      <w:r w:rsidRPr="009D32DF">
        <w:rPr>
          <w:rFonts w:ascii="Times New Roman" w:hAnsi="Times New Roman" w:cs="Times New Roman"/>
          <w:sz w:val="24"/>
          <w:szCs w:val="24"/>
        </w:rPr>
        <w:t>, предшествующих дню прекращения полномочий (в том числе досрочно), на 12. В состав денежного содержания, учитываемого при определении размера доплаты к пенсии, включаются:</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а) месячный должностной оклад в соответствии с замещаемой должностью (далее ─ должностного оклада);</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б) ежемесячная надбавки к должностному окладу за сложность и напряженность работы;</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lastRenderedPageBreak/>
        <w:t>в) ежемесячное денежное поощрение;</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г)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proofErr w:type="spellStart"/>
      <w:r w:rsidRPr="009D32DF">
        <w:rPr>
          <w:rFonts w:ascii="Times New Roman" w:hAnsi="Times New Roman" w:cs="Times New Roman"/>
          <w:sz w:val="24"/>
          <w:szCs w:val="24"/>
        </w:rPr>
        <w:t>д</w:t>
      </w:r>
      <w:proofErr w:type="spellEnd"/>
      <w:r w:rsidRPr="009D32DF">
        <w:rPr>
          <w:rFonts w:ascii="Times New Roman" w:hAnsi="Times New Roman" w:cs="Times New Roman"/>
          <w:sz w:val="24"/>
          <w:szCs w:val="24"/>
        </w:rPr>
        <w:t>) ежеквартальная премия за выполнение особо важных и сложных заданий;</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е) иные выплаты, предусмотренные законодательством Российской Федерации</w:t>
      </w:r>
      <w:proofErr w:type="gramStart"/>
      <w:r w:rsidRPr="009D32DF">
        <w:rPr>
          <w:rFonts w:ascii="Times New Roman" w:hAnsi="Times New Roman" w:cs="Times New Roman"/>
          <w:sz w:val="24"/>
          <w:szCs w:val="24"/>
        </w:rPr>
        <w:t>.»</w:t>
      </w:r>
      <w:proofErr w:type="gramEnd"/>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14) </w:t>
      </w:r>
      <w:r w:rsidRPr="009D32DF">
        <w:rPr>
          <w:rFonts w:ascii="Times New Roman" w:hAnsi="Times New Roman" w:cs="Times New Roman"/>
          <w:b/>
          <w:sz w:val="24"/>
          <w:szCs w:val="24"/>
        </w:rPr>
        <w:t>раздел 3 дополнить пунктом 3.2.3.</w:t>
      </w:r>
      <w:r w:rsidRPr="009D32DF">
        <w:rPr>
          <w:rFonts w:ascii="Times New Roman" w:hAnsi="Times New Roman" w:cs="Times New Roman"/>
          <w:sz w:val="24"/>
          <w:szCs w:val="24"/>
        </w:rPr>
        <w:t>. следующего содержания:</w:t>
      </w:r>
    </w:p>
    <w:p w:rsidR="009D32DF" w:rsidRPr="009D32DF" w:rsidRDefault="009D32DF" w:rsidP="009D32DF">
      <w:pPr>
        <w:spacing w:after="0" w:line="240" w:lineRule="auto"/>
        <w:ind w:firstLine="709"/>
        <w:jc w:val="both"/>
        <w:rPr>
          <w:rFonts w:ascii="Times New Roman" w:hAnsi="Times New Roman" w:cs="Times New Roman"/>
          <w:sz w:val="24"/>
          <w:szCs w:val="24"/>
        </w:rPr>
      </w:pPr>
      <w:proofErr w:type="gramStart"/>
      <w:r w:rsidRPr="009D32DF">
        <w:rPr>
          <w:rFonts w:ascii="Times New Roman" w:hAnsi="Times New Roman" w:cs="Times New Roman"/>
          <w:sz w:val="24"/>
          <w:szCs w:val="24"/>
        </w:rPr>
        <w:t xml:space="preserve">«3.2.3.. При определении размера доплаты к пенсии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w:t>
      </w:r>
      <w:hyperlink r:id="rId49" w:tooltip="garantF1://12025146.0" w:history="1">
        <w:r w:rsidRPr="009D32DF">
          <w:rPr>
            <w:rFonts w:ascii="Times New Roman" w:hAnsi="Times New Roman" w:cs="Times New Roman"/>
            <w:sz w:val="24"/>
            <w:szCs w:val="24"/>
          </w:rPr>
          <w:t>Федеральным законом</w:t>
        </w:r>
      </w:hyperlink>
      <w:r w:rsidRPr="009D32DF">
        <w:rPr>
          <w:rFonts w:ascii="Times New Roman" w:hAnsi="Times New Roman" w:cs="Times New Roman"/>
          <w:sz w:val="24"/>
          <w:szCs w:val="24"/>
        </w:rPr>
        <w:t xml:space="preserve"> «О трудовых пенсиях в Российской Федерации», размер доли страховой пенсии, установленной и исчисленной в</w:t>
      </w:r>
      <w:proofErr w:type="gramEnd"/>
      <w:r w:rsidRPr="009D32DF">
        <w:rPr>
          <w:rFonts w:ascii="Times New Roman" w:hAnsi="Times New Roman" w:cs="Times New Roman"/>
          <w:sz w:val="24"/>
          <w:szCs w:val="24"/>
        </w:rPr>
        <w:t xml:space="preserve"> </w:t>
      </w:r>
      <w:proofErr w:type="gramStart"/>
      <w:r w:rsidRPr="009D32DF">
        <w:rPr>
          <w:rFonts w:ascii="Times New Roman" w:hAnsi="Times New Roman" w:cs="Times New Roman"/>
          <w:sz w:val="24"/>
          <w:szCs w:val="24"/>
        </w:rPr>
        <w:t xml:space="preserve">соответствии с </w:t>
      </w:r>
      <w:hyperlink r:id="rId50" w:tooltip="garantF1://70452688.0" w:history="1">
        <w:r w:rsidRPr="009D32DF">
          <w:rPr>
            <w:rFonts w:ascii="Times New Roman" w:hAnsi="Times New Roman" w:cs="Times New Roman"/>
            <w:sz w:val="24"/>
            <w:szCs w:val="24"/>
          </w:rPr>
          <w:t>Федеральным законом</w:t>
        </w:r>
      </w:hyperlink>
      <w:r w:rsidRPr="009D32DF">
        <w:rPr>
          <w:rFonts w:ascii="Times New Roman" w:hAnsi="Times New Roman" w:cs="Times New Roman"/>
          <w:sz w:val="24"/>
          <w:szCs w:val="24"/>
        </w:rP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roofErr w:type="gramEnd"/>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15) </w:t>
      </w:r>
      <w:r w:rsidRPr="009D32DF">
        <w:rPr>
          <w:rFonts w:ascii="Times New Roman" w:hAnsi="Times New Roman" w:cs="Times New Roman"/>
          <w:b/>
          <w:sz w:val="24"/>
          <w:szCs w:val="24"/>
        </w:rPr>
        <w:t>в пункте 3.3. раздела 3</w:t>
      </w:r>
      <w:r w:rsidRPr="009D32DF">
        <w:rPr>
          <w:rFonts w:ascii="Times New Roman" w:hAnsi="Times New Roman" w:cs="Times New Roman"/>
          <w:sz w:val="24"/>
          <w:szCs w:val="24"/>
        </w:rPr>
        <w:t xml:space="preserve"> слова «1000 (одной тысячи)» заменить словами «4 000 (четырех тысяч)»;</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16) </w:t>
      </w:r>
      <w:r w:rsidRPr="009D32DF">
        <w:rPr>
          <w:rFonts w:ascii="Times New Roman" w:hAnsi="Times New Roman" w:cs="Times New Roman"/>
          <w:b/>
          <w:sz w:val="24"/>
          <w:szCs w:val="24"/>
        </w:rPr>
        <w:t>пункт 3.4. раздела 3</w:t>
      </w:r>
      <w:r w:rsidRPr="009D32DF">
        <w:rPr>
          <w:rFonts w:ascii="Times New Roman" w:hAnsi="Times New Roman" w:cs="Times New Roman"/>
          <w:sz w:val="24"/>
          <w:szCs w:val="24"/>
        </w:rPr>
        <w:t xml:space="preserve"> изложить в новой редакции: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«3.4. </w:t>
      </w:r>
      <w:proofErr w:type="gramStart"/>
      <w:r w:rsidRPr="009D32DF">
        <w:rPr>
          <w:rFonts w:ascii="Times New Roman" w:hAnsi="Times New Roman" w:cs="Times New Roman"/>
          <w:sz w:val="24"/>
          <w:szCs w:val="24"/>
        </w:rPr>
        <w:t xml:space="preserve">Муниципальным служащим назначается пенсия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w:t>
      </w:r>
      <w:hyperlink r:id="rId51" w:tooltip="garantF1://12025128.2000" w:history="1">
        <w:r w:rsidRPr="009D32DF">
          <w:rPr>
            <w:rFonts w:ascii="Times New Roman" w:hAnsi="Times New Roman" w:cs="Times New Roman"/>
            <w:sz w:val="24"/>
            <w:szCs w:val="24"/>
          </w:rPr>
          <w:t>приложению</w:t>
        </w:r>
      </w:hyperlink>
      <w:r w:rsidRPr="009D32DF">
        <w:rPr>
          <w:rFonts w:ascii="Times New Roman" w:hAnsi="Times New Roman" w:cs="Times New Roman"/>
          <w:sz w:val="24"/>
          <w:szCs w:val="24"/>
        </w:rPr>
        <w:t xml:space="preserve"> № 11 к настоящему Положению, за исключением лиц, указанных в пункте 2.4.1. настоящего Положения,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w:t>
      </w:r>
      <w:proofErr w:type="gramEnd"/>
      <w:r w:rsidRPr="009D32DF">
        <w:rPr>
          <w:rFonts w:ascii="Times New Roman" w:hAnsi="Times New Roman" w:cs="Times New Roman"/>
          <w:sz w:val="24"/>
          <w:szCs w:val="24"/>
        </w:rPr>
        <w:t xml:space="preserve"> страховой пенсии и повышений фиксированной выплаты к страховой пенсии, установленных в соответствии с </w:t>
      </w:r>
      <w:hyperlink r:id="rId52" w:tooltip="garantF1://70452688.0" w:history="1">
        <w:r w:rsidRPr="009D32DF">
          <w:rPr>
            <w:rFonts w:ascii="Times New Roman" w:hAnsi="Times New Roman" w:cs="Times New Roman"/>
            <w:sz w:val="24"/>
            <w:szCs w:val="24"/>
          </w:rPr>
          <w:t>Федеральным законом</w:t>
        </w:r>
      </w:hyperlink>
      <w:r w:rsidRPr="009D32DF">
        <w:rPr>
          <w:rFonts w:ascii="Times New Roman" w:hAnsi="Times New Roman" w:cs="Times New Roman"/>
          <w:sz w:val="24"/>
          <w:szCs w:val="24"/>
        </w:rPr>
        <w:t xml:space="preserve"> «О страховых пенсиях». За </w:t>
      </w:r>
      <w:proofErr w:type="gramStart"/>
      <w:r w:rsidRPr="009D32DF">
        <w:rPr>
          <w:rFonts w:ascii="Times New Roman" w:hAnsi="Times New Roman" w:cs="Times New Roman"/>
          <w:sz w:val="24"/>
          <w:szCs w:val="24"/>
        </w:rPr>
        <w:t>каждый полный год</w:t>
      </w:r>
      <w:proofErr w:type="gramEnd"/>
      <w:r w:rsidRPr="009D32DF">
        <w:rPr>
          <w:rFonts w:ascii="Times New Roman" w:hAnsi="Times New Roman" w:cs="Times New Roman"/>
          <w:sz w:val="24"/>
          <w:szCs w:val="24"/>
        </w:rPr>
        <w:t xml:space="preserve"> стажа муниципальной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размера среднемесячного заработка муниципального служащего, определяемого с учетом положений настоящего Положения.</w:t>
      </w:r>
    </w:p>
    <w:p w:rsidR="009D32DF" w:rsidRPr="009D32DF" w:rsidRDefault="009D32DF" w:rsidP="009D32DF">
      <w:pPr>
        <w:spacing w:after="0" w:line="240" w:lineRule="auto"/>
        <w:ind w:firstLine="709"/>
        <w:jc w:val="both"/>
        <w:rPr>
          <w:rFonts w:ascii="Times New Roman" w:hAnsi="Times New Roman" w:cs="Times New Roman"/>
          <w:sz w:val="24"/>
          <w:szCs w:val="24"/>
        </w:rPr>
      </w:pPr>
      <w:proofErr w:type="gramStart"/>
      <w:r w:rsidRPr="009D32DF">
        <w:rPr>
          <w:rFonts w:ascii="Times New Roman" w:hAnsi="Times New Roman" w:cs="Times New Roman"/>
          <w:sz w:val="24"/>
          <w:szCs w:val="24"/>
        </w:rPr>
        <w:t>Для исчисления размера пенсии за выслугу лет муниципальному служащему среднемесячный заработок муниципального служащего определяется (по его выбору) по должности муниципальной службы, замещавшейся на день достижения им возраста, дающего право на страховую пенсию по старости (инвалидности), либо по последней должности муниципальной службы Ивановского</w:t>
      </w:r>
      <w:r w:rsidRPr="009D32DF">
        <w:rPr>
          <w:rStyle w:val="affff9"/>
          <w:rFonts w:ascii="Times New Roman" w:hAnsi="Times New Roman" w:cs="Times New Roman"/>
          <w:color w:val="000000"/>
          <w:sz w:val="24"/>
          <w:szCs w:val="24"/>
        </w:rPr>
        <w:t xml:space="preserve"> сельского поселения</w:t>
      </w:r>
      <w:r w:rsidRPr="009D32DF">
        <w:rPr>
          <w:rFonts w:ascii="Times New Roman" w:hAnsi="Times New Roman" w:cs="Times New Roman"/>
          <w:sz w:val="24"/>
          <w:szCs w:val="24"/>
        </w:rPr>
        <w:t xml:space="preserve">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предшествующей дню ее прекращения.</w:t>
      </w:r>
      <w:proofErr w:type="gramEnd"/>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При определении размера пенсии за выслугу лет муниципальному служащему учитываются изменения должностного оклада по соответствующей замещаемой должности муниципальной службы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в соответствии с законодательством и муниципальными нормативными правовыми актами, в том числе индексация на день обращения за назначением пенсии за выслугу лет.</w:t>
      </w:r>
    </w:p>
    <w:p w:rsidR="009D32DF" w:rsidRPr="009D32DF" w:rsidRDefault="009D32DF" w:rsidP="009D32DF">
      <w:pPr>
        <w:spacing w:after="0" w:line="240" w:lineRule="auto"/>
        <w:ind w:firstLine="709"/>
        <w:jc w:val="both"/>
        <w:rPr>
          <w:rFonts w:ascii="Times New Roman" w:hAnsi="Times New Roman" w:cs="Times New Roman"/>
          <w:sz w:val="24"/>
          <w:szCs w:val="24"/>
        </w:rPr>
      </w:pPr>
      <w:proofErr w:type="gramStart"/>
      <w:r w:rsidRPr="009D32DF">
        <w:rPr>
          <w:rFonts w:ascii="Times New Roman" w:hAnsi="Times New Roman" w:cs="Times New Roman"/>
          <w:sz w:val="24"/>
          <w:szCs w:val="24"/>
        </w:rPr>
        <w:t xml:space="preserve">Размер среднемесячного заработка, исходя из которого муниципальному служащему исчисляется пенсия за выслугу лет, не должен превышать 0,8 денежного содержания, по должности муниципальной службы, замещавшейся на день достижения им возраста, дающего право на страховую пенсию по старости  (инвалидности), либо по последней должности муниципальной службы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предшествующей дню ее прекращения (увольнения с должности).»;</w:t>
      </w:r>
      <w:proofErr w:type="gramEnd"/>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17) </w:t>
      </w:r>
      <w:r w:rsidRPr="009D32DF">
        <w:rPr>
          <w:rFonts w:ascii="Times New Roman" w:hAnsi="Times New Roman" w:cs="Times New Roman"/>
          <w:b/>
          <w:sz w:val="24"/>
          <w:szCs w:val="24"/>
        </w:rPr>
        <w:t>пункт 3.5. раздела 3</w:t>
      </w:r>
      <w:r w:rsidRPr="009D32DF">
        <w:rPr>
          <w:rFonts w:ascii="Times New Roman" w:hAnsi="Times New Roman" w:cs="Times New Roman"/>
          <w:sz w:val="24"/>
          <w:szCs w:val="24"/>
        </w:rPr>
        <w:t xml:space="preserve"> изложить в новой редакции: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lastRenderedPageBreak/>
        <w:t xml:space="preserve">«3.5. Среднемесячный заработок определяется путем деления общей суммы денежного содержания за </w:t>
      </w:r>
      <w:proofErr w:type="gramStart"/>
      <w:r w:rsidRPr="009D32DF">
        <w:rPr>
          <w:rFonts w:ascii="Times New Roman" w:hAnsi="Times New Roman" w:cs="Times New Roman"/>
          <w:sz w:val="24"/>
          <w:szCs w:val="24"/>
        </w:rPr>
        <w:t>12 полных месяцев</w:t>
      </w:r>
      <w:proofErr w:type="gramEnd"/>
      <w:r w:rsidRPr="009D32DF">
        <w:rPr>
          <w:rFonts w:ascii="Times New Roman" w:hAnsi="Times New Roman" w:cs="Times New Roman"/>
          <w:sz w:val="24"/>
          <w:szCs w:val="24"/>
        </w:rPr>
        <w:t>, предшествующих дню увольнения с должности, на 12.</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В состав денежного содержания, учитываемого при определении размера пенсии за выслугу лет, включаются:</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1) должностной оклад в соответствии с замещаемой должностью;</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2) ежемесячная надбавка к должностному окладу за классный чин (в случае его введения);</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3) ежемесячная надбавка к должностному окладу за сложность, напряженность и высокие достижения в службе;</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4) ежемесячная надбавка к должностному окладу за особые условия муниципальной службы;</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5) ежемесячная надбавка к должностному окладу за выслугу лет на муниципальной службе;</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6) премии за выполнение особо важных и сложных заданий;</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7) ежемесячное денежное поощрение;</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8) ежемесячная процентная надбавка к должностному окладу за работу со сведениями, составляющими </w:t>
      </w:r>
      <w:hyperlink r:id="rId53" w:tooltip="garantF1://10002673.5" w:history="1">
        <w:r w:rsidRPr="009D32DF">
          <w:rPr>
            <w:rFonts w:ascii="Times New Roman" w:hAnsi="Times New Roman" w:cs="Times New Roman"/>
            <w:sz w:val="24"/>
            <w:szCs w:val="24"/>
          </w:rPr>
          <w:t>государственную тайну</w:t>
        </w:r>
      </w:hyperlink>
      <w:r w:rsidRPr="009D32DF">
        <w:rPr>
          <w:rFonts w:ascii="Times New Roman" w:hAnsi="Times New Roman" w:cs="Times New Roman"/>
          <w:sz w:val="24"/>
          <w:szCs w:val="24"/>
        </w:rPr>
        <w:t>;</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9) единовременная выплата при предоставлении ежегодного оплачиваемого отпуска;</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10) материальная помощь (кроме материальной помощи, предоставленной отдельным работникам по семейным обстоятельствам, на погребение и иные случаи в соответствии с Положением об оплате труда муниципальных служащих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Костромской области)</w:t>
      </w:r>
      <w:proofErr w:type="gramStart"/>
      <w:r w:rsidRPr="009D32DF">
        <w:rPr>
          <w:rFonts w:ascii="Times New Roman" w:hAnsi="Times New Roman" w:cs="Times New Roman"/>
          <w:sz w:val="24"/>
          <w:szCs w:val="24"/>
        </w:rPr>
        <w:t>.»</w:t>
      </w:r>
      <w:proofErr w:type="gramEnd"/>
      <w:r w:rsidRPr="009D32DF">
        <w:rPr>
          <w:rFonts w:ascii="Times New Roman" w:hAnsi="Times New Roman" w:cs="Times New Roman"/>
          <w:sz w:val="24"/>
          <w:szCs w:val="24"/>
        </w:rPr>
        <w:t>;</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18) </w:t>
      </w:r>
      <w:r w:rsidRPr="009D32DF">
        <w:rPr>
          <w:rFonts w:ascii="Times New Roman" w:hAnsi="Times New Roman" w:cs="Times New Roman"/>
          <w:b/>
          <w:sz w:val="24"/>
          <w:szCs w:val="24"/>
        </w:rPr>
        <w:t>пункт 3.6. раздела 3</w:t>
      </w:r>
      <w:r w:rsidRPr="009D32DF">
        <w:rPr>
          <w:rFonts w:ascii="Times New Roman" w:hAnsi="Times New Roman" w:cs="Times New Roman"/>
          <w:sz w:val="24"/>
          <w:szCs w:val="24"/>
        </w:rPr>
        <w:t xml:space="preserve"> изложить в новой редакции: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«3.6. Размер месячного денежного содержания, учитываемого при исчислении размера пенсии за выслугу лет, индексируется соответственно изменению должностного оклада по соответствующей должности</w:t>
      </w:r>
      <w:proofErr w:type="gramStart"/>
      <w:r w:rsidRPr="009D32DF">
        <w:rPr>
          <w:rFonts w:ascii="Times New Roman" w:hAnsi="Times New Roman" w:cs="Times New Roman"/>
          <w:sz w:val="24"/>
          <w:szCs w:val="24"/>
        </w:rPr>
        <w:t>.»;</w:t>
      </w:r>
      <w:proofErr w:type="gramEnd"/>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19) </w:t>
      </w:r>
      <w:r w:rsidRPr="009D32DF">
        <w:rPr>
          <w:rFonts w:ascii="Times New Roman" w:hAnsi="Times New Roman" w:cs="Times New Roman"/>
          <w:b/>
          <w:sz w:val="24"/>
          <w:szCs w:val="24"/>
        </w:rPr>
        <w:t>в пункте 3.7. раздела 3</w:t>
      </w:r>
      <w:r w:rsidRPr="009D32DF">
        <w:rPr>
          <w:rFonts w:ascii="Times New Roman" w:hAnsi="Times New Roman" w:cs="Times New Roman"/>
          <w:sz w:val="24"/>
          <w:szCs w:val="24"/>
        </w:rPr>
        <w:t xml:space="preserve"> слова «1000 (одной тысячи)» заменить словами «4 000 (четырех тысяч)»;</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20) </w:t>
      </w:r>
      <w:r w:rsidRPr="009D32DF">
        <w:rPr>
          <w:rFonts w:ascii="Times New Roman" w:hAnsi="Times New Roman" w:cs="Times New Roman"/>
          <w:b/>
          <w:sz w:val="24"/>
          <w:szCs w:val="24"/>
        </w:rPr>
        <w:t>в подпункте 2 пункта 4.1. раздела 4</w:t>
      </w:r>
      <w:r w:rsidRPr="009D32DF">
        <w:rPr>
          <w:rFonts w:ascii="Times New Roman" w:hAnsi="Times New Roman" w:cs="Times New Roman"/>
          <w:sz w:val="24"/>
          <w:szCs w:val="24"/>
        </w:rPr>
        <w:t xml:space="preserve"> слова «ежемесячного денежного вознаграждения» заменить словами «среднемесячного заработка»;</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21) </w:t>
      </w:r>
      <w:r w:rsidRPr="009D32DF">
        <w:rPr>
          <w:rFonts w:ascii="Times New Roman" w:hAnsi="Times New Roman" w:cs="Times New Roman"/>
          <w:b/>
          <w:sz w:val="24"/>
          <w:szCs w:val="24"/>
        </w:rPr>
        <w:t>подпункт 6 пункта 4.1. раздела 4</w:t>
      </w:r>
      <w:r w:rsidRPr="009D32DF">
        <w:rPr>
          <w:rFonts w:ascii="Times New Roman" w:hAnsi="Times New Roman" w:cs="Times New Roman"/>
          <w:sz w:val="24"/>
          <w:szCs w:val="24"/>
        </w:rPr>
        <w:t xml:space="preserve"> изложить в новой редакции: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«6) справка органа, осуществляющего пенсионное обеспечение, о назначенной страховой пенсии по старости (по инвалидности) с указанием закона, в соответствии с которым она назначена</w:t>
      </w:r>
      <w:proofErr w:type="gramStart"/>
      <w:r w:rsidRPr="009D32DF">
        <w:rPr>
          <w:rFonts w:ascii="Times New Roman" w:hAnsi="Times New Roman" w:cs="Times New Roman"/>
          <w:sz w:val="24"/>
          <w:szCs w:val="24"/>
        </w:rPr>
        <w:t>;»</w:t>
      </w:r>
      <w:proofErr w:type="gramEnd"/>
      <w:r w:rsidRPr="009D32DF">
        <w:rPr>
          <w:rFonts w:ascii="Times New Roman" w:hAnsi="Times New Roman" w:cs="Times New Roman"/>
          <w:sz w:val="24"/>
          <w:szCs w:val="24"/>
        </w:rPr>
        <w:t>;</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22) </w:t>
      </w:r>
      <w:r w:rsidRPr="009D32DF">
        <w:rPr>
          <w:rFonts w:ascii="Times New Roman" w:hAnsi="Times New Roman" w:cs="Times New Roman"/>
          <w:b/>
          <w:sz w:val="24"/>
          <w:szCs w:val="24"/>
        </w:rPr>
        <w:t>пункт 4.4. раздела 4</w:t>
      </w:r>
      <w:r w:rsidRPr="009D32DF">
        <w:rPr>
          <w:rFonts w:ascii="Times New Roman" w:hAnsi="Times New Roman" w:cs="Times New Roman"/>
          <w:sz w:val="24"/>
          <w:szCs w:val="24"/>
        </w:rPr>
        <w:t xml:space="preserve"> изложить в новой редакции: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«4.4. </w:t>
      </w:r>
      <w:proofErr w:type="gramStart"/>
      <w:r w:rsidRPr="009D32DF">
        <w:rPr>
          <w:rFonts w:ascii="Times New Roman" w:hAnsi="Times New Roman" w:cs="Times New Roman"/>
          <w:sz w:val="24"/>
          <w:szCs w:val="24"/>
        </w:rPr>
        <w:t>Ежемесячная доплата к пенсии устанавливается со дня подачи заявления, но не ранее дня, следующего за днём освобождения от муниципальной должности Ивановского</w:t>
      </w:r>
      <w:r w:rsidRPr="009D32DF">
        <w:rPr>
          <w:rStyle w:val="affff9"/>
          <w:rFonts w:ascii="Times New Roman" w:hAnsi="Times New Roman" w:cs="Times New Roman"/>
          <w:color w:val="000000"/>
          <w:sz w:val="24"/>
          <w:szCs w:val="24"/>
        </w:rPr>
        <w:t xml:space="preserve"> сельского поселения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должности муниципальной службы Ивановского</w:t>
      </w:r>
      <w:r w:rsidRPr="009D32DF">
        <w:rPr>
          <w:rStyle w:val="affff9"/>
          <w:rFonts w:ascii="Times New Roman" w:hAnsi="Times New Roman" w:cs="Times New Roman"/>
          <w:color w:val="000000"/>
          <w:sz w:val="24"/>
          <w:szCs w:val="24"/>
        </w:rPr>
        <w:t xml:space="preserve"> сельского поселения</w:t>
      </w:r>
      <w:r w:rsidRPr="009D32DF">
        <w:rPr>
          <w:rFonts w:ascii="Times New Roman" w:hAnsi="Times New Roman" w:cs="Times New Roman"/>
          <w:sz w:val="24"/>
          <w:szCs w:val="24"/>
        </w:rPr>
        <w:t xml:space="preserve">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и назначения страховой пенсии по старости (инвалидности) в соответствии с Федеральным законом «О страховых пенсиях», либо её досрочного оформления в соответствии с Федеральным законом «О</w:t>
      </w:r>
      <w:proofErr w:type="gramEnd"/>
      <w:r w:rsidRPr="009D32DF">
        <w:rPr>
          <w:rFonts w:ascii="Times New Roman" w:hAnsi="Times New Roman" w:cs="Times New Roman"/>
          <w:sz w:val="24"/>
          <w:szCs w:val="24"/>
        </w:rPr>
        <w:t xml:space="preserve"> занятости населения в Российской Федерации</w:t>
      </w:r>
      <w:proofErr w:type="gramStart"/>
      <w:r w:rsidRPr="009D32DF">
        <w:rPr>
          <w:rFonts w:ascii="Times New Roman" w:hAnsi="Times New Roman" w:cs="Times New Roman"/>
          <w:sz w:val="24"/>
          <w:szCs w:val="24"/>
        </w:rPr>
        <w:t>.»;</w:t>
      </w:r>
      <w:proofErr w:type="gramEnd"/>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23) </w:t>
      </w:r>
      <w:r w:rsidRPr="009D32DF">
        <w:rPr>
          <w:rFonts w:ascii="Times New Roman" w:hAnsi="Times New Roman" w:cs="Times New Roman"/>
          <w:b/>
          <w:sz w:val="24"/>
          <w:szCs w:val="24"/>
        </w:rPr>
        <w:t>абзац второй пункта 5.2 раздела 5</w:t>
      </w:r>
      <w:r w:rsidRPr="009D32DF">
        <w:rPr>
          <w:rFonts w:ascii="Times New Roman" w:hAnsi="Times New Roman" w:cs="Times New Roman"/>
          <w:sz w:val="24"/>
          <w:szCs w:val="24"/>
        </w:rPr>
        <w:t xml:space="preserve"> признать утратившим силу;</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24) </w:t>
      </w:r>
      <w:r w:rsidRPr="009D32DF">
        <w:rPr>
          <w:rFonts w:ascii="Times New Roman" w:hAnsi="Times New Roman" w:cs="Times New Roman"/>
          <w:b/>
          <w:sz w:val="24"/>
          <w:szCs w:val="24"/>
        </w:rPr>
        <w:t>приложение № 1</w:t>
      </w:r>
      <w:r w:rsidRPr="009D32DF">
        <w:rPr>
          <w:rFonts w:ascii="Times New Roman" w:hAnsi="Times New Roman" w:cs="Times New Roman"/>
          <w:sz w:val="24"/>
          <w:szCs w:val="24"/>
        </w:rPr>
        <w:t xml:space="preserve"> к Положению  об установлении, начислении, выплате  и перерасчёте ежемесячной доплаты к пенсии лицам, замещавшим муниципальные должности и должности муниципальной службы Ивановского </w:t>
      </w:r>
      <w:r w:rsidRPr="009D32DF">
        <w:rPr>
          <w:rStyle w:val="affff9"/>
          <w:rFonts w:ascii="Times New Roman" w:hAnsi="Times New Roman" w:cs="Times New Roman"/>
          <w:color w:val="000000"/>
          <w:sz w:val="24"/>
          <w:szCs w:val="24"/>
        </w:rPr>
        <w:t xml:space="preserve">сельского поселения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слова изложить в новой редакции (Приложение к настоящему решению);</w:t>
      </w:r>
    </w:p>
    <w:p w:rsidR="009D32DF" w:rsidRPr="009D32DF" w:rsidRDefault="009D32DF" w:rsidP="009D32DF">
      <w:pPr>
        <w:spacing w:after="0" w:line="240" w:lineRule="auto"/>
        <w:ind w:firstLine="709"/>
        <w:jc w:val="both"/>
        <w:rPr>
          <w:rFonts w:ascii="Times New Roman" w:hAnsi="Times New Roman" w:cs="Times New Roman"/>
          <w:sz w:val="24"/>
          <w:szCs w:val="24"/>
        </w:rPr>
      </w:pPr>
      <w:proofErr w:type="gramStart"/>
      <w:r w:rsidRPr="009D32DF">
        <w:rPr>
          <w:rFonts w:ascii="Times New Roman" w:hAnsi="Times New Roman" w:cs="Times New Roman"/>
          <w:sz w:val="24"/>
          <w:szCs w:val="24"/>
        </w:rPr>
        <w:t>25</w:t>
      </w:r>
      <w:r w:rsidRPr="009D32DF">
        <w:rPr>
          <w:rFonts w:ascii="Times New Roman" w:hAnsi="Times New Roman" w:cs="Times New Roman"/>
          <w:b/>
          <w:sz w:val="24"/>
          <w:szCs w:val="24"/>
        </w:rPr>
        <w:t>) в приложениях №4 и №6</w:t>
      </w:r>
      <w:r w:rsidRPr="009D32DF">
        <w:rPr>
          <w:rFonts w:ascii="Times New Roman" w:hAnsi="Times New Roman" w:cs="Times New Roman"/>
          <w:sz w:val="24"/>
          <w:szCs w:val="24"/>
        </w:rPr>
        <w:t xml:space="preserve"> к Положению  об установлении, начислении, выплате  и перерасчёте ежемесячной доплаты к пенсии лицам, замещавшим муниципальные должности и должности муниципальной службы Ивановского </w:t>
      </w:r>
      <w:r w:rsidRPr="009D32DF">
        <w:rPr>
          <w:rStyle w:val="affff9"/>
          <w:rFonts w:ascii="Times New Roman" w:hAnsi="Times New Roman" w:cs="Times New Roman"/>
          <w:color w:val="000000"/>
          <w:sz w:val="24"/>
          <w:szCs w:val="24"/>
        </w:rPr>
        <w:t xml:space="preserve">сельского поселения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слова «</w:t>
      </w:r>
      <w:hyperlink r:id="rId54" w:tooltip="garantf1://10064333.0/" w:history="1">
        <w:r w:rsidRPr="009D32DF">
          <w:rPr>
            <w:rStyle w:val="a5"/>
            <w:rFonts w:ascii="Times New Roman" w:hAnsi="Times New Roman" w:cs="Times New Roman"/>
            <w:bCs/>
            <w:color w:val="000000"/>
            <w:sz w:val="24"/>
            <w:szCs w:val="24"/>
          </w:rPr>
          <w:t>законом</w:t>
        </w:r>
      </w:hyperlink>
      <w:r w:rsidRPr="009D32DF">
        <w:rPr>
          <w:rFonts w:ascii="Times New Roman" w:hAnsi="Times New Roman" w:cs="Times New Roman"/>
          <w:sz w:val="24"/>
          <w:szCs w:val="24"/>
        </w:rPr>
        <w:t xml:space="preserve"> Российской Федерации  «О  занятости населения в Российской Федерации»» заменить словами «Федеральными законами «О страховых пенсиях», «О  занятости  населения в Российской Федерации»».</w:t>
      </w:r>
      <w:proofErr w:type="gramEnd"/>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lastRenderedPageBreak/>
        <w:t xml:space="preserve">2. Настоящее решение вступает в силу после его официального опубликования в информационном бюллетене «Вестник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района» и распространяется на правоотношения, возникшие с 1 декабря 2025 года.</w:t>
      </w:r>
    </w:p>
    <w:p w:rsidR="009D32DF" w:rsidRPr="009D32DF" w:rsidRDefault="009D32DF" w:rsidP="009D32DF">
      <w:pPr>
        <w:pStyle w:val="ConsPlusNormal"/>
        <w:ind w:firstLine="709"/>
        <w:contextualSpacing/>
        <w:jc w:val="both"/>
        <w:rPr>
          <w:rFonts w:ascii="Times New Roman" w:hAnsi="Times New Roman"/>
          <w:sz w:val="24"/>
          <w:szCs w:val="24"/>
        </w:rPr>
      </w:pPr>
    </w:p>
    <w:p w:rsidR="009D32DF" w:rsidRPr="009D32DF" w:rsidRDefault="009D32DF" w:rsidP="009D32DF">
      <w:pPr>
        <w:pStyle w:val="ConsPlusNormal"/>
        <w:ind w:firstLine="709"/>
        <w:contextualSpacing/>
        <w:jc w:val="both"/>
        <w:rPr>
          <w:rFonts w:ascii="Times New Roman" w:hAnsi="Times New Roman"/>
          <w:sz w:val="24"/>
          <w:szCs w:val="24"/>
        </w:rPr>
      </w:pP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Председатель Думы </w:t>
      </w:r>
    </w:p>
    <w:p w:rsidR="009D32DF" w:rsidRPr="009D32DF" w:rsidRDefault="009D32DF" w:rsidP="009D32DF">
      <w:pPr>
        <w:spacing w:after="0" w:line="240" w:lineRule="auto"/>
        <w:ind w:firstLine="709"/>
        <w:jc w:val="both"/>
        <w:rPr>
          <w:rFonts w:ascii="Times New Roman" w:hAnsi="Times New Roman" w:cs="Times New Roman"/>
          <w:sz w:val="24"/>
          <w:szCs w:val="24"/>
        </w:rPr>
      </w:pP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округа                                           Н.Г.Маркова</w:t>
      </w:r>
    </w:p>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Приложение</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к настоящему решению</w:t>
      </w:r>
    </w:p>
    <w:p w:rsidR="009D32DF" w:rsidRPr="009D32DF" w:rsidRDefault="009D32DF" w:rsidP="009D32DF">
      <w:pPr>
        <w:spacing w:after="0" w:line="240" w:lineRule="auto"/>
        <w:ind w:firstLine="709"/>
        <w:jc w:val="right"/>
        <w:rPr>
          <w:rFonts w:ascii="Times New Roman" w:hAnsi="Times New Roman" w:cs="Times New Roman"/>
          <w:sz w:val="24"/>
          <w:szCs w:val="24"/>
        </w:rPr>
      </w:pPr>
    </w:p>
    <w:p w:rsidR="009D32DF" w:rsidRPr="009D32DF" w:rsidRDefault="009D32DF" w:rsidP="009D32DF">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 1</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к Положению  об установлении, начислении,</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выплате  и перерасчёте ежемесячной доплаты</w:t>
      </w:r>
    </w:p>
    <w:p w:rsidR="009D32DF" w:rsidRPr="009D32DF" w:rsidRDefault="009D32DF" w:rsidP="009D32DF">
      <w:pPr>
        <w:spacing w:after="0" w:line="240" w:lineRule="auto"/>
        <w:ind w:firstLine="709"/>
        <w:jc w:val="right"/>
        <w:rPr>
          <w:rFonts w:ascii="Times New Roman" w:hAnsi="Times New Roman" w:cs="Times New Roman"/>
          <w:sz w:val="24"/>
          <w:szCs w:val="24"/>
        </w:rPr>
      </w:pPr>
      <w:proofErr w:type="gramStart"/>
      <w:r w:rsidRPr="009D32DF">
        <w:rPr>
          <w:rFonts w:ascii="Times New Roman" w:hAnsi="Times New Roman" w:cs="Times New Roman"/>
          <w:sz w:val="24"/>
          <w:szCs w:val="24"/>
        </w:rPr>
        <w:t>к пенсии лицам, замещавшим муниципальные</w:t>
      </w:r>
      <w:proofErr w:type="gramEnd"/>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должности и должности муниципальной службы</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Ивановского</w:t>
      </w:r>
      <w:r w:rsidRPr="009D32DF">
        <w:rPr>
          <w:rStyle w:val="affff9"/>
          <w:rFonts w:ascii="Times New Roman" w:hAnsi="Times New Roman" w:cs="Times New Roman"/>
          <w:color w:val="000000"/>
          <w:sz w:val="24"/>
          <w:szCs w:val="24"/>
        </w:rPr>
        <w:t xml:space="preserve"> сельского поселения</w:t>
      </w:r>
    </w:p>
    <w:p w:rsidR="009D32DF" w:rsidRPr="009D32DF" w:rsidRDefault="009D32DF" w:rsidP="009D32DF">
      <w:pPr>
        <w:spacing w:after="0" w:line="240" w:lineRule="auto"/>
        <w:ind w:firstLine="709"/>
        <w:jc w:val="right"/>
        <w:rPr>
          <w:rFonts w:ascii="Times New Roman" w:hAnsi="Times New Roman" w:cs="Times New Roman"/>
          <w:sz w:val="24"/>
          <w:szCs w:val="24"/>
        </w:rPr>
      </w:pP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w:t>
      </w:r>
    </w:p>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jc w:val="right"/>
        <w:rPr>
          <w:rStyle w:val="affff9"/>
          <w:rFonts w:ascii="Times New Roman" w:hAnsi="Times New Roman" w:cs="Times New Roman"/>
          <w:b w:val="0"/>
          <w:color w:val="000000"/>
          <w:sz w:val="24"/>
          <w:szCs w:val="24"/>
        </w:rPr>
      </w:pPr>
      <w:r w:rsidRPr="009D32DF">
        <w:rPr>
          <w:rFonts w:ascii="Times New Roman" w:hAnsi="Times New Roman" w:cs="Times New Roman"/>
          <w:sz w:val="24"/>
          <w:szCs w:val="24"/>
        </w:rPr>
        <w:t>Главе Ивановского</w:t>
      </w:r>
      <w:r w:rsidRPr="009D32DF">
        <w:rPr>
          <w:rStyle w:val="affff9"/>
          <w:rFonts w:ascii="Times New Roman" w:hAnsi="Times New Roman" w:cs="Times New Roman"/>
          <w:color w:val="000000"/>
          <w:sz w:val="24"/>
          <w:szCs w:val="24"/>
        </w:rPr>
        <w:t xml:space="preserve"> сельского поселения</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 xml:space="preserve">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___________________________________________________</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 xml:space="preserve"> (инициалы и фамилия руководителя)</w:t>
      </w:r>
    </w:p>
    <w:p w:rsidR="009D32DF" w:rsidRPr="009D32DF" w:rsidRDefault="009D32DF" w:rsidP="009D32DF">
      <w:pPr>
        <w:spacing w:after="0" w:line="240" w:lineRule="auto"/>
        <w:ind w:firstLine="709"/>
        <w:jc w:val="right"/>
        <w:rPr>
          <w:rFonts w:ascii="Times New Roman" w:hAnsi="Times New Roman" w:cs="Times New Roman"/>
          <w:sz w:val="24"/>
          <w:szCs w:val="24"/>
        </w:rPr>
      </w:pP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от ________________________________________________</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 xml:space="preserve"> (фамилия, имя, отчество заявителя)</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___________________________________________________</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 xml:space="preserve"> (должность заявителя)</w:t>
      </w:r>
    </w:p>
    <w:p w:rsidR="009D32DF" w:rsidRPr="009D32DF" w:rsidRDefault="009D32DF" w:rsidP="009D32DF">
      <w:pPr>
        <w:spacing w:after="0" w:line="240" w:lineRule="auto"/>
        <w:ind w:firstLine="709"/>
        <w:jc w:val="right"/>
        <w:rPr>
          <w:rFonts w:ascii="Times New Roman" w:hAnsi="Times New Roman" w:cs="Times New Roman"/>
          <w:sz w:val="24"/>
          <w:szCs w:val="24"/>
        </w:rPr>
      </w:pPr>
      <w:proofErr w:type="gramStart"/>
      <w:r w:rsidRPr="009D32DF">
        <w:rPr>
          <w:rFonts w:ascii="Times New Roman" w:hAnsi="Times New Roman" w:cs="Times New Roman"/>
          <w:sz w:val="24"/>
          <w:szCs w:val="24"/>
        </w:rPr>
        <w:t>проживающего</w:t>
      </w:r>
      <w:proofErr w:type="gramEnd"/>
      <w:r w:rsidRPr="009D32DF">
        <w:rPr>
          <w:rFonts w:ascii="Times New Roman" w:hAnsi="Times New Roman" w:cs="Times New Roman"/>
          <w:sz w:val="24"/>
          <w:szCs w:val="24"/>
        </w:rPr>
        <w:t xml:space="preserve"> по адресу ____________________________</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___________________________________________________</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телефон ___________________________________________</w:t>
      </w:r>
    </w:p>
    <w:p w:rsidR="009D32DF" w:rsidRPr="009D32DF" w:rsidRDefault="009D32DF" w:rsidP="009D32DF">
      <w:pPr>
        <w:spacing w:after="0" w:line="240" w:lineRule="auto"/>
        <w:ind w:firstLine="709"/>
        <w:jc w:val="right"/>
        <w:rPr>
          <w:rFonts w:ascii="Times New Roman" w:hAnsi="Times New Roman" w:cs="Times New Roman"/>
          <w:sz w:val="24"/>
          <w:szCs w:val="24"/>
        </w:rPr>
      </w:pPr>
    </w:p>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jc w:val="center"/>
        <w:rPr>
          <w:rFonts w:ascii="Times New Roman" w:hAnsi="Times New Roman" w:cs="Times New Roman"/>
          <w:sz w:val="24"/>
          <w:szCs w:val="24"/>
        </w:rPr>
      </w:pPr>
      <w:r w:rsidRPr="009D32DF">
        <w:rPr>
          <w:rFonts w:ascii="Times New Roman" w:hAnsi="Times New Roman" w:cs="Times New Roman"/>
          <w:sz w:val="24"/>
          <w:szCs w:val="24"/>
        </w:rPr>
        <w:t>ЗАЯВЛЕНИЕ</w:t>
      </w:r>
    </w:p>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В соответствии с </w:t>
      </w:r>
      <w:hyperlink r:id="rId55" w:anchor="sub_1000" w:tooltip="file:///C:\Users\ЮрОтдел1\Desktop\Положение%20о%20доплате%20к%20пенсии\Положение%20по%20доплате%20(в%20актуальной%20редакции).doc#sub_1000" w:history="1">
        <w:r w:rsidRPr="009D32DF">
          <w:rPr>
            <w:rStyle w:val="a5"/>
            <w:rFonts w:ascii="Times New Roman" w:hAnsi="Times New Roman" w:cs="Times New Roman"/>
            <w:bCs/>
            <w:color w:val="000000"/>
            <w:sz w:val="24"/>
            <w:szCs w:val="24"/>
          </w:rPr>
          <w:t>Положением</w:t>
        </w:r>
      </w:hyperlink>
      <w:r w:rsidRPr="009D32DF">
        <w:rPr>
          <w:rFonts w:ascii="Times New Roman" w:hAnsi="Times New Roman" w:cs="Times New Roman"/>
          <w:sz w:val="24"/>
          <w:szCs w:val="24"/>
        </w:rPr>
        <w:t xml:space="preserve"> об установлении, начислении, выплате   и перерасчёте размера  ежемесячной  доплаты  к  пенсии  лицам,   замещавшим муниципальные  должности,  должности  муниципальной  службы  Ивановского</w:t>
      </w:r>
      <w:r w:rsidRPr="009D32DF">
        <w:rPr>
          <w:rStyle w:val="affff9"/>
          <w:rFonts w:ascii="Times New Roman" w:hAnsi="Times New Roman" w:cs="Times New Roman"/>
          <w:color w:val="000000"/>
          <w:sz w:val="24"/>
          <w:szCs w:val="24"/>
        </w:rPr>
        <w:t xml:space="preserve"> сельского поселения</w:t>
      </w:r>
      <w:r w:rsidRPr="009D32DF">
        <w:rPr>
          <w:rFonts w:ascii="Times New Roman" w:hAnsi="Times New Roman" w:cs="Times New Roman"/>
          <w:sz w:val="24"/>
          <w:szCs w:val="24"/>
        </w:rPr>
        <w:t xml:space="preserve">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Костромской  области   прошу  установить мне ежемесячную доплату к пенсии,  назначенной  в  соответствии  с  федеральным  законом</w:t>
      </w:r>
      <w:proofErr w:type="gramStart"/>
      <w:r w:rsidRPr="009D32DF">
        <w:rPr>
          <w:rFonts w:ascii="Times New Roman" w:hAnsi="Times New Roman" w:cs="Times New Roman"/>
          <w:sz w:val="24"/>
          <w:szCs w:val="24"/>
        </w:rPr>
        <w:t>«О</w:t>
      </w:r>
      <w:proofErr w:type="gramEnd"/>
      <w:r w:rsidRPr="009D32DF">
        <w:rPr>
          <w:rFonts w:ascii="Times New Roman" w:hAnsi="Times New Roman" w:cs="Times New Roman"/>
          <w:sz w:val="24"/>
          <w:szCs w:val="24"/>
        </w:rPr>
        <w:t xml:space="preserve"> страховых пенсиях».</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пенсию 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(наименование пенсии)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получаю в: 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                                  (наименование органа, осуществляющего пенсионное обеспечение)</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__________________________________________________________________________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Способ доставки ежемесячной доплаты (почтой/через банк): __________________________________________________________________________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lastRenderedPageBreak/>
        <w:t>реквизиты  для  доставки  (отделение связи / номер  филиала банка, адрес места нахождения филиала, номер лицевого счета): __________________________________________________________________________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____________________________________________________________________________________________________________________________________________________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Пенсии за выслугу лет, ежемесячной доплаты к трудовой пенсии по  старости (инвалидности) или ежемесячного пожизненного содержания,  дополнительного материального обеспечения в  соответствии с  законодательством Российской Федерации, Костромской области,  иных субъектов  Российской  Федерации, а также в соответствии с муниципальными правовыми актами не получаю.</w:t>
      </w:r>
    </w:p>
    <w:p w:rsidR="009D32DF" w:rsidRPr="009D32DF" w:rsidRDefault="009D32DF" w:rsidP="009D32DF">
      <w:pPr>
        <w:spacing w:after="0" w:line="240" w:lineRule="auto"/>
        <w:ind w:firstLine="709"/>
        <w:jc w:val="both"/>
        <w:rPr>
          <w:rFonts w:ascii="Times New Roman" w:hAnsi="Times New Roman" w:cs="Times New Roman"/>
          <w:sz w:val="24"/>
          <w:szCs w:val="24"/>
        </w:rPr>
      </w:pPr>
      <w:proofErr w:type="gramStart"/>
      <w:r w:rsidRPr="009D32DF">
        <w:rPr>
          <w:rFonts w:ascii="Times New Roman" w:hAnsi="Times New Roman" w:cs="Times New Roman"/>
          <w:sz w:val="24"/>
          <w:szCs w:val="24"/>
        </w:rPr>
        <w:t>При   замещении   государственных  должностей    Российской    Федерации, государственных  должностей   Костромской  области   или  государственных должностей иного   субъекта Российской Федерации,  должностей федеральной государственной    гражданской    службы,    должностей   государственной гражданской службы  Костромской  области  или  должностей государственной гражданской  службы  иных   субъектов  Российской  Федерации,  должностей выборных    должностных   лиц    местного    самоуправления,   должностей муниципальной  службы  обязуюсь  в течение  10  рабочих  дней  сообщить  и направить  заявление  о  приостановлении  выплаты  ежемесячной</w:t>
      </w:r>
      <w:proofErr w:type="gramEnd"/>
      <w:r w:rsidRPr="009D32DF">
        <w:rPr>
          <w:rFonts w:ascii="Times New Roman" w:hAnsi="Times New Roman" w:cs="Times New Roman"/>
          <w:sz w:val="24"/>
          <w:szCs w:val="24"/>
        </w:rPr>
        <w:t xml:space="preserve">  доплаты в администрацию Ивановского</w:t>
      </w:r>
      <w:r w:rsidRPr="009D32DF">
        <w:rPr>
          <w:rStyle w:val="affff9"/>
          <w:rFonts w:ascii="Times New Roman" w:hAnsi="Times New Roman" w:cs="Times New Roman"/>
          <w:color w:val="000000"/>
          <w:sz w:val="24"/>
          <w:szCs w:val="24"/>
        </w:rPr>
        <w:t xml:space="preserve"> сельского поселения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Уведомление об установлении ежемесячной доплаты (об отказе в  установлении ежемесячной доплаты) прошу выслать по адресу: __________________________________________________________________________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____________________________________________________________________________________________________________________________________________________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tblPr>
      <w:tblGrid>
        <w:gridCol w:w="2683"/>
        <w:gridCol w:w="7229"/>
      </w:tblGrid>
      <w:tr w:rsidR="009D32DF" w:rsidRPr="009D32DF" w:rsidTr="009D32DF">
        <w:tc>
          <w:tcPr>
            <w:tcW w:w="2683" w:type="dxa"/>
            <w:tcBorders>
              <w:top w:val="single" w:sz="4" w:space="0" w:color="000000"/>
              <w:left w:val="single" w:sz="4" w:space="0" w:color="000000"/>
              <w:bottom w:val="single" w:sz="4" w:space="0" w:color="000000"/>
              <w:right w:val="single" w:sz="4" w:space="0" w:color="000000"/>
            </w:tcBorders>
            <w:noWrap/>
          </w:tcPr>
          <w:p w:rsidR="009D32DF" w:rsidRPr="009D32DF" w:rsidRDefault="009D32DF" w:rsidP="009D32DF">
            <w:pPr>
              <w:spacing w:after="0" w:line="240" w:lineRule="auto"/>
              <w:jc w:val="both"/>
              <w:rPr>
                <w:rFonts w:ascii="Times New Roman" w:hAnsi="Times New Roman" w:cs="Times New Roman"/>
                <w:sz w:val="24"/>
                <w:szCs w:val="24"/>
              </w:rPr>
            </w:pPr>
            <w:r w:rsidRPr="009D32DF">
              <w:rPr>
                <w:rFonts w:ascii="Times New Roman" w:hAnsi="Times New Roman" w:cs="Times New Roman"/>
                <w:sz w:val="24"/>
                <w:szCs w:val="24"/>
              </w:rPr>
              <w:t>Заполняется в случае подачи заявления законным представителем или доверенным лицом</w:t>
            </w:r>
          </w:p>
          <w:p w:rsidR="009D32DF" w:rsidRPr="009D32DF" w:rsidRDefault="009D32DF" w:rsidP="009D32DF">
            <w:pPr>
              <w:spacing w:after="0" w:line="240" w:lineRule="auto"/>
              <w:jc w:val="both"/>
              <w:rPr>
                <w:rFonts w:ascii="Times New Roman"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noWrap/>
          </w:tcPr>
          <w:p w:rsidR="009D32DF" w:rsidRPr="009D32DF" w:rsidRDefault="009D32DF" w:rsidP="009D32DF">
            <w:pPr>
              <w:spacing w:after="0" w:line="240" w:lineRule="auto"/>
              <w:jc w:val="both"/>
              <w:rPr>
                <w:rFonts w:ascii="Times New Roman" w:hAnsi="Times New Roman" w:cs="Times New Roman"/>
                <w:sz w:val="24"/>
                <w:szCs w:val="24"/>
              </w:rPr>
            </w:pPr>
            <w:r w:rsidRPr="009D32DF">
              <w:rPr>
                <w:rFonts w:ascii="Times New Roman" w:hAnsi="Times New Roman" w:cs="Times New Roman"/>
                <w:sz w:val="24"/>
                <w:szCs w:val="24"/>
              </w:rPr>
              <w:t>Законный представитель (доверенное лицо):</w:t>
            </w:r>
          </w:p>
          <w:p w:rsidR="009D32DF" w:rsidRPr="009D32DF" w:rsidRDefault="009D32DF" w:rsidP="009D32DF">
            <w:pPr>
              <w:spacing w:after="0" w:line="240" w:lineRule="auto"/>
              <w:jc w:val="both"/>
              <w:rPr>
                <w:rFonts w:ascii="Times New Roman" w:hAnsi="Times New Roman" w:cs="Times New Roman"/>
                <w:sz w:val="24"/>
                <w:szCs w:val="24"/>
              </w:rPr>
            </w:pPr>
            <w:r w:rsidRPr="009D32DF">
              <w:rPr>
                <w:rFonts w:ascii="Times New Roman" w:hAnsi="Times New Roman" w:cs="Times New Roman"/>
                <w:sz w:val="24"/>
                <w:szCs w:val="24"/>
              </w:rPr>
              <w:t>____________________________________________________</w:t>
            </w:r>
          </w:p>
          <w:p w:rsidR="009D32DF" w:rsidRPr="009D32DF" w:rsidRDefault="009D32DF" w:rsidP="009D32DF">
            <w:pPr>
              <w:spacing w:after="0" w:line="240" w:lineRule="auto"/>
              <w:jc w:val="both"/>
              <w:rPr>
                <w:rFonts w:ascii="Times New Roman" w:hAnsi="Times New Roman" w:cs="Times New Roman"/>
                <w:sz w:val="24"/>
                <w:szCs w:val="24"/>
              </w:rPr>
            </w:pPr>
            <w:r w:rsidRPr="009D32DF">
              <w:rPr>
                <w:rFonts w:ascii="Times New Roman" w:hAnsi="Times New Roman" w:cs="Times New Roman"/>
                <w:sz w:val="24"/>
                <w:szCs w:val="24"/>
              </w:rPr>
              <w:t>(фамилия, имя, отчество законного представителя или доверенного лица)</w:t>
            </w:r>
          </w:p>
          <w:p w:rsidR="009D32DF" w:rsidRPr="009D32DF" w:rsidRDefault="009D32DF" w:rsidP="009D32DF">
            <w:pPr>
              <w:spacing w:after="0" w:line="240" w:lineRule="auto"/>
              <w:jc w:val="both"/>
              <w:rPr>
                <w:rFonts w:ascii="Times New Roman" w:hAnsi="Times New Roman" w:cs="Times New Roman"/>
                <w:sz w:val="24"/>
                <w:szCs w:val="24"/>
              </w:rPr>
            </w:pPr>
            <w:r w:rsidRPr="009D32DF">
              <w:rPr>
                <w:rFonts w:ascii="Times New Roman" w:hAnsi="Times New Roman" w:cs="Times New Roman"/>
                <w:sz w:val="24"/>
                <w:szCs w:val="24"/>
              </w:rPr>
              <w:t>Документ, удостоверяющий личность: серия, номер ________</w:t>
            </w:r>
          </w:p>
          <w:p w:rsidR="009D32DF" w:rsidRPr="009D32DF" w:rsidRDefault="009D32DF" w:rsidP="009D32DF">
            <w:pPr>
              <w:spacing w:after="0" w:line="240" w:lineRule="auto"/>
              <w:jc w:val="both"/>
              <w:rPr>
                <w:rFonts w:ascii="Times New Roman" w:hAnsi="Times New Roman" w:cs="Times New Roman"/>
                <w:sz w:val="24"/>
                <w:szCs w:val="24"/>
              </w:rPr>
            </w:pPr>
            <w:r w:rsidRPr="009D32DF">
              <w:rPr>
                <w:rFonts w:ascii="Times New Roman" w:hAnsi="Times New Roman" w:cs="Times New Roman"/>
                <w:sz w:val="24"/>
                <w:szCs w:val="24"/>
              </w:rPr>
              <w:t>___________________ дата выдачи _____________</w:t>
            </w:r>
          </w:p>
          <w:p w:rsidR="009D32DF" w:rsidRPr="009D32DF" w:rsidRDefault="009D32DF" w:rsidP="009D32DF">
            <w:pPr>
              <w:spacing w:after="0" w:line="240" w:lineRule="auto"/>
              <w:jc w:val="both"/>
              <w:rPr>
                <w:rFonts w:ascii="Times New Roman" w:hAnsi="Times New Roman" w:cs="Times New Roman"/>
                <w:sz w:val="24"/>
                <w:szCs w:val="24"/>
              </w:rPr>
            </w:pPr>
            <w:r w:rsidRPr="009D32DF">
              <w:rPr>
                <w:rFonts w:ascii="Times New Roman" w:hAnsi="Times New Roman" w:cs="Times New Roman"/>
                <w:sz w:val="24"/>
                <w:szCs w:val="24"/>
              </w:rPr>
              <w:t>выдан __________________________________________________</w:t>
            </w:r>
          </w:p>
          <w:p w:rsidR="009D32DF" w:rsidRPr="009D32DF" w:rsidRDefault="009D32DF" w:rsidP="009D32DF">
            <w:pPr>
              <w:spacing w:after="0" w:line="240" w:lineRule="auto"/>
              <w:jc w:val="both"/>
              <w:rPr>
                <w:rFonts w:ascii="Times New Roman" w:hAnsi="Times New Roman" w:cs="Times New Roman"/>
                <w:sz w:val="24"/>
                <w:szCs w:val="24"/>
              </w:rPr>
            </w:pPr>
            <w:r w:rsidRPr="009D32DF">
              <w:rPr>
                <w:rFonts w:ascii="Times New Roman" w:hAnsi="Times New Roman" w:cs="Times New Roman"/>
                <w:sz w:val="24"/>
                <w:szCs w:val="24"/>
              </w:rPr>
              <w:t>Адрес места жительства ___________________________________________________</w:t>
            </w:r>
          </w:p>
          <w:p w:rsidR="009D32DF" w:rsidRPr="009D32DF" w:rsidRDefault="009D32DF" w:rsidP="009D32DF">
            <w:pPr>
              <w:spacing w:after="0" w:line="240" w:lineRule="auto"/>
              <w:jc w:val="both"/>
              <w:rPr>
                <w:rFonts w:ascii="Times New Roman" w:hAnsi="Times New Roman" w:cs="Times New Roman"/>
                <w:sz w:val="24"/>
                <w:szCs w:val="24"/>
              </w:rPr>
            </w:pPr>
            <w:r w:rsidRPr="009D32DF">
              <w:rPr>
                <w:rFonts w:ascii="Times New Roman" w:hAnsi="Times New Roman" w:cs="Times New Roman"/>
                <w:sz w:val="24"/>
                <w:szCs w:val="24"/>
              </w:rPr>
              <w:t>___________________________________________________</w:t>
            </w:r>
          </w:p>
          <w:p w:rsidR="009D32DF" w:rsidRPr="009D32DF" w:rsidRDefault="009D32DF" w:rsidP="009D32DF">
            <w:pPr>
              <w:spacing w:after="0" w:line="240" w:lineRule="auto"/>
              <w:jc w:val="both"/>
              <w:rPr>
                <w:rFonts w:ascii="Times New Roman" w:hAnsi="Times New Roman" w:cs="Times New Roman"/>
                <w:sz w:val="24"/>
                <w:szCs w:val="24"/>
              </w:rPr>
            </w:pPr>
            <w:r w:rsidRPr="009D32DF">
              <w:rPr>
                <w:rFonts w:ascii="Times New Roman" w:hAnsi="Times New Roman" w:cs="Times New Roman"/>
                <w:sz w:val="24"/>
                <w:szCs w:val="24"/>
              </w:rPr>
              <w:t>Полномочия законного представителя (доверенного лица) подтверждены: ____________________________________________________</w:t>
            </w:r>
          </w:p>
          <w:p w:rsidR="009D32DF" w:rsidRPr="009D32DF" w:rsidRDefault="009D32DF" w:rsidP="009D32DF">
            <w:pPr>
              <w:spacing w:after="0" w:line="240" w:lineRule="auto"/>
              <w:jc w:val="both"/>
              <w:rPr>
                <w:rFonts w:ascii="Times New Roman" w:hAnsi="Times New Roman" w:cs="Times New Roman"/>
                <w:sz w:val="24"/>
                <w:szCs w:val="24"/>
              </w:rPr>
            </w:pPr>
            <w:proofErr w:type="gramStart"/>
            <w:r w:rsidRPr="009D32DF">
              <w:rPr>
                <w:rFonts w:ascii="Times New Roman" w:hAnsi="Times New Roman" w:cs="Times New Roman"/>
                <w:sz w:val="24"/>
                <w:szCs w:val="24"/>
              </w:rPr>
              <w:t>(указать наименование и реквизиты документа, подтверждающего</w:t>
            </w:r>
            <w:proofErr w:type="gramEnd"/>
          </w:p>
          <w:p w:rsidR="009D32DF" w:rsidRPr="009D32DF" w:rsidRDefault="009D32DF" w:rsidP="009D32DF">
            <w:pPr>
              <w:spacing w:after="0" w:line="240" w:lineRule="auto"/>
              <w:jc w:val="both"/>
              <w:rPr>
                <w:rFonts w:ascii="Times New Roman" w:hAnsi="Times New Roman" w:cs="Times New Roman"/>
                <w:sz w:val="24"/>
                <w:szCs w:val="24"/>
              </w:rPr>
            </w:pPr>
            <w:r w:rsidRPr="009D32DF">
              <w:rPr>
                <w:rFonts w:ascii="Times New Roman" w:hAnsi="Times New Roman" w:cs="Times New Roman"/>
                <w:sz w:val="24"/>
                <w:szCs w:val="24"/>
              </w:rPr>
              <w:t>____________________________________________________</w:t>
            </w:r>
          </w:p>
          <w:p w:rsidR="009D32DF" w:rsidRPr="009D32DF" w:rsidRDefault="009D32DF" w:rsidP="009D32DF">
            <w:pPr>
              <w:spacing w:after="0" w:line="240" w:lineRule="auto"/>
              <w:jc w:val="both"/>
              <w:rPr>
                <w:rFonts w:ascii="Times New Roman" w:hAnsi="Times New Roman" w:cs="Times New Roman"/>
                <w:sz w:val="24"/>
                <w:szCs w:val="24"/>
              </w:rPr>
            </w:pPr>
            <w:r w:rsidRPr="009D32DF">
              <w:rPr>
                <w:rFonts w:ascii="Times New Roman" w:hAnsi="Times New Roman" w:cs="Times New Roman"/>
                <w:sz w:val="24"/>
                <w:szCs w:val="24"/>
              </w:rPr>
              <w:t>полномочия законного представителя или доверенного лица)</w:t>
            </w:r>
          </w:p>
        </w:tc>
      </w:tr>
    </w:tbl>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Даю согласие на обработку моих персональных данных в связи с установлением мне ежемесячной  доплаты к    пенсии.  Предоставляю   право принимать,  а также  систематизировать,  накапливать,  хранить,  уточнять, использовать, обезличивать, блокировать  и уничтожать,  при  необходимости запрашивать в других государственных организациях, мои персональные данные.</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Согласие  на  обработку  персональных  данных  действует  до  даты  подачи заявления об отзыве настоящего согласия. </w:t>
      </w:r>
    </w:p>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К заявлению прилагаю:</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lastRenderedPageBreak/>
        <w:t>1. копию документа, удостоверяющего личность;</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2. справку о размере среднемесячного заработка;</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3. справку о периодах муниципальной службы (периодах замещения муниципальной должности), учитываемых при исчислении стажа муниципальной службы;</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4. копию приказа  (распоряжения)  об   освобождении   от   должности муниципальной службы (муниципальной должности)</w:t>
      </w:r>
      <w:proofErr w:type="gramStart"/>
      <w:r w:rsidRPr="009D32DF">
        <w:rPr>
          <w:rFonts w:ascii="Times New Roman" w:hAnsi="Times New Roman" w:cs="Times New Roman"/>
          <w:sz w:val="24"/>
          <w:szCs w:val="24"/>
        </w:rPr>
        <w:t xml:space="preserve"> ;</w:t>
      </w:r>
      <w:proofErr w:type="gramEnd"/>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5. копию трудовой книжки;</w:t>
      </w:r>
    </w:p>
    <w:p w:rsidR="009D32DF" w:rsidRPr="009D32DF" w:rsidRDefault="009D32DF" w:rsidP="009D32DF">
      <w:pPr>
        <w:pStyle w:val="affffd"/>
        <w:ind w:firstLine="709"/>
        <w:jc w:val="both"/>
        <w:rPr>
          <w:rFonts w:ascii="Times New Roman" w:hAnsi="Times New Roman" w:cs="Times New Roman"/>
        </w:rPr>
      </w:pPr>
      <w:r w:rsidRPr="009D32DF">
        <w:rPr>
          <w:rFonts w:ascii="Times New Roman" w:hAnsi="Times New Roman" w:cs="Times New Roman"/>
        </w:rPr>
        <w:t>6. справку из органа, осуществляющего пенсионное обеспечение, о страховой пенсии по старости (инвалидности) с указанием закона, в соответствии с которым она назначена;</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_____________________________________________________________________;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______________________________________________________________________.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Дата ________________                                        Подпись    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Регистрационный номер заявления: 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Дата приёма заявления: "___" __________ 20__ г.</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Подпись специалиста ____________________    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(линия отреза)</w:t>
      </w:r>
    </w:p>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Расписка</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     От 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(фамилия, имя, отчество)</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принято заявление и следующие документы:</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1) ____________________________________________________________________;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2) 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3) ____________________________________________________________________;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4)____________________________________________________________________;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5)____________________________________________________________________.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Регистрационный номер заявления: 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Дата приёма заявления: "___" __________ 20___ г.</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Подпись специалиста 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Телефон для справок  ___________________________</w:t>
      </w:r>
    </w:p>
    <w:p w:rsidR="009D32DF" w:rsidRPr="009D32DF" w:rsidRDefault="009D32DF" w:rsidP="009D32DF">
      <w:pPr>
        <w:spacing w:after="0" w:line="240" w:lineRule="auto"/>
        <w:ind w:firstLine="709"/>
        <w:jc w:val="both"/>
        <w:rPr>
          <w:rFonts w:ascii="Times New Roman" w:hAnsi="Times New Roman" w:cs="Times New Roman"/>
          <w:bCs/>
          <w:sz w:val="24"/>
          <w:szCs w:val="24"/>
        </w:rPr>
      </w:pPr>
    </w:p>
    <w:p w:rsidR="009D32DF" w:rsidRPr="009D32DF" w:rsidRDefault="009D32DF" w:rsidP="009D32DF">
      <w:pPr>
        <w:spacing w:after="0" w:line="240" w:lineRule="auto"/>
        <w:ind w:firstLine="709"/>
        <w:jc w:val="both"/>
        <w:rPr>
          <w:rFonts w:ascii="Times New Roman" w:hAnsi="Times New Roman" w:cs="Times New Roman"/>
          <w:bCs/>
          <w:sz w:val="24"/>
          <w:szCs w:val="24"/>
        </w:rPr>
      </w:pPr>
    </w:p>
    <w:p w:rsidR="009D32DF" w:rsidRPr="009D32DF" w:rsidRDefault="009D32DF" w:rsidP="009D32DF">
      <w:pPr>
        <w:spacing w:after="0" w:line="240" w:lineRule="auto"/>
        <w:ind w:firstLine="709"/>
        <w:jc w:val="both"/>
        <w:rPr>
          <w:rFonts w:ascii="Times New Roman" w:hAnsi="Times New Roman" w:cs="Times New Roman"/>
          <w:bCs/>
          <w:sz w:val="24"/>
          <w:szCs w:val="24"/>
        </w:rPr>
      </w:pPr>
    </w:p>
    <w:p w:rsidR="009D32DF" w:rsidRPr="009D32DF" w:rsidRDefault="009D32DF" w:rsidP="009D32DF">
      <w:pPr>
        <w:spacing w:after="0" w:line="240" w:lineRule="auto"/>
        <w:ind w:firstLine="709"/>
        <w:jc w:val="center"/>
        <w:rPr>
          <w:rFonts w:ascii="Times New Roman" w:hAnsi="Times New Roman" w:cs="Times New Roman"/>
          <w:b/>
          <w:sz w:val="24"/>
          <w:szCs w:val="24"/>
        </w:rPr>
      </w:pPr>
      <w:r w:rsidRPr="009D32DF">
        <w:rPr>
          <w:rFonts w:ascii="Times New Roman" w:hAnsi="Times New Roman" w:cs="Times New Roman"/>
          <w:b/>
          <w:sz w:val="24"/>
          <w:szCs w:val="24"/>
        </w:rPr>
        <w:t xml:space="preserve">Дума </w:t>
      </w:r>
      <w:proofErr w:type="spellStart"/>
      <w:r w:rsidRPr="009D32DF">
        <w:rPr>
          <w:rFonts w:ascii="Times New Roman" w:hAnsi="Times New Roman" w:cs="Times New Roman"/>
          <w:b/>
          <w:sz w:val="24"/>
          <w:szCs w:val="24"/>
        </w:rPr>
        <w:t>Шарьинского</w:t>
      </w:r>
      <w:proofErr w:type="spellEnd"/>
    </w:p>
    <w:p w:rsidR="009D32DF" w:rsidRPr="009D32DF" w:rsidRDefault="009D32DF" w:rsidP="009D32DF">
      <w:pPr>
        <w:spacing w:after="0" w:line="240" w:lineRule="auto"/>
        <w:ind w:firstLine="709"/>
        <w:jc w:val="center"/>
        <w:rPr>
          <w:rFonts w:ascii="Times New Roman" w:hAnsi="Times New Roman" w:cs="Times New Roman"/>
          <w:b/>
          <w:sz w:val="24"/>
          <w:szCs w:val="24"/>
        </w:rPr>
      </w:pPr>
      <w:r w:rsidRPr="009D32DF">
        <w:rPr>
          <w:rFonts w:ascii="Times New Roman" w:hAnsi="Times New Roman" w:cs="Times New Roman"/>
          <w:b/>
          <w:sz w:val="24"/>
          <w:szCs w:val="24"/>
        </w:rPr>
        <w:t>муниципального округа</w:t>
      </w:r>
    </w:p>
    <w:p w:rsidR="009D32DF" w:rsidRPr="009D32DF" w:rsidRDefault="009D32DF" w:rsidP="009D32DF">
      <w:pPr>
        <w:spacing w:after="0" w:line="240" w:lineRule="auto"/>
        <w:ind w:firstLine="709"/>
        <w:jc w:val="center"/>
        <w:rPr>
          <w:rFonts w:ascii="Times New Roman" w:hAnsi="Times New Roman" w:cs="Times New Roman"/>
          <w:b/>
          <w:sz w:val="24"/>
          <w:szCs w:val="24"/>
        </w:rPr>
      </w:pPr>
      <w:r w:rsidRPr="009D32DF">
        <w:rPr>
          <w:rFonts w:ascii="Times New Roman" w:hAnsi="Times New Roman" w:cs="Times New Roman"/>
          <w:b/>
          <w:sz w:val="24"/>
          <w:szCs w:val="24"/>
        </w:rPr>
        <w:t>Костромской области</w:t>
      </w:r>
    </w:p>
    <w:p w:rsidR="009D32DF" w:rsidRPr="009D32DF" w:rsidRDefault="009D32DF" w:rsidP="009D32DF">
      <w:pPr>
        <w:spacing w:after="0" w:line="240" w:lineRule="auto"/>
        <w:ind w:firstLine="709"/>
        <w:jc w:val="center"/>
        <w:rPr>
          <w:rFonts w:ascii="Times New Roman" w:hAnsi="Times New Roman" w:cs="Times New Roman"/>
          <w:b/>
          <w:sz w:val="24"/>
          <w:szCs w:val="24"/>
        </w:rPr>
      </w:pPr>
    </w:p>
    <w:p w:rsidR="009D32DF" w:rsidRPr="009D32DF" w:rsidRDefault="009D32DF" w:rsidP="009D32DF">
      <w:pPr>
        <w:pBdr>
          <w:bottom w:val="single" w:sz="8" w:space="1" w:color="000000"/>
        </w:pBdr>
        <w:spacing w:after="0" w:line="240" w:lineRule="auto"/>
        <w:ind w:firstLine="709"/>
        <w:jc w:val="center"/>
        <w:rPr>
          <w:rFonts w:ascii="Times New Roman" w:hAnsi="Times New Roman" w:cs="Times New Roman"/>
          <w:b/>
          <w:sz w:val="24"/>
          <w:szCs w:val="24"/>
        </w:rPr>
      </w:pPr>
      <w:r w:rsidRPr="009D32DF">
        <w:rPr>
          <w:rFonts w:ascii="Times New Roman" w:hAnsi="Times New Roman" w:cs="Times New Roman"/>
          <w:b/>
          <w:sz w:val="24"/>
          <w:szCs w:val="24"/>
        </w:rPr>
        <w:t>РЕШЕНИЕ</w:t>
      </w:r>
    </w:p>
    <w:p w:rsidR="009D32DF" w:rsidRPr="009D32DF" w:rsidRDefault="009D32DF" w:rsidP="009D32DF">
      <w:pPr>
        <w:pStyle w:val="Heading20"/>
        <w:keepNext w:val="0"/>
        <w:spacing w:line="240" w:lineRule="auto"/>
        <w:ind w:left="0" w:firstLine="709"/>
        <w:jc w:val="center"/>
        <w:outlineLvl w:val="9"/>
        <w:rPr>
          <w:rFonts w:ascii="Times New Roman" w:hAnsi="Times New Roman" w:cs="Times New Roman"/>
          <w:b/>
          <w:sz w:val="24"/>
          <w:szCs w:val="24"/>
        </w:rPr>
      </w:pPr>
      <w:r>
        <w:rPr>
          <w:rFonts w:ascii="Times New Roman" w:hAnsi="Times New Roman" w:cs="Times New Roman"/>
          <w:b/>
          <w:sz w:val="24"/>
          <w:szCs w:val="24"/>
        </w:rPr>
        <w:t>От 11.12. 2025 года</w:t>
      </w:r>
      <w:r w:rsidRPr="009D32DF">
        <w:rPr>
          <w:rFonts w:ascii="Times New Roman" w:hAnsi="Times New Roman" w:cs="Times New Roman"/>
          <w:b/>
          <w:sz w:val="24"/>
          <w:szCs w:val="24"/>
        </w:rPr>
        <w:t xml:space="preserve">  № 59</w:t>
      </w:r>
    </w:p>
    <w:p w:rsidR="009D32DF" w:rsidRPr="009D32DF" w:rsidRDefault="009D32DF" w:rsidP="009D32DF">
      <w:pPr>
        <w:spacing w:after="0" w:line="240" w:lineRule="auto"/>
        <w:ind w:firstLine="709"/>
        <w:jc w:val="center"/>
        <w:rPr>
          <w:rFonts w:ascii="Times New Roman" w:hAnsi="Times New Roman" w:cs="Times New Roman"/>
          <w:sz w:val="24"/>
          <w:szCs w:val="24"/>
        </w:rPr>
      </w:pPr>
    </w:p>
    <w:p w:rsidR="009D32DF" w:rsidRPr="009D32DF" w:rsidRDefault="009D32DF" w:rsidP="009D32DF">
      <w:pPr>
        <w:spacing w:after="0" w:line="240" w:lineRule="auto"/>
        <w:ind w:firstLine="709"/>
        <w:jc w:val="center"/>
        <w:rPr>
          <w:rFonts w:ascii="Times New Roman" w:hAnsi="Times New Roman" w:cs="Times New Roman"/>
          <w:b/>
          <w:sz w:val="24"/>
          <w:szCs w:val="24"/>
        </w:rPr>
      </w:pPr>
      <w:r w:rsidRPr="009D32DF">
        <w:rPr>
          <w:rFonts w:ascii="Times New Roman" w:hAnsi="Times New Roman" w:cs="Times New Roman"/>
          <w:b/>
          <w:bCs/>
          <w:sz w:val="24"/>
          <w:szCs w:val="24"/>
        </w:rPr>
        <w:t xml:space="preserve">О внесении изменений в </w:t>
      </w:r>
      <w:r w:rsidRPr="009D32DF">
        <w:rPr>
          <w:rFonts w:ascii="Times New Roman" w:eastAsia="Andale Sans UI" w:hAnsi="Times New Roman" w:cs="Times New Roman"/>
          <w:b/>
          <w:bCs/>
          <w:sz w:val="24"/>
          <w:szCs w:val="24"/>
        </w:rPr>
        <w:t xml:space="preserve">решение Совета депутатов Одоевского сельского поселения </w:t>
      </w:r>
      <w:proofErr w:type="spellStart"/>
      <w:r w:rsidRPr="009D32DF">
        <w:rPr>
          <w:rFonts w:ascii="Times New Roman" w:eastAsia="Andale Sans UI" w:hAnsi="Times New Roman" w:cs="Times New Roman"/>
          <w:b/>
          <w:bCs/>
          <w:sz w:val="24"/>
          <w:szCs w:val="24"/>
        </w:rPr>
        <w:t>Шарьинского</w:t>
      </w:r>
      <w:proofErr w:type="spellEnd"/>
      <w:r w:rsidRPr="009D32DF">
        <w:rPr>
          <w:rFonts w:ascii="Times New Roman" w:eastAsia="Andale Sans UI" w:hAnsi="Times New Roman" w:cs="Times New Roman"/>
          <w:b/>
          <w:bCs/>
          <w:sz w:val="24"/>
          <w:szCs w:val="24"/>
        </w:rPr>
        <w:t xml:space="preserve"> муниципального района Костромской области </w:t>
      </w:r>
      <w:r w:rsidRPr="009D32DF">
        <w:rPr>
          <w:rFonts w:ascii="Times New Roman" w:eastAsia="Andale Sans UI" w:hAnsi="Times New Roman" w:cs="Times New Roman"/>
          <w:b/>
          <w:sz w:val="24"/>
          <w:szCs w:val="24"/>
        </w:rPr>
        <w:t>от 21 февраля 2014 № 1 «Об утверждении Положения об установлении, начислении, выплаты и перерасчете ежемесячной доплаты к пенсии лицам, замещавшим муниципальные должности и должности муниципальной службы Одоевского сельского поселения»</w:t>
      </w:r>
    </w:p>
    <w:p w:rsidR="009D32DF" w:rsidRPr="009D32DF" w:rsidRDefault="009D32DF" w:rsidP="009D32DF">
      <w:pPr>
        <w:spacing w:after="0" w:line="240" w:lineRule="auto"/>
        <w:ind w:firstLine="709"/>
        <w:contextualSpacing/>
        <w:jc w:val="center"/>
        <w:rPr>
          <w:rFonts w:ascii="Times New Roman" w:hAnsi="Times New Roman" w:cs="Times New Roman"/>
          <w:sz w:val="24"/>
          <w:szCs w:val="24"/>
        </w:rPr>
      </w:pP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p>
    <w:p w:rsidR="009D32DF" w:rsidRPr="009D32DF" w:rsidRDefault="009D32DF" w:rsidP="009D32DF">
      <w:pPr>
        <w:spacing w:after="0" w:line="240" w:lineRule="auto"/>
        <w:ind w:firstLine="709"/>
        <w:jc w:val="both"/>
        <w:rPr>
          <w:rFonts w:ascii="Times New Roman" w:hAnsi="Times New Roman" w:cs="Times New Roman"/>
          <w:sz w:val="24"/>
          <w:szCs w:val="24"/>
        </w:rPr>
      </w:pPr>
      <w:proofErr w:type="gramStart"/>
      <w:r w:rsidRPr="009D32DF">
        <w:rPr>
          <w:rFonts w:ascii="Times New Roman" w:hAnsi="Times New Roman" w:cs="Times New Roman"/>
          <w:sz w:val="24"/>
          <w:szCs w:val="24"/>
        </w:rPr>
        <w:lastRenderedPageBreak/>
        <w:t xml:space="preserve">В соответствии с федеральными законами </w:t>
      </w:r>
      <w:hyperlink r:id="rId56" w:tooltip="garantF1://12025146.0" w:history="1">
        <w:r w:rsidRPr="009D32DF">
          <w:rPr>
            <w:rStyle w:val="aff8"/>
            <w:rFonts w:ascii="Times New Roman" w:hAnsi="Times New Roman" w:cs="Times New Roman"/>
            <w:color w:val="000000"/>
            <w:sz w:val="24"/>
            <w:szCs w:val="24"/>
          </w:rPr>
          <w:t>от 17.12.2001 года N 173-Ф3</w:t>
        </w:r>
      </w:hyperlink>
      <w:r w:rsidRPr="009D32DF">
        <w:rPr>
          <w:rFonts w:ascii="Times New Roman" w:hAnsi="Times New Roman" w:cs="Times New Roman"/>
          <w:sz w:val="24"/>
          <w:szCs w:val="24"/>
        </w:rPr>
        <w:t xml:space="preserve"> «О трудовых пенсиях в Российской Федерации», </w:t>
      </w:r>
      <w:hyperlink r:id="rId57" w:tooltip="garantF1://12025128.0" w:history="1">
        <w:r w:rsidRPr="009D32DF">
          <w:rPr>
            <w:rStyle w:val="aff8"/>
            <w:rFonts w:ascii="Times New Roman" w:hAnsi="Times New Roman" w:cs="Times New Roman"/>
            <w:color w:val="000000"/>
            <w:sz w:val="24"/>
            <w:szCs w:val="24"/>
          </w:rPr>
          <w:t>от 15.12.2001 года N 166-ФЗ</w:t>
        </w:r>
      </w:hyperlink>
      <w:r w:rsidRPr="009D32DF">
        <w:rPr>
          <w:rFonts w:ascii="Times New Roman" w:hAnsi="Times New Roman" w:cs="Times New Roman"/>
          <w:sz w:val="24"/>
          <w:szCs w:val="24"/>
        </w:rPr>
        <w:t xml:space="preserve"> «О государственном пенсионном обеспечении в Российской Федерации», </w:t>
      </w:r>
      <w:hyperlink r:id="rId58" w:tooltip="garantF1://12052272.0" w:history="1">
        <w:r w:rsidRPr="009D32DF">
          <w:rPr>
            <w:rStyle w:val="aff8"/>
            <w:rFonts w:ascii="Times New Roman" w:hAnsi="Times New Roman" w:cs="Times New Roman"/>
            <w:color w:val="000000"/>
            <w:sz w:val="24"/>
            <w:szCs w:val="24"/>
          </w:rPr>
          <w:t>от 02.03.2007 года N 25-ФЗ</w:t>
        </w:r>
      </w:hyperlink>
      <w:r w:rsidRPr="009D32DF">
        <w:rPr>
          <w:rFonts w:ascii="Times New Roman" w:hAnsi="Times New Roman" w:cs="Times New Roman"/>
          <w:sz w:val="24"/>
          <w:szCs w:val="24"/>
        </w:rPr>
        <w:t xml:space="preserve"> «О муниципальной службе в Российской Федерации», </w:t>
      </w:r>
      <w:hyperlink r:id="rId59" w:tooltip="garantF1://10064333.0" w:history="1">
        <w:r w:rsidRPr="009D32DF">
          <w:rPr>
            <w:rStyle w:val="aff8"/>
            <w:rFonts w:ascii="Times New Roman" w:hAnsi="Times New Roman" w:cs="Times New Roman"/>
            <w:color w:val="000000"/>
            <w:sz w:val="24"/>
            <w:szCs w:val="24"/>
          </w:rPr>
          <w:t>Законом</w:t>
        </w:r>
      </w:hyperlink>
      <w:r w:rsidRPr="009D32DF">
        <w:rPr>
          <w:rFonts w:ascii="Times New Roman" w:hAnsi="Times New Roman" w:cs="Times New Roman"/>
          <w:sz w:val="24"/>
          <w:szCs w:val="24"/>
        </w:rPr>
        <w:t xml:space="preserve"> Российской Федерации от 19.04.1991 года N 1032-1 «О занятости населения в Российской Федерации», </w:t>
      </w:r>
      <w:hyperlink r:id="rId60" w:tooltip="garantF1://15027264.0" w:history="1">
        <w:r w:rsidRPr="009D32DF">
          <w:rPr>
            <w:rStyle w:val="aff8"/>
            <w:rFonts w:ascii="Times New Roman" w:hAnsi="Times New Roman" w:cs="Times New Roman"/>
            <w:color w:val="000000"/>
            <w:sz w:val="24"/>
            <w:szCs w:val="24"/>
          </w:rPr>
          <w:t>Законом</w:t>
        </w:r>
      </w:hyperlink>
      <w:r w:rsidRPr="009D32DF">
        <w:rPr>
          <w:rFonts w:ascii="Times New Roman" w:hAnsi="Times New Roman" w:cs="Times New Roman"/>
          <w:sz w:val="24"/>
          <w:szCs w:val="24"/>
        </w:rPr>
        <w:t xml:space="preserve"> Костромской области от 09.11.2007 года N</w:t>
      </w:r>
      <w:proofErr w:type="gramEnd"/>
      <w:r w:rsidRPr="009D32DF">
        <w:rPr>
          <w:rFonts w:ascii="Times New Roman" w:hAnsi="Times New Roman" w:cs="Times New Roman"/>
          <w:sz w:val="24"/>
          <w:szCs w:val="24"/>
        </w:rPr>
        <w:t xml:space="preserve"> 210-4-ЗКО «О муниципальной службе в Костромской области», Уставом муниципального образования </w:t>
      </w:r>
      <w:proofErr w:type="spellStart"/>
      <w:r w:rsidRPr="009D32DF">
        <w:rPr>
          <w:rFonts w:ascii="Times New Roman" w:hAnsi="Times New Roman" w:cs="Times New Roman"/>
          <w:sz w:val="24"/>
          <w:szCs w:val="24"/>
        </w:rPr>
        <w:t>Одоевское</w:t>
      </w:r>
      <w:proofErr w:type="spellEnd"/>
      <w:r w:rsidRPr="009D32DF">
        <w:rPr>
          <w:rFonts w:ascii="Times New Roman" w:hAnsi="Times New Roman" w:cs="Times New Roman"/>
          <w:sz w:val="24"/>
          <w:szCs w:val="24"/>
        </w:rPr>
        <w:t xml:space="preserve"> сельское поселение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Костромской области Дума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округа </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   </w:t>
      </w:r>
    </w:p>
    <w:p w:rsidR="009D32DF" w:rsidRPr="009D32DF" w:rsidRDefault="009D32DF" w:rsidP="009D32DF">
      <w:pPr>
        <w:spacing w:after="0" w:line="240" w:lineRule="auto"/>
        <w:ind w:firstLine="709"/>
        <w:jc w:val="center"/>
        <w:rPr>
          <w:rFonts w:ascii="Times New Roman" w:hAnsi="Times New Roman" w:cs="Times New Roman"/>
          <w:b/>
          <w:sz w:val="24"/>
          <w:szCs w:val="24"/>
        </w:rPr>
      </w:pPr>
      <w:r w:rsidRPr="009D32DF">
        <w:rPr>
          <w:rFonts w:ascii="Times New Roman" w:hAnsi="Times New Roman" w:cs="Times New Roman"/>
          <w:b/>
          <w:sz w:val="24"/>
          <w:szCs w:val="24"/>
        </w:rPr>
        <w:t>РЕШИЛА:</w:t>
      </w:r>
    </w:p>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1. Внести в решение Совета депутатов Одоевского сельского поселения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w:t>
      </w:r>
      <w:r w:rsidRPr="009D32DF">
        <w:rPr>
          <w:rFonts w:ascii="Times New Roman" w:eastAsia="Andale Sans UI" w:hAnsi="Times New Roman" w:cs="Times New Roman"/>
          <w:sz w:val="24"/>
          <w:szCs w:val="24"/>
        </w:rPr>
        <w:t>от 21 февраля 2014 №1 «Об утверждении Положения об установлении, начислении, выплаты и перерасчете ежемесячной доплаты к пенсии лицам, замещавшим муниципальные должности и должности муниципальной службы Одоевского сельского поселения»</w:t>
      </w:r>
      <w:r w:rsidRPr="009D32DF">
        <w:rPr>
          <w:rFonts w:ascii="Times New Roman" w:hAnsi="Times New Roman" w:cs="Times New Roman"/>
          <w:sz w:val="24"/>
          <w:szCs w:val="24"/>
        </w:rPr>
        <w:t xml:space="preserve">  следующие изменения:</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1.1</w:t>
      </w:r>
      <w:r w:rsidRPr="009D32DF">
        <w:rPr>
          <w:rFonts w:ascii="Times New Roman" w:hAnsi="Times New Roman" w:cs="Times New Roman"/>
          <w:b/>
          <w:sz w:val="24"/>
          <w:szCs w:val="24"/>
        </w:rPr>
        <w:t>. в преамбуле</w:t>
      </w:r>
      <w:r w:rsidRPr="009D32DF">
        <w:rPr>
          <w:rFonts w:ascii="Times New Roman" w:hAnsi="Times New Roman" w:cs="Times New Roman"/>
          <w:sz w:val="24"/>
          <w:szCs w:val="24"/>
        </w:rPr>
        <w:t xml:space="preserve"> постановления слова «</w:t>
      </w:r>
      <w:hyperlink r:id="rId61" w:tooltip="garantf1://10064333.0/" w:history="1">
        <w:r w:rsidRPr="009D32DF">
          <w:rPr>
            <w:rStyle w:val="a5"/>
            <w:rFonts w:ascii="Times New Roman" w:hAnsi="Times New Roman" w:cs="Times New Roman"/>
            <w:color w:val="000000"/>
            <w:sz w:val="24"/>
            <w:szCs w:val="24"/>
            <w:u w:val="none"/>
          </w:rPr>
          <w:t>Законом</w:t>
        </w:r>
      </w:hyperlink>
      <w:r w:rsidRPr="009D32DF">
        <w:rPr>
          <w:rFonts w:ascii="Times New Roman" w:hAnsi="Times New Roman" w:cs="Times New Roman"/>
          <w:sz w:val="24"/>
          <w:szCs w:val="24"/>
        </w:rPr>
        <w:t xml:space="preserve"> Российской Федерации от 19.04.1991 года N 1032-1 «О занятости населения в Российской Федерации»» заменить словами «Федеральным законом от 28 декабря 2013 г. №400-ФЗ «О страховых пенсиях», Федеральным законом от 12 декабря 2023 года № 565-ФЗ «О занятости населения в Российской Федерации»»;</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1.2.  в приложении к постановлению:</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1) </w:t>
      </w:r>
      <w:r w:rsidRPr="009D32DF">
        <w:rPr>
          <w:rFonts w:ascii="Times New Roman" w:hAnsi="Times New Roman" w:cs="Times New Roman"/>
          <w:b/>
          <w:sz w:val="24"/>
          <w:szCs w:val="24"/>
        </w:rPr>
        <w:t xml:space="preserve">в пункте 1.1. раздела 1 </w:t>
      </w:r>
      <w:r w:rsidRPr="009D32DF">
        <w:rPr>
          <w:rFonts w:ascii="Times New Roman" w:hAnsi="Times New Roman" w:cs="Times New Roman"/>
          <w:sz w:val="24"/>
          <w:szCs w:val="24"/>
        </w:rPr>
        <w:t>слова «</w:t>
      </w:r>
      <w:hyperlink r:id="rId62" w:tooltip="garantf1://10064333.0/" w:history="1">
        <w:r w:rsidRPr="009D32DF">
          <w:rPr>
            <w:rStyle w:val="aff8"/>
            <w:rFonts w:ascii="Times New Roman" w:hAnsi="Times New Roman" w:cs="Times New Roman"/>
            <w:color w:val="000000"/>
            <w:sz w:val="24"/>
            <w:szCs w:val="24"/>
          </w:rPr>
          <w:t>Законом</w:t>
        </w:r>
      </w:hyperlink>
      <w:r w:rsidRPr="009D32DF">
        <w:rPr>
          <w:rFonts w:ascii="Times New Roman" w:hAnsi="Times New Roman" w:cs="Times New Roman"/>
          <w:sz w:val="24"/>
          <w:szCs w:val="24"/>
        </w:rPr>
        <w:t xml:space="preserve"> Российской Федерации от 19.04.1991 года N 1032-1 «О занятости населения в Российской Федерации»» заменить словами «Федеральным законом от 12 декабря 2023 года № 565-ФЗ «О занятости населения в Российской Федерации»»;</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2) </w:t>
      </w:r>
      <w:r w:rsidRPr="009D32DF">
        <w:rPr>
          <w:rFonts w:ascii="Times New Roman" w:hAnsi="Times New Roman" w:cs="Times New Roman"/>
          <w:b/>
          <w:sz w:val="24"/>
          <w:szCs w:val="24"/>
        </w:rPr>
        <w:t xml:space="preserve">пункт 1.2. раздела 1 </w:t>
      </w:r>
      <w:r w:rsidRPr="009D32DF">
        <w:rPr>
          <w:rFonts w:ascii="Times New Roman" w:hAnsi="Times New Roman" w:cs="Times New Roman"/>
          <w:sz w:val="24"/>
          <w:szCs w:val="24"/>
        </w:rPr>
        <w:t>изложить в новой редакции:</w:t>
      </w:r>
    </w:p>
    <w:p w:rsidR="009D32DF" w:rsidRPr="009D32DF" w:rsidRDefault="009D32DF" w:rsidP="009D32DF">
      <w:pPr>
        <w:spacing w:after="0" w:line="240" w:lineRule="auto"/>
        <w:ind w:firstLine="709"/>
        <w:jc w:val="both"/>
        <w:rPr>
          <w:rStyle w:val="affff9"/>
          <w:rFonts w:ascii="Times New Roman" w:hAnsi="Times New Roman" w:cs="Times New Roman"/>
          <w:b w:val="0"/>
          <w:color w:val="000000"/>
          <w:sz w:val="24"/>
          <w:szCs w:val="24"/>
        </w:rPr>
      </w:pPr>
      <w:r w:rsidRPr="009D32DF">
        <w:rPr>
          <w:rStyle w:val="affff9"/>
          <w:rFonts w:ascii="Times New Roman" w:hAnsi="Times New Roman" w:cs="Times New Roman"/>
          <w:color w:val="000000"/>
          <w:sz w:val="24"/>
          <w:szCs w:val="24"/>
        </w:rPr>
        <w:t xml:space="preserve">«1.2. Ежемесячная доплата лицам, замещавшим муниципальные должности и должности муниципальной службы Одоевского сельского поселения </w:t>
      </w:r>
      <w:proofErr w:type="spellStart"/>
      <w:r w:rsidRPr="009D32DF">
        <w:rPr>
          <w:rStyle w:val="affff9"/>
          <w:rFonts w:ascii="Times New Roman" w:hAnsi="Times New Roman" w:cs="Times New Roman"/>
          <w:color w:val="000000"/>
          <w:sz w:val="24"/>
          <w:szCs w:val="24"/>
        </w:rPr>
        <w:t>Шарьинского</w:t>
      </w:r>
      <w:proofErr w:type="spellEnd"/>
      <w:r w:rsidRPr="009D32DF">
        <w:rPr>
          <w:rStyle w:val="affff9"/>
          <w:rFonts w:ascii="Times New Roman" w:hAnsi="Times New Roman" w:cs="Times New Roman"/>
          <w:color w:val="000000"/>
          <w:sz w:val="24"/>
          <w:szCs w:val="24"/>
        </w:rPr>
        <w:t xml:space="preserve"> муниципального района, устанавливается </w:t>
      </w:r>
      <w:r w:rsidRPr="009D32DF">
        <w:rPr>
          <w:rFonts w:ascii="Times New Roman" w:hAnsi="Times New Roman" w:cs="Times New Roman"/>
          <w:sz w:val="24"/>
          <w:szCs w:val="24"/>
        </w:rPr>
        <w:t>к страховой пенсии по старости (инвалидности)</w:t>
      </w:r>
      <w:r w:rsidRPr="009D32DF">
        <w:rPr>
          <w:rStyle w:val="affff9"/>
          <w:rFonts w:ascii="Times New Roman" w:hAnsi="Times New Roman" w:cs="Times New Roman"/>
          <w:color w:val="000000"/>
          <w:sz w:val="24"/>
          <w:szCs w:val="24"/>
        </w:rPr>
        <w:t xml:space="preserve">, назначенной в соответствии с федеральным законом </w:t>
      </w:r>
      <w:r w:rsidRPr="009D32DF">
        <w:rPr>
          <w:rFonts w:ascii="Times New Roman" w:hAnsi="Times New Roman" w:cs="Times New Roman"/>
          <w:b/>
          <w:sz w:val="24"/>
          <w:szCs w:val="24"/>
        </w:rPr>
        <w:t>«</w:t>
      </w:r>
      <w:r w:rsidRPr="009D32DF">
        <w:rPr>
          <w:rFonts w:ascii="Times New Roman" w:hAnsi="Times New Roman" w:cs="Times New Roman"/>
          <w:sz w:val="24"/>
          <w:szCs w:val="24"/>
        </w:rPr>
        <w:t xml:space="preserve">О страховых пенсиях» и </w:t>
      </w:r>
      <w:r w:rsidRPr="009D32DF">
        <w:rPr>
          <w:rStyle w:val="affff9"/>
          <w:rFonts w:ascii="Times New Roman" w:hAnsi="Times New Roman" w:cs="Times New Roman"/>
          <w:color w:val="000000"/>
          <w:sz w:val="24"/>
          <w:szCs w:val="24"/>
        </w:rPr>
        <w:t xml:space="preserve">федеральным законом </w:t>
      </w:r>
      <w:r w:rsidRPr="009D32DF">
        <w:rPr>
          <w:rFonts w:ascii="Times New Roman" w:hAnsi="Times New Roman" w:cs="Times New Roman"/>
          <w:sz w:val="24"/>
          <w:szCs w:val="24"/>
        </w:rPr>
        <w:t>«О занятости населения в Российской Федерации».</w:t>
      </w:r>
      <w:r w:rsidRPr="009D32DF">
        <w:rPr>
          <w:rStyle w:val="affff9"/>
          <w:rFonts w:ascii="Times New Roman" w:hAnsi="Times New Roman" w:cs="Times New Roman"/>
          <w:color w:val="000000"/>
          <w:sz w:val="24"/>
          <w:szCs w:val="24"/>
        </w:rPr>
        <w:t>;</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3) </w:t>
      </w:r>
      <w:r w:rsidRPr="009D32DF">
        <w:rPr>
          <w:rFonts w:ascii="Times New Roman" w:hAnsi="Times New Roman" w:cs="Times New Roman"/>
          <w:b/>
          <w:sz w:val="24"/>
          <w:szCs w:val="24"/>
        </w:rPr>
        <w:t>в пункте 1.3. раздела 1</w:t>
      </w:r>
      <w:r w:rsidRPr="009D32DF">
        <w:rPr>
          <w:rFonts w:ascii="Times New Roman" w:hAnsi="Times New Roman" w:cs="Times New Roman"/>
          <w:sz w:val="24"/>
          <w:szCs w:val="24"/>
        </w:rPr>
        <w:t xml:space="preserve"> и далее по тексту  слова</w:t>
      </w:r>
      <w:r w:rsidRPr="009D32DF">
        <w:rPr>
          <w:rStyle w:val="aff8"/>
          <w:rFonts w:ascii="Times New Roman" w:hAnsi="Times New Roman" w:cs="Times New Roman"/>
          <w:color w:val="000000"/>
          <w:sz w:val="24"/>
          <w:szCs w:val="24"/>
        </w:rPr>
        <w:t xml:space="preserve"> «</w:t>
      </w:r>
      <w:r w:rsidRPr="009D32DF">
        <w:rPr>
          <w:rStyle w:val="affff9"/>
          <w:rFonts w:ascii="Times New Roman" w:hAnsi="Times New Roman" w:cs="Times New Roman"/>
          <w:color w:val="000000"/>
          <w:sz w:val="24"/>
          <w:szCs w:val="24"/>
        </w:rPr>
        <w:t xml:space="preserve">доплата к государственной пенсии» заменить словами «доплата </w:t>
      </w:r>
      <w:r w:rsidRPr="009D32DF">
        <w:rPr>
          <w:rFonts w:ascii="Times New Roman" w:hAnsi="Times New Roman" w:cs="Times New Roman"/>
          <w:sz w:val="24"/>
          <w:szCs w:val="24"/>
        </w:rPr>
        <w:t>к страховой пенсии по старости (инвалидности)» в соответствующем падеже;</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4) </w:t>
      </w:r>
      <w:r w:rsidRPr="009D32DF">
        <w:rPr>
          <w:rFonts w:ascii="Times New Roman" w:hAnsi="Times New Roman" w:cs="Times New Roman"/>
          <w:b/>
          <w:sz w:val="24"/>
          <w:szCs w:val="24"/>
        </w:rPr>
        <w:t>пункт 2.2. раздела 2</w:t>
      </w:r>
      <w:r w:rsidRPr="009D32DF">
        <w:rPr>
          <w:rFonts w:ascii="Times New Roman" w:hAnsi="Times New Roman" w:cs="Times New Roman"/>
          <w:sz w:val="24"/>
          <w:szCs w:val="24"/>
        </w:rPr>
        <w:t xml:space="preserve"> изложить в новой редакции: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«2.2.  </w:t>
      </w:r>
      <w:proofErr w:type="gramStart"/>
      <w:r w:rsidRPr="009D32DF">
        <w:rPr>
          <w:rFonts w:ascii="Times New Roman" w:hAnsi="Times New Roman" w:cs="Times New Roman"/>
          <w:sz w:val="24"/>
          <w:szCs w:val="24"/>
        </w:rPr>
        <w:t xml:space="preserve">Доплата к пенсии за выслугу лет, в соответствии с настоящим Положением,  не устанавливается </w:t>
      </w:r>
      <w:r w:rsidRPr="009D32DF">
        <w:rPr>
          <w:rStyle w:val="affff9"/>
          <w:rFonts w:ascii="Times New Roman" w:hAnsi="Times New Roman" w:cs="Times New Roman"/>
          <w:color w:val="000000"/>
          <w:sz w:val="24"/>
          <w:szCs w:val="24"/>
        </w:rPr>
        <w:t xml:space="preserve">лицам, замещавшим муниципальные должности и должности муниципальной службы Одоевского сельского поселения </w:t>
      </w:r>
      <w:proofErr w:type="spellStart"/>
      <w:r w:rsidRPr="009D32DF">
        <w:rPr>
          <w:rStyle w:val="affff9"/>
          <w:rFonts w:ascii="Times New Roman" w:hAnsi="Times New Roman" w:cs="Times New Roman"/>
          <w:color w:val="000000"/>
          <w:sz w:val="24"/>
          <w:szCs w:val="24"/>
        </w:rPr>
        <w:t>Шарьинского</w:t>
      </w:r>
      <w:proofErr w:type="spellEnd"/>
      <w:r w:rsidRPr="009D32DF">
        <w:rPr>
          <w:rStyle w:val="affff9"/>
          <w:rFonts w:ascii="Times New Roman" w:hAnsi="Times New Roman" w:cs="Times New Roman"/>
          <w:color w:val="000000"/>
          <w:sz w:val="24"/>
          <w:szCs w:val="24"/>
        </w:rPr>
        <w:t xml:space="preserve"> муниципального района</w:t>
      </w:r>
      <w:r w:rsidRPr="009D32DF">
        <w:rPr>
          <w:rFonts w:ascii="Times New Roman" w:hAnsi="Times New Roman" w:cs="Times New Roman"/>
          <w:sz w:val="24"/>
          <w:szCs w:val="24"/>
        </w:rPr>
        <w:t>, имеющим право на её получение, которым в соответствии с федеральными законами, законодательством субъектов Российской Федерации либо нормативными правовыми актами органов местного самоуправления иных муниципальных образований назначены одна либо несколько следующих выплат, если иное</w:t>
      </w:r>
      <w:proofErr w:type="gramEnd"/>
      <w:r w:rsidRPr="009D32DF">
        <w:rPr>
          <w:rFonts w:ascii="Times New Roman" w:hAnsi="Times New Roman" w:cs="Times New Roman"/>
          <w:sz w:val="24"/>
          <w:szCs w:val="24"/>
        </w:rPr>
        <w:t xml:space="preserve"> не предусмотрено законодательством:</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 ежемесячное пожизненное содержание, </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 дополнительное пожизненное  ежемесячное  материальное обеспечение, </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пенсия за выслугу лет;</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иная ежемесячная доплата к пенсии.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Если лицу, замещавшему муниципальную должность, </w:t>
      </w:r>
      <w:r w:rsidRPr="009D32DF">
        <w:rPr>
          <w:rStyle w:val="affff9"/>
          <w:rFonts w:ascii="Times New Roman" w:hAnsi="Times New Roman" w:cs="Times New Roman"/>
          <w:color w:val="000000"/>
          <w:sz w:val="24"/>
          <w:szCs w:val="24"/>
        </w:rPr>
        <w:t xml:space="preserve">должности муниципальной службы Одоевского сельского поселения </w:t>
      </w:r>
      <w:proofErr w:type="spellStart"/>
      <w:r w:rsidRPr="009D32DF">
        <w:rPr>
          <w:rStyle w:val="affff9"/>
          <w:rFonts w:ascii="Times New Roman" w:hAnsi="Times New Roman" w:cs="Times New Roman"/>
          <w:color w:val="000000"/>
          <w:sz w:val="24"/>
          <w:szCs w:val="24"/>
        </w:rPr>
        <w:t>Шарьинского</w:t>
      </w:r>
      <w:proofErr w:type="spellEnd"/>
      <w:r w:rsidRPr="009D32DF">
        <w:rPr>
          <w:rStyle w:val="affff9"/>
          <w:rFonts w:ascii="Times New Roman" w:hAnsi="Times New Roman" w:cs="Times New Roman"/>
          <w:color w:val="000000"/>
          <w:sz w:val="24"/>
          <w:szCs w:val="24"/>
        </w:rPr>
        <w:t xml:space="preserve"> муниципального района,</w:t>
      </w:r>
      <w:r w:rsidRPr="009D32DF">
        <w:rPr>
          <w:rFonts w:ascii="Times New Roman" w:hAnsi="Times New Roman" w:cs="Times New Roman"/>
          <w:sz w:val="24"/>
          <w:szCs w:val="24"/>
        </w:rPr>
        <w:t xml:space="preserve"> установлена какая-либо из указанных в настоящей части выплат, доплата к пенсии по настоящему Положению назначается в случае отказа от соответствующи</w:t>
      </w:r>
      <w:proofErr w:type="gramStart"/>
      <w:r w:rsidRPr="009D32DF">
        <w:rPr>
          <w:rFonts w:ascii="Times New Roman" w:hAnsi="Times New Roman" w:cs="Times New Roman"/>
          <w:sz w:val="24"/>
          <w:szCs w:val="24"/>
        </w:rPr>
        <w:t>х(</w:t>
      </w:r>
      <w:proofErr w:type="gramEnd"/>
      <w:r w:rsidRPr="009D32DF">
        <w:rPr>
          <w:rFonts w:ascii="Times New Roman" w:hAnsi="Times New Roman" w:cs="Times New Roman"/>
          <w:sz w:val="24"/>
          <w:szCs w:val="24"/>
        </w:rPr>
        <w:t>ей) выплат(</w:t>
      </w:r>
      <w:proofErr w:type="spellStart"/>
      <w:r w:rsidRPr="009D32DF">
        <w:rPr>
          <w:rFonts w:ascii="Times New Roman" w:hAnsi="Times New Roman" w:cs="Times New Roman"/>
          <w:sz w:val="24"/>
          <w:szCs w:val="24"/>
        </w:rPr>
        <w:t>ы</w:t>
      </w:r>
      <w:proofErr w:type="spellEnd"/>
      <w:r w:rsidRPr="009D32DF">
        <w:rPr>
          <w:rFonts w:ascii="Times New Roman" w:hAnsi="Times New Roman" w:cs="Times New Roman"/>
          <w:sz w:val="24"/>
          <w:szCs w:val="24"/>
        </w:rPr>
        <w:t>).</w:t>
      </w:r>
    </w:p>
    <w:p w:rsidR="009D32DF" w:rsidRPr="009D32DF" w:rsidRDefault="009D32DF" w:rsidP="009D32DF">
      <w:pPr>
        <w:spacing w:after="0" w:line="240" w:lineRule="auto"/>
        <w:ind w:firstLine="709"/>
        <w:jc w:val="both"/>
        <w:rPr>
          <w:rFonts w:ascii="Times New Roman" w:hAnsi="Times New Roman" w:cs="Times New Roman"/>
          <w:sz w:val="24"/>
          <w:szCs w:val="24"/>
        </w:rPr>
      </w:pPr>
      <w:proofErr w:type="gramStart"/>
      <w:r w:rsidRPr="009D32DF">
        <w:rPr>
          <w:rFonts w:ascii="Times New Roman" w:hAnsi="Times New Roman" w:cs="Times New Roman"/>
          <w:sz w:val="24"/>
          <w:szCs w:val="24"/>
        </w:rPr>
        <w:t xml:space="preserve">Лицо, замещавшее муниципальную должность, должность муниципальной службы  </w:t>
      </w:r>
      <w:r w:rsidRPr="009D32DF">
        <w:rPr>
          <w:rStyle w:val="affff9"/>
          <w:rFonts w:ascii="Times New Roman" w:hAnsi="Times New Roman" w:cs="Times New Roman"/>
          <w:color w:val="000000"/>
          <w:sz w:val="24"/>
          <w:szCs w:val="24"/>
        </w:rPr>
        <w:t xml:space="preserve">Одоевского сельского поселения </w:t>
      </w:r>
      <w:proofErr w:type="spellStart"/>
      <w:r w:rsidRPr="009D32DF">
        <w:rPr>
          <w:rStyle w:val="affff9"/>
          <w:rFonts w:ascii="Times New Roman" w:hAnsi="Times New Roman" w:cs="Times New Roman"/>
          <w:color w:val="000000"/>
          <w:sz w:val="24"/>
          <w:szCs w:val="24"/>
        </w:rPr>
        <w:t>Шарьинского</w:t>
      </w:r>
      <w:proofErr w:type="spellEnd"/>
      <w:r w:rsidRPr="009D32DF">
        <w:rPr>
          <w:rStyle w:val="affff9"/>
          <w:rFonts w:ascii="Times New Roman" w:hAnsi="Times New Roman" w:cs="Times New Roman"/>
          <w:color w:val="000000"/>
          <w:sz w:val="24"/>
          <w:szCs w:val="24"/>
        </w:rPr>
        <w:t xml:space="preserve"> муниципального района</w:t>
      </w:r>
      <w:r w:rsidRPr="009D32DF">
        <w:rPr>
          <w:rFonts w:ascii="Times New Roman" w:hAnsi="Times New Roman" w:cs="Times New Roman"/>
          <w:sz w:val="24"/>
          <w:szCs w:val="24"/>
        </w:rPr>
        <w:t xml:space="preserve">, которому назначена доплата к пенсии, обязано сообщить главе </w:t>
      </w:r>
      <w:r w:rsidRPr="009D32DF">
        <w:rPr>
          <w:rStyle w:val="affff9"/>
          <w:rFonts w:ascii="Times New Roman" w:hAnsi="Times New Roman" w:cs="Times New Roman"/>
          <w:color w:val="000000"/>
          <w:sz w:val="24"/>
          <w:szCs w:val="24"/>
        </w:rPr>
        <w:t>Одоевского сельского поселения</w:t>
      </w:r>
      <w:r w:rsidRPr="009D32DF">
        <w:rPr>
          <w:rFonts w:ascii="Times New Roman" w:hAnsi="Times New Roman" w:cs="Times New Roman"/>
          <w:sz w:val="24"/>
          <w:szCs w:val="24"/>
        </w:rPr>
        <w:t xml:space="preserve">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w:t>
      </w:r>
      <w:r w:rsidRPr="009D32DF">
        <w:rPr>
          <w:rFonts w:ascii="Times New Roman" w:hAnsi="Times New Roman" w:cs="Times New Roman"/>
          <w:sz w:val="24"/>
          <w:szCs w:val="24"/>
        </w:rPr>
        <w:lastRenderedPageBreak/>
        <w:t xml:space="preserve">муниципального района в десятидневный срок о назначении ему выплат, указанных в </w:t>
      </w:r>
      <w:hyperlink r:id="rId63" w:anchor="sub_1017" w:tooltip="file:///C:\Users\ЮрОтдел1\Desktop\Положение%20о%20доплате%20к%20пенсии\Положение%20по%20доплате%20(в%20актуальной%20редакции).doc#sub_1017" w:history="1">
        <w:r w:rsidRPr="009D32DF">
          <w:rPr>
            <w:rStyle w:val="a5"/>
            <w:rFonts w:ascii="Times New Roman" w:hAnsi="Times New Roman" w:cs="Times New Roman"/>
            <w:color w:val="000000"/>
            <w:sz w:val="24"/>
            <w:szCs w:val="24"/>
          </w:rPr>
          <w:t>части 1</w:t>
        </w:r>
      </w:hyperlink>
      <w:r w:rsidRPr="009D32DF">
        <w:rPr>
          <w:rFonts w:ascii="Times New Roman" w:hAnsi="Times New Roman" w:cs="Times New Roman"/>
          <w:sz w:val="24"/>
          <w:szCs w:val="24"/>
        </w:rPr>
        <w:t xml:space="preserve"> настоящего пункта, и о замещении им должностей, указанных в пункте 7.1 настоящего Положения.»</w:t>
      </w:r>
      <w:proofErr w:type="gramEnd"/>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5) </w:t>
      </w:r>
      <w:r w:rsidRPr="009D32DF">
        <w:rPr>
          <w:rFonts w:ascii="Times New Roman" w:hAnsi="Times New Roman" w:cs="Times New Roman"/>
          <w:b/>
          <w:sz w:val="24"/>
          <w:szCs w:val="24"/>
        </w:rPr>
        <w:t>пункт 2.3. раздела 2</w:t>
      </w:r>
      <w:r w:rsidRPr="009D32DF">
        <w:rPr>
          <w:rFonts w:ascii="Times New Roman" w:hAnsi="Times New Roman" w:cs="Times New Roman"/>
          <w:sz w:val="24"/>
          <w:szCs w:val="24"/>
        </w:rPr>
        <w:t xml:space="preserve"> изложить в новой редакции: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«2.3. </w:t>
      </w:r>
      <w:proofErr w:type="gramStart"/>
      <w:r w:rsidRPr="009D32DF">
        <w:rPr>
          <w:rStyle w:val="affff9"/>
          <w:rFonts w:ascii="Times New Roman" w:hAnsi="Times New Roman" w:cs="Times New Roman"/>
          <w:color w:val="000000"/>
          <w:sz w:val="24"/>
          <w:szCs w:val="24"/>
        </w:rPr>
        <w:t xml:space="preserve">Лица, замещавшие на постоянной основе не менее одного срока полномочий муниципальные должности, получавшие денежное содержание (денежное вознаграждение) за счет средств бюджета Одоевского сельского поселения </w:t>
      </w:r>
      <w:proofErr w:type="spellStart"/>
      <w:r w:rsidRPr="009D32DF">
        <w:rPr>
          <w:rStyle w:val="affff9"/>
          <w:rFonts w:ascii="Times New Roman" w:hAnsi="Times New Roman" w:cs="Times New Roman"/>
          <w:color w:val="000000"/>
          <w:sz w:val="24"/>
          <w:szCs w:val="24"/>
        </w:rPr>
        <w:t>Шарьинского</w:t>
      </w:r>
      <w:proofErr w:type="spellEnd"/>
      <w:r w:rsidRPr="009D32DF">
        <w:rPr>
          <w:rStyle w:val="affff9"/>
          <w:rFonts w:ascii="Times New Roman" w:hAnsi="Times New Roman" w:cs="Times New Roman"/>
          <w:color w:val="000000"/>
          <w:sz w:val="24"/>
          <w:szCs w:val="24"/>
        </w:rPr>
        <w:t xml:space="preserve"> муниципального района </w:t>
      </w:r>
      <w:r w:rsidRPr="009D32DF">
        <w:rPr>
          <w:rFonts w:ascii="Times New Roman" w:hAnsi="Times New Roman" w:cs="Times New Roman"/>
          <w:sz w:val="24"/>
          <w:szCs w:val="24"/>
        </w:rPr>
        <w:t xml:space="preserve">и в этот период достигшие пенсионного возраста или потерявшие трудоспособность </w:t>
      </w:r>
      <w:r w:rsidRPr="009D32DF">
        <w:rPr>
          <w:rStyle w:val="affff9"/>
          <w:rFonts w:ascii="Times New Roman" w:hAnsi="Times New Roman" w:cs="Times New Roman"/>
          <w:color w:val="000000"/>
          <w:sz w:val="24"/>
          <w:szCs w:val="24"/>
        </w:rPr>
        <w:t>и освобожденные от должности в связи с прекращением полномочий (в том числе досрочно), за исключением случаев прекращения полномочий, связанных с виновными действиями, имеют</w:t>
      </w:r>
      <w:proofErr w:type="gramEnd"/>
      <w:r w:rsidRPr="009D32DF">
        <w:rPr>
          <w:rStyle w:val="affff9"/>
          <w:rFonts w:ascii="Times New Roman" w:hAnsi="Times New Roman" w:cs="Times New Roman"/>
          <w:color w:val="000000"/>
          <w:sz w:val="24"/>
          <w:szCs w:val="24"/>
        </w:rPr>
        <w:t xml:space="preserve"> право на ежемесячную доплату </w:t>
      </w:r>
      <w:r w:rsidRPr="009D32DF">
        <w:rPr>
          <w:rFonts w:ascii="Times New Roman" w:hAnsi="Times New Roman" w:cs="Times New Roman"/>
          <w:sz w:val="24"/>
          <w:szCs w:val="24"/>
        </w:rPr>
        <w:t>к страховой пенсии по старости (инвалидности)</w:t>
      </w:r>
      <w:proofErr w:type="gramStart"/>
      <w:r w:rsidRPr="009D32DF">
        <w:rPr>
          <w:rStyle w:val="affff9"/>
          <w:rFonts w:ascii="Times New Roman" w:hAnsi="Times New Roman" w:cs="Times New Roman"/>
          <w:color w:val="000000"/>
          <w:sz w:val="24"/>
          <w:szCs w:val="24"/>
        </w:rPr>
        <w:t>.»</w:t>
      </w:r>
      <w:proofErr w:type="gramEnd"/>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6) </w:t>
      </w:r>
      <w:r w:rsidRPr="009D32DF">
        <w:rPr>
          <w:rFonts w:ascii="Times New Roman" w:hAnsi="Times New Roman" w:cs="Times New Roman"/>
          <w:b/>
          <w:sz w:val="24"/>
          <w:szCs w:val="24"/>
        </w:rPr>
        <w:t>раздел 2 дополнить пунктом 2.4.1</w:t>
      </w:r>
      <w:r w:rsidRPr="009D32DF">
        <w:rPr>
          <w:rFonts w:ascii="Times New Roman" w:hAnsi="Times New Roman" w:cs="Times New Roman"/>
          <w:sz w:val="24"/>
          <w:szCs w:val="24"/>
        </w:rPr>
        <w:t>. следующего содержания:</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«2.4.1. </w:t>
      </w:r>
      <w:proofErr w:type="gramStart"/>
      <w:r w:rsidRPr="009D32DF">
        <w:rPr>
          <w:rFonts w:ascii="Times New Roman" w:hAnsi="Times New Roman" w:cs="Times New Roman"/>
          <w:sz w:val="24"/>
          <w:szCs w:val="24"/>
        </w:rPr>
        <w:t xml:space="preserve">Муниципальные служащие при наличии стажа муниципальной службы не менее 25 лет и увольнении с муниципальной службы </w:t>
      </w:r>
      <w:r w:rsidRPr="009D32DF">
        <w:rPr>
          <w:rStyle w:val="affff9"/>
          <w:rFonts w:ascii="Times New Roman" w:hAnsi="Times New Roman" w:cs="Times New Roman"/>
          <w:color w:val="000000"/>
          <w:sz w:val="24"/>
          <w:szCs w:val="24"/>
        </w:rPr>
        <w:t>Одоевского сельского поселения</w:t>
      </w:r>
      <w:r w:rsidRPr="009D32DF">
        <w:rPr>
          <w:rFonts w:ascii="Times New Roman" w:hAnsi="Times New Roman" w:cs="Times New Roman"/>
          <w:sz w:val="24"/>
          <w:szCs w:val="24"/>
        </w:rPr>
        <w:t xml:space="preserve">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по основанию, предусмотренному </w:t>
      </w:r>
      <w:hyperlink r:id="rId64" w:tooltip="garantF1://12025268.773" w:history="1">
        <w:r w:rsidRPr="009D32DF">
          <w:rPr>
            <w:rFonts w:ascii="Times New Roman" w:hAnsi="Times New Roman" w:cs="Times New Roman"/>
            <w:sz w:val="24"/>
            <w:szCs w:val="24"/>
          </w:rPr>
          <w:t>пунктом 3 части 1 статьи 77</w:t>
        </w:r>
      </w:hyperlink>
      <w:r w:rsidRPr="009D32DF">
        <w:rPr>
          <w:rFonts w:ascii="Times New Roman" w:hAnsi="Times New Roman" w:cs="Times New Roman"/>
          <w:sz w:val="24"/>
          <w:szCs w:val="24"/>
        </w:rPr>
        <w:t xml:space="preserve"> Трудового кодекса Российской Федерации, или в связи с переводом работника по его просьбе или с его согласия на работу к другому работодателю по </w:t>
      </w:r>
      <w:hyperlink r:id="rId65" w:tooltip="garantF1://12025268.775" w:history="1">
        <w:r w:rsidRPr="009D32DF">
          <w:rPr>
            <w:rFonts w:ascii="Times New Roman" w:hAnsi="Times New Roman" w:cs="Times New Roman"/>
            <w:sz w:val="24"/>
            <w:szCs w:val="24"/>
          </w:rPr>
          <w:t>пункту 5 части первой статьи 77</w:t>
        </w:r>
        <w:proofErr w:type="gramEnd"/>
      </w:hyperlink>
      <w:r w:rsidRPr="009D32DF">
        <w:rPr>
          <w:rFonts w:ascii="Times New Roman" w:hAnsi="Times New Roman" w:cs="Times New Roman"/>
          <w:sz w:val="24"/>
          <w:szCs w:val="24"/>
        </w:rPr>
        <w:t xml:space="preserve"> Трудового кодекса Российской Федерации, за исключением перевода на иную должность муниципальной службы,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не менее 7 лет</w:t>
      </w:r>
      <w:proofErr w:type="gramStart"/>
      <w:r w:rsidRPr="009D32DF">
        <w:rPr>
          <w:rFonts w:ascii="Times New Roman" w:hAnsi="Times New Roman" w:cs="Times New Roman"/>
          <w:sz w:val="24"/>
          <w:szCs w:val="24"/>
        </w:rPr>
        <w:t>.»;</w:t>
      </w:r>
      <w:proofErr w:type="gramEnd"/>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7) </w:t>
      </w:r>
      <w:r w:rsidRPr="009D32DF">
        <w:rPr>
          <w:rFonts w:ascii="Times New Roman" w:hAnsi="Times New Roman" w:cs="Times New Roman"/>
          <w:b/>
          <w:sz w:val="24"/>
          <w:szCs w:val="24"/>
        </w:rPr>
        <w:t>пункт 2.5. раздела 2</w:t>
      </w:r>
      <w:r w:rsidRPr="009D32DF">
        <w:rPr>
          <w:rFonts w:ascii="Times New Roman" w:hAnsi="Times New Roman" w:cs="Times New Roman"/>
          <w:sz w:val="24"/>
          <w:szCs w:val="24"/>
        </w:rPr>
        <w:t xml:space="preserve"> изложить в новой редакции: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«2.5. Лицам, имеющим стаж, дающий право на установление ежемесячной доплаты к пенсии, ежемесячная доплата к пенсии устанавливается только после назначения страховой пенсии по старости (инвалидности) в соответствии с </w:t>
      </w:r>
      <w:hyperlink r:id="rId66" w:tooltip="garantf1://70452688.0/" w:history="1">
        <w:r w:rsidRPr="009D32DF">
          <w:rPr>
            <w:rStyle w:val="a5"/>
            <w:rFonts w:ascii="Times New Roman" w:hAnsi="Times New Roman" w:cs="Times New Roman"/>
            <w:color w:val="000000"/>
            <w:sz w:val="24"/>
            <w:szCs w:val="24"/>
          </w:rPr>
          <w:t>Федеральными законами</w:t>
        </w:r>
      </w:hyperlink>
      <w:r w:rsidRPr="009D32DF">
        <w:rPr>
          <w:rFonts w:ascii="Times New Roman" w:hAnsi="Times New Roman" w:cs="Times New Roman"/>
          <w:sz w:val="24"/>
          <w:szCs w:val="24"/>
        </w:rPr>
        <w:t xml:space="preserve"> от 28.12.2013 N 400-ФЗ «О страховых пенсиях», от 12 декабря 2023 года № 565-ФЗ «О занятости населения в Российской Федерации»»;</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8) </w:t>
      </w:r>
      <w:r w:rsidRPr="009D32DF">
        <w:rPr>
          <w:rFonts w:ascii="Times New Roman" w:hAnsi="Times New Roman" w:cs="Times New Roman"/>
          <w:b/>
          <w:sz w:val="24"/>
          <w:szCs w:val="24"/>
        </w:rPr>
        <w:t>пункт 2.6. раздела 2</w:t>
      </w:r>
      <w:r w:rsidRPr="009D32DF">
        <w:rPr>
          <w:rFonts w:ascii="Times New Roman" w:hAnsi="Times New Roman" w:cs="Times New Roman"/>
          <w:sz w:val="24"/>
          <w:szCs w:val="24"/>
        </w:rPr>
        <w:t xml:space="preserve"> изложить в новой редакции: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«2.6. В стаж муниципальной службы для установления муниципальным служащим пенсии за выслугу лет включаются периоды замещения:</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1) должностей муниципальной службы;</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2) муниципальных должностей;</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3) государственных должностей Российской Федерации и государственных должностей субъектов Российской Федерации;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4) должностей государственной гражданской службы, воинских должностей и должностей федеральной государственной службы иных видов;</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5) иных должностей в соответствии с федеральными законами.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При установлении пенсии за выслугу лет периоды замещения должностей муниципальной службы суммируются</w:t>
      </w:r>
      <w:proofErr w:type="gramStart"/>
      <w:r w:rsidRPr="009D32DF">
        <w:rPr>
          <w:rFonts w:ascii="Times New Roman" w:hAnsi="Times New Roman" w:cs="Times New Roman"/>
          <w:sz w:val="24"/>
          <w:szCs w:val="24"/>
        </w:rPr>
        <w:t>.»;</w:t>
      </w:r>
      <w:proofErr w:type="gramEnd"/>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9) </w:t>
      </w:r>
      <w:r w:rsidRPr="009D32DF">
        <w:rPr>
          <w:rFonts w:ascii="Times New Roman" w:hAnsi="Times New Roman" w:cs="Times New Roman"/>
          <w:b/>
          <w:sz w:val="24"/>
          <w:szCs w:val="24"/>
        </w:rPr>
        <w:t>раздел 2 дополнить пунктом 2.7</w:t>
      </w:r>
      <w:r w:rsidRPr="009D32DF">
        <w:rPr>
          <w:rFonts w:ascii="Times New Roman" w:hAnsi="Times New Roman" w:cs="Times New Roman"/>
          <w:sz w:val="24"/>
          <w:szCs w:val="24"/>
        </w:rPr>
        <w:t>. следующего содержания:</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«2.7. Помимо периодов замещения должностей, указанных в </w:t>
      </w:r>
      <w:hyperlink w:anchor="sub_1043" w:tooltip="#sub_1043" w:history="1">
        <w:r w:rsidRPr="009D32DF">
          <w:rPr>
            <w:rFonts w:ascii="Times New Roman" w:hAnsi="Times New Roman" w:cs="Times New Roman"/>
            <w:sz w:val="24"/>
            <w:szCs w:val="24"/>
          </w:rPr>
          <w:t>пункте 2.6</w:t>
        </w:r>
      </w:hyperlink>
      <w:r w:rsidRPr="009D32DF">
        <w:rPr>
          <w:rFonts w:ascii="Times New Roman" w:hAnsi="Times New Roman" w:cs="Times New Roman"/>
          <w:sz w:val="24"/>
          <w:szCs w:val="24"/>
        </w:rPr>
        <w:t>, в стаж муниципальной службы для назначения пенсии за выслугу лет муниципальным служащим включаются (засчитываются):</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1) по решению комиссии, создаваемой главой </w:t>
      </w:r>
      <w:r w:rsidRPr="009D32DF">
        <w:rPr>
          <w:rStyle w:val="affff9"/>
          <w:rFonts w:ascii="Times New Roman" w:hAnsi="Times New Roman" w:cs="Times New Roman"/>
          <w:color w:val="000000"/>
          <w:sz w:val="24"/>
          <w:szCs w:val="24"/>
        </w:rPr>
        <w:t xml:space="preserve">Одоевского сельского поселения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на основании письменного заявления муниципального служащего иные периоды работы (службы), в </w:t>
      </w:r>
      <w:proofErr w:type="gramStart"/>
      <w:r w:rsidRPr="009D32DF">
        <w:rPr>
          <w:rFonts w:ascii="Times New Roman" w:hAnsi="Times New Roman" w:cs="Times New Roman"/>
          <w:sz w:val="24"/>
          <w:szCs w:val="24"/>
        </w:rPr>
        <w:t>совокупности</w:t>
      </w:r>
      <w:proofErr w:type="gramEnd"/>
      <w:r w:rsidRPr="009D32DF">
        <w:rPr>
          <w:rFonts w:ascii="Times New Roman" w:hAnsi="Times New Roman" w:cs="Times New Roman"/>
          <w:sz w:val="24"/>
          <w:szCs w:val="24"/>
        </w:rPr>
        <w:t xml:space="preserve"> не превышающие 5 лет, на должностях, не указанных в пункте 2.6, в случае, если опыт и знания, приобретенные в период замещения данных должностей, были необходимы для выполнения обязанностей по замещаемой должности муниципальной службы;</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lastRenderedPageBreak/>
        <w:t>2) периоды работы (службы) на должностях, которые включаются в стаж государственной гражданской службы для назначения пенсии за выслугу лет государственных гражданских служащих Костромской области;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3) иные периоды в соответствии с муниципальными правовыми актами </w:t>
      </w:r>
      <w:r w:rsidRPr="009D32DF">
        <w:rPr>
          <w:rStyle w:val="affff9"/>
          <w:rFonts w:ascii="Times New Roman" w:hAnsi="Times New Roman" w:cs="Times New Roman"/>
          <w:color w:val="000000"/>
          <w:sz w:val="24"/>
          <w:szCs w:val="24"/>
        </w:rPr>
        <w:t xml:space="preserve">Одоевского сельского поселения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w:t>
      </w:r>
      <w:proofErr w:type="gramStart"/>
      <w:r w:rsidRPr="009D32DF">
        <w:rPr>
          <w:rFonts w:ascii="Times New Roman" w:hAnsi="Times New Roman" w:cs="Times New Roman"/>
          <w:sz w:val="24"/>
          <w:szCs w:val="24"/>
        </w:rPr>
        <w:t>.»;</w:t>
      </w:r>
      <w:proofErr w:type="gramEnd"/>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10) </w:t>
      </w:r>
      <w:r w:rsidRPr="009D32DF">
        <w:rPr>
          <w:rFonts w:ascii="Times New Roman" w:hAnsi="Times New Roman" w:cs="Times New Roman"/>
          <w:b/>
          <w:sz w:val="24"/>
          <w:szCs w:val="24"/>
        </w:rPr>
        <w:t>раздел 2 дополнить пунктом 2.8</w:t>
      </w:r>
      <w:r w:rsidRPr="009D32DF">
        <w:rPr>
          <w:rFonts w:ascii="Times New Roman" w:hAnsi="Times New Roman" w:cs="Times New Roman"/>
          <w:sz w:val="24"/>
          <w:szCs w:val="24"/>
        </w:rPr>
        <w:t>. следующего содержания:</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«2.8. Муниципальные служащие могут обратиться за пенсией за выслугу лет в любое время после возникновения права на нее</w:t>
      </w:r>
      <w:proofErr w:type="gramStart"/>
      <w:r w:rsidRPr="009D32DF">
        <w:rPr>
          <w:rFonts w:ascii="Times New Roman" w:hAnsi="Times New Roman" w:cs="Times New Roman"/>
          <w:sz w:val="24"/>
          <w:szCs w:val="24"/>
        </w:rPr>
        <w:t>.»;</w:t>
      </w:r>
      <w:proofErr w:type="gramEnd"/>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11) </w:t>
      </w:r>
      <w:r w:rsidRPr="009D32DF">
        <w:rPr>
          <w:rFonts w:ascii="Times New Roman" w:hAnsi="Times New Roman" w:cs="Times New Roman"/>
          <w:b/>
          <w:sz w:val="24"/>
          <w:szCs w:val="24"/>
        </w:rPr>
        <w:t>пункт 3.1. раздела 3</w:t>
      </w:r>
      <w:r w:rsidRPr="009D32DF">
        <w:rPr>
          <w:rFonts w:ascii="Times New Roman" w:hAnsi="Times New Roman" w:cs="Times New Roman"/>
          <w:sz w:val="24"/>
          <w:szCs w:val="24"/>
        </w:rPr>
        <w:t xml:space="preserve"> изложить в новой редакции: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«3.1. </w:t>
      </w:r>
      <w:proofErr w:type="gramStart"/>
      <w:r w:rsidRPr="009D32DF">
        <w:rPr>
          <w:rFonts w:ascii="Times New Roman" w:hAnsi="Times New Roman" w:cs="Times New Roman"/>
          <w:sz w:val="24"/>
          <w:szCs w:val="24"/>
        </w:rPr>
        <w:t xml:space="preserve">Доплата к пенсии при замещении муниципальной должности на постоянной основе не менее одного срока полномочий устанавливается  в размере 55 процентов, свыше одного срока полномочий – в размере 60 процентов, более двух сроков  - 75 процентов среднемесячного заработка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w:t>
      </w:r>
      <w:hyperlink r:id="rId67" w:tooltip="garantF1://70452688.0" w:history="1">
        <w:r w:rsidRPr="009D32DF">
          <w:rPr>
            <w:rFonts w:ascii="Times New Roman" w:hAnsi="Times New Roman" w:cs="Times New Roman"/>
            <w:sz w:val="24"/>
            <w:szCs w:val="24"/>
          </w:rPr>
          <w:t>Федеральным законом</w:t>
        </w:r>
        <w:proofErr w:type="gramEnd"/>
      </w:hyperlink>
      <w:r w:rsidRPr="009D32DF">
        <w:rPr>
          <w:rFonts w:ascii="Times New Roman" w:hAnsi="Times New Roman" w:cs="Times New Roman"/>
          <w:sz w:val="24"/>
          <w:szCs w:val="24"/>
        </w:rPr>
        <w:t xml:space="preserve"> "О страховых пенсиях", либо в случае, если лицо имеет право на одновременное получение двух пенсий согласно </w:t>
      </w:r>
      <w:hyperlink r:id="rId68" w:tooltip="garantF1://12025128.3" w:history="1">
        <w:r w:rsidRPr="009D32DF">
          <w:rPr>
            <w:rFonts w:ascii="Times New Roman" w:hAnsi="Times New Roman" w:cs="Times New Roman"/>
            <w:sz w:val="24"/>
            <w:szCs w:val="24"/>
          </w:rPr>
          <w:t>статье 3</w:t>
        </w:r>
      </w:hyperlink>
      <w:r w:rsidRPr="009D32DF">
        <w:rPr>
          <w:rFonts w:ascii="Times New Roman" w:hAnsi="Times New Roman" w:cs="Times New Roman"/>
          <w:sz w:val="24"/>
          <w:szCs w:val="24"/>
        </w:rPr>
        <w:t xml:space="preserve"> Федерального закона от 15.12.2001 N 166-ФЗ "О государственном пенсионном обеспечении в Российской Федерации", суммы назначенных пенсий</w:t>
      </w:r>
      <w:proofErr w:type="gramStart"/>
      <w:r w:rsidRPr="009D32DF">
        <w:rPr>
          <w:rFonts w:ascii="Times New Roman" w:hAnsi="Times New Roman" w:cs="Times New Roman"/>
          <w:sz w:val="24"/>
          <w:szCs w:val="24"/>
        </w:rPr>
        <w:t>.»;</w:t>
      </w:r>
      <w:proofErr w:type="gramEnd"/>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12) </w:t>
      </w:r>
      <w:r w:rsidRPr="009D32DF">
        <w:rPr>
          <w:rFonts w:ascii="Times New Roman" w:hAnsi="Times New Roman" w:cs="Times New Roman"/>
          <w:b/>
          <w:sz w:val="24"/>
          <w:szCs w:val="24"/>
        </w:rPr>
        <w:t>в пункте 3.2 раздела 3</w:t>
      </w:r>
      <w:r w:rsidRPr="009D32DF">
        <w:rPr>
          <w:rFonts w:ascii="Times New Roman" w:hAnsi="Times New Roman" w:cs="Times New Roman"/>
          <w:sz w:val="24"/>
          <w:szCs w:val="24"/>
        </w:rPr>
        <w:t>:</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а) слова «должностной оклад и ежемесячная надбавка за сложность и напряжённость работы» заменить словами «среднемесячный заработок»;</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б) слова «на пенсию по возрасту» заменить словами «на страховую пенсию по старости (инвалидности)»;</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13) </w:t>
      </w:r>
      <w:r w:rsidRPr="009D32DF">
        <w:rPr>
          <w:rFonts w:ascii="Times New Roman" w:hAnsi="Times New Roman" w:cs="Times New Roman"/>
          <w:b/>
          <w:sz w:val="24"/>
          <w:szCs w:val="24"/>
        </w:rPr>
        <w:t>пункт 3.2.1. раздела 3</w:t>
      </w:r>
      <w:r w:rsidRPr="009D32DF">
        <w:rPr>
          <w:rFonts w:ascii="Times New Roman" w:hAnsi="Times New Roman" w:cs="Times New Roman"/>
          <w:sz w:val="24"/>
          <w:szCs w:val="24"/>
        </w:rPr>
        <w:t xml:space="preserve"> изложить в новой редакции: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«3.2.1. Среднемесячный заработок определяется путем деления общей суммы денежного содержания за </w:t>
      </w:r>
      <w:proofErr w:type="gramStart"/>
      <w:r w:rsidRPr="009D32DF">
        <w:rPr>
          <w:rFonts w:ascii="Times New Roman" w:hAnsi="Times New Roman" w:cs="Times New Roman"/>
          <w:sz w:val="24"/>
          <w:szCs w:val="24"/>
        </w:rPr>
        <w:t>12 полных месяцев</w:t>
      </w:r>
      <w:proofErr w:type="gramEnd"/>
      <w:r w:rsidRPr="009D32DF">
        <w:rPr>
          <w:rFonts w:ascii="Times New Roman" w:hAnsi="Times New Roman" w:cs="Times New Roman"/>
          <w:sz w:val="24"/>
          <w:szCs w:val="24"/>
        </w:rPr>
        <w:t>, предшествующих дню прекращения полномочий (в том числе досрочно), на 12. В состав денежного содержания, учитываемого при определении размера доплаты к пенсии, включаются:</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а) месячный должностной оклад в соответствии с замещаемой должностью (далее ─ должностного оклада);</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б) ежемесячная надбавки к должностному окладу за сложность и напряженность работы;</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в) ежемесячное денежное поощрение;</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г)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proofErr w:type="spellStart"/>
      <w:r w:rsidRPr="009D32DF">
        <w:rPr>
          <w:rFonts w:ascii="Times New Roman" w:hAnsi="Times New Roman" w:cs="Times New Roman"/>
          <w:sz w:val="24"/>
          <w:szCs w:val="24"/>
        </w:rPr>
        <w:t>д</w:t>
      </w:r>
      <w:proofErr w:type="spellEnd"/>
      <w:r w:rsidRPr="009D32DF">
        <w:rPr>
          <w:rFonts w:ascii="Times New Roman" w:hAnsi="Times New Roman" w:cs="Times New Roman"/>
          <w:sz w:val="24"/>
          <w:szCs w:val="24"/>
        </w:rPr>
        <w:t>) ежеквартальная премия за выполнение особо важных и сложных заданий;</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е) иные выплаты, предусмотренные законодательством Российской Федерации</w:t>
      </w:r>
      <w:proofErr w:type="gramStart"/>
      <w:r w:rsidRPr="009D32DF">
        <w:rPr>
          <w:rFonts w:ascii="Times New Roman" w:hAnsi="Times New Roman" w:cs="Times New Roman"/>
          <w:sz w:val="24"/>
          <w:szCs w:val="24"/>
        </w:rPr>
        <w:t>.»</w:t>
      </w:r>
      <w:proofErr w:type="gramEnd"/>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14) </w:t>
      </w:r>
      <w:r w:rsidRPr="009D32DF">
        <w:rPr>
          <w:rFonts w:ascii="Times New Roman" w:hAnsi="Times New Roman" w:cs="Times New Roman"/>
          <w:b/>
          <w:sz w:val="24"/>
          <w:szCs w:val="24"/>
        </w:rPr>
        <w:t>раздел 3 дополнить пунктом 3.2.3.</w:t>
      </w:r>
      <w:r w:rsidRPr="009D32DF">
        <w:rPr>
          <w:rFonts w:ascii="Times New Roman" w:hAnsi="Times New Roman" w:cs="Times New Roman"/>
          <w:sz w:val="24"/>
          <w:szCs w:val="24"/>
        </w:rPr>
        <w:t>. следующего содержания:</w:t>
      </w:r>
    </w:p>
    <w:p w:rsidR="009D32DF" w:rsidRPr="009D32DF" w:rsidRDefault="009D32DF" w:rsidP="009D32DF">
      <w:pPr>
        <w:spacing w:after="0" w:line="240" w:lineRule="auto"/>
        <w:ind w:firstLine="709"/>
        <w:jc w:val="both"/>
        <w:rPr>
          <w:rFonts w:ascii="Times New Roman" w:hAnsi="Times New Roman" w:cs="Times New Roman"/>
          <w:sz w:val="24"/>
          <w:szCs w:val="24"/>
        </w:rPr>
      </w:pPr>
      <w:proofErr w:type="gramStart"/>
      <w:r w:rsidRPr="009D32DF">
        <w:rPr>
          <w:rFonts w:ascii="Times New Roman" w:hAnsi="Times New Roman" w:cs="Times New Roman"/>
          <w:sz w:val="24"/>
          <w:szCs w:val="24"/>
        </w:rPr>
        <w:t xml:space="preserve">«3.2.3.. При определении размера доплаты к пенсии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w:t>
      </w:r>
      <w:hyperlink r:id="rId69" w:tooltip="garantF1://12025146.0" w:history="1">
        <w:r w:rsidRPr="009D32DF">
          <w:rPr>
            <w:rFonts w:ascii="Times New Roman" w:hAnsi="Times New Roman" w:cs="Times New Roman"/>
            <w:sz w:val="24"/>
            <w:szCs w:val="24"/>
          </w:rPr>
          <w:t>Федеральным законом</w:t>
        </w:r>
      </w:hyperlink>
      <w:r w:rsidRPr="009D32DF">
        <w:rPr>
          <w:rFonts w:ascii="Times New Roman" w:hAnsi="Times New Roman" w:cs="Times New Roman"/>
          <w:sz w:val="24"/>
          <w:szCs w:val="24"/>
        </w:rPr>
        <w:t xml:space="preserve"> «О трудовых пенсиях в Российской Федерации», размер доли страховой пенсии, установленной и исчисленной в</w:t>
      </w:r>
      <w:proofErr w:type="gramEnd"/>
      <w:r w:rsidRPr="009D32DF">
        <w:rPr>
          <w:rFonts w:ascii="Times New Roman" w:hAnsi="Times New Roman" w:cs="Times New Roman"/>
          <w:sz w:val="24"/>
          <w:szCs w:val="24"/>
        </w:rPr>
        <w:t xml:space="preserve"> </w:t>
      </w:r>
      <w:proofErr w:type="gramStart"/>
      <w:r w:rsidRPr="009D32DF">
        <w:rPr>
          <w:rFonts w:ascii="Times New Roman" w:hAnsi="Times New Roman" w:cs="Times New Roman"/>
          <w:sz w:val="24"/>
          <w:szCs w:val="24"/>
        </w:rPr>
        <w:t xml:space="preserve">соответствии с </w:t>
      </w:r>
      <w:hyperlink r:id="rId70" w:tooltip="garantF1://70452688.0" w:history="1">
        <w:r w:rsidRPr="009D32DF">
          <w:rPr>
            <w:rFonts w:ascii="Times New Roman" w:hAnsi="Times New Roman" w:cs="Times New Roman"/>
            <w:sz w:val="24"/>
            <w:szCs w:val="24"/>
          </w:rPr>
          <w:t>Федеральным законом</w:t>
        </w:r>
      </w:hyperlink>
      <w:r w:rsidRPr="009D32DF">
        <w:rPr>
          <w:rFonts w:ascii="Times New Roman" w:hAnsi="Times New Roman" w:cs="Times New Roman"/>
          <w:sz w:val="24"/>
          <w:szCs w:val="24"/>
        </w:rP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roofErr w:type="gramEnd"/>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15) </w:t>
      </w:r>
      <w:r w:rsidRPr="009D32DF">
        <w:rPr>
          <w:rFonts w:ascii="Times New Roman" w:hAnsi="Times New Roman" w:cs="Times New Roman"/>
          <w:b/>
          <w:sz w:val="24"/>
          <w:szCs w:val="24"/>
        </w:rPr>
        <w:t>в пункте 3.3. раздела 3</w:t>
      </w:r>
      <w:r w:rsidRPr="009D32DF">
        <w:rPr>
          <w:rFonts w:ascii="Times New Roman" w:hAnsi="Times New Roman" w:cs="Times New Roman"/>
          <w:sz w:val="24"/>
          <w:szCs w:val="24"/>
        </w:rPr>
        <w:t xml:space="preserve"> слова «500» заменить словами «4 000 (четырех тысяч)»;</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16) </w:t>
      </w:r>
      <w:r w:rsidRPr="009D32DF">
        <w:rPr>
          <w:rFonts w:ascii="Times New Roman" w:hAnsi="Times New Roman" w:cs="Times New Roman"/>
          <w:b/>
          <w:sz w:val="24"/>
          <w:szCs w:val="24"/>
        </w:rPr>
        <w:t>пункт 3.4. раздела 3</w:t>
      </w:r>
      <w:r w:rsidRPr="009D32DF">
        <w:rPr>
          <w:rFonts w:ascii="Times New Roman" w:hAnsi="Times New Roman" w:cs="Times New Roman"/>
          <w:sz w:val="24"/>
          <w:szCs w:val="24"/>
        </w:rPr>
        <w:t xml:space="preserve"> изложить в новой редакции: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«3.4. </w:t>
      </w:r>
      <w:proofErr w:type="gramStart"/>
      <w:r w:rsidRPr="009D32DF">
        <w:rPr>
          <w:rFonts w:ascii="Times New Roman" w:hAnsi="Times New Roman" w:cs="Times New Roman"/>
          <w:sz w:val="24"/>
          <w:szCs w:val="24"/>
        </w:rPr>
        <w:t xml:space="preserve">Муниципальным служащим назначается пенсия за выслугу лет при наличии стажа муниципальной службы не менее стажа, продолжительность которого для назначения пенсии за </w:t>
      </w:r>
      <w:r w:rsidRPr="009D32DF">
        <w:rPr>
          <w:rFonts w:ascii="Times New Roman" w:hAnsi="Times New Roman" w:cs="Times New Roman"/>
          <w:sz w:val="24"/>
          <w:szCs w:val="24"/>
        </w:rPr>
        <w:lastRenderedPageBreak/>
        <w:t xml:space="preserve">выслугу лет в соответствующем году определяется согласно </w:t>
      </w:r>
      <w:hyperlink r:id="rId71" w:tooltip="garantF1://12025128.2000" w:history="1">
        <w:r w:rsidRPr="009D32DF">
          <w:rPr>
            <w:rFonts w:ascii="Times New Roman" w:hAnsi="Times New Roman" w:cs="Times New Roman"/>
            <w:sz w:val="24"/>
            <w:szCs w:val="24"/>
          </w:rPr>
          <w:t>приложению</w:t>
        </w:r>
      </w:hyperlink>
      <w:r w:rsidRPr="009D32DF">
        <w:rPr>
          <w:rFonts w:ascii="Times New Roman" w:hAnsi="Times New Roman" w:cs="Times New Roman"/>
          <w:sz w:val="24"/>
          <w:szCs w:val="24"/>
        </w:rPr>
        <w:t xml:space="preserve"> № 11 к настоящему Положению, за исключением лиц, указанных в пункте 2.4.1. настоящего Положения,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w:t>
      </w:r>
      <w:proofErr w:type="gramEnd"/>
      <w:r w:rsidRPr="009D32DF">
        <w:rPr>
          <w:rFonts w:ascii="Times New Roman" w:hAnsi="Times New Roman" w:cs="Times New Roman"/>
          <w:sz w:val="24"/>
          <w:szCs w:val="24"/>
        </w:rPr>
        <w:t xml:space="preserve"> страховой пенсии и повышений фиксированной выплаты к страховой пенсии, установленных в соответствии с </w:t>
      </w:r>
      <w:hyperlink r:id="rId72" w:tooltip="garantF1://70452688.0" w:history="1">
        <w:r w:rsidRPr="009D32DF">
          <w:rPr>
            <w:rFonts w:ascii="Times New Roman" w:hAnsi="Times New Roman" w:cs="Times New Roman"/>
            <w:sz w:val="24"/>
            <w:szCs w:val="24"/>
          </w:rPr>
          <w:t>Федеральным законом</w:t>
        </w:r>
      </w:hyperlink>
      <w:r w:rsidRPr="009D32DF">
        <w:rPr>
          <w:rFonts w:ascii="Times New Roman" w:hAnsi="Times New Roman" w:cs="Times New Roman"/>
          <w:sz w:val="24"/>
          <w:szCs w:val="24"/>
        </w:rPr>
        <w:t xml:space="preserve"> «О страховых пенсиях». За </w:t>
      </w:r>
      <w:proofErr w:type="gramStart"/>
      <w:r w:rsidRPr="009D32DF">
        <w:rPr>
          <w:rFonts w:ascii="Times New Roman" w:hAnsi="Times New Roman" w:cs="Times New Roman"/>
          <w:sz w:val="24"/>
          <w:szCs w:val="24"/>
        </w:rPr>
        <w:t>каждый полный год</w:t>
      </w:r>
      <w:proofErr w:type="gramEnd"/>
      <w:r w:rsidRPr="009D32DF">
        <w:rPr>
          <w:rFonts w:ascii="Times New Roman" w:hAnsi="Times New Roman" w:cs="Times New Roman"/>
          <w:sz w:val="24"/>
          <w:szCs w:val="24"/>
        </w:rPr>
        <w:t xml:space="preserve"> стажа муниципальной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размера среднемесячного заработка муниципального служащего, определяемого с учетом положений настоящего Положения.</w:t>
      </w:r>
    </w:p>
    <w:p w:rsidR="009D32DF" w:rsidRPr="009D32DF" w:rsidRDefault="009D32DF" w:rsidP="009D32DF">
      <w:pPr>
        <w:spacing w:after="0" w:line="240" w:lineRule="auto"/>
        <w:ind w:firstLine="709"/>
        <w:jc w:val="both"/>
        <w:rPr>
          <w:rFonts w:ascii="Times New Roman" w:hAnsi="Times New Roman" w:cs="Times New Roman"/>
          <w:sz w:val="24"/>
          <w:szCs w:val="24"/>
        </w:rPr>
      </w:pPr>
      <w:proofErr w:type="gramStart"/>
      <w:r w:rsidRPr="009D32DF">
        <w:rPr>
          <w:rFonts w:ascii="Times New Roman" w:hAnsi="Times New Roman" w:cs="Times New Roman"/>
          <w:sz w:val="24"/>
          <w:szCs w:val="24"/>
        </w:rPr>
        <w:t xml:space="preserve">Для исчисления размера пенсии за выслугу лет муниципальному служащему среднемесячный заработок муниципального служащего определяется (по его выбору) по должности муниципальной службы, замещавшейся на день достижения им возраста, дающего право на страховую пенсию по старости (инвалидности), либо по последней должности муниципальной службы </w:t>
      </w:r>
      <w:r w:rsidRPr="009D32DF">
        <w:rPr>
          <w:rStyle w:val="affff9"/>
          <w:rFonts w:ascii="Times New Roman" w:hAnsi="Times New Roman" w:cs="Times New Roman"/>
          <w:color w:val="000000"/>
          <w:sz w:val="24"/>
          <w:szCs w:val="24"/>
        </w:rPr>
        <w:t>Одоевского сельского поселения</w:t>
      </w:r>
      <w:r w:rsidRPr="009D32DF">
        <w:rPr>
          <w:rFonts w:ascii="Times New Roman" w:hAnsi="Times New Roman" w:cs="Times New Roman"/>
          <w:sz w:val="24"/>
          <w:szCs w:val="24"/>
        </w:rPr>
        <w:t xml:space="preserve">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предшествующей дню ее прекращения.</w:t>
      </w:r>
      <w:proofErr w:type="gramEnd"/>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При определении размера пенсии за выслугу лет муниципальному служащему учитываются изменения должностного оклада по соответствующей замещаемой должности муниципальной службы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в соответствии с законодательством и муниципальными нормативными правовыми актами, в том числе индексация на день обращения за назначением пенсии за выслугу лет.</w:t>
      </w:r>
    </w:p>
    <w:p w:rsidR="009D32DF" w:rsidRPr="009D32DF" w:rsidRDefault="009D32DF" w:rsidP="009D32DF">
      <w:pPr>
        <w:spacing w:after="0" w:line="240" w:lineRule="auto"/>
        <w:ind w:firstLine="709"/>
        <w:jc w:val="both"/>
        <w:rPr>
          <w:rFonts w:ascii="Times New Roman" w:hAnsi="Times New Roman" w:cs="Times New Roman"/>
          <w:sz w:val="24"/>
          <w:szCs w:val="24"/>
        </w:rPr>
      </w:pPr>
      <w:proofErr w:type="gramStart"/>
      <w:r w:rsidRPr="009D32DF">
        <w:rPr>
          <w:rFonts w:ascii="Times New Roman" w:hAnsi="Times New Roman" w:cs="Times New Roman"/>
          <w:sz w:val="24"/>
          <w:szCs w:val="24"/>
        </w:rPr>
        <w:t xml:space="preserve">Размер среднемесячного заработка, исходя из которого муниципальному служащему исчисляется пенсия за выслугу лет, не должен превышать 0,8 денежного содержания, по должности муниципальной службы, замещавшейся на день достижения им возраста, дающего право на страховую пенсию по старости  (инвалидности), либо по последней должности муниципальной службы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предшествующей дню ее прекращения (увольнения с должности).»;</w:t>
      </w:r>
      <w:proofErr w:type="gramEnd"/>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17) </w:t>
      </w:r>
      <w:r w:rsidRPr="009D32DF">
        <w:rPr>
          <w:rFonts w:ascii="Times New Roman" w:hAnsi="Times New Roman" w:cs="Times New Roman"/>
          <w:b/>
          <w:sz w:val="24"/>
          <w:szCs w:val="24"/>
        </w:rPr>
        <w:t>пункт 3.5. раздела 3</w:t>
      </w:r>
      <w:r w:rsidRPr="009D32DF">
        <w:rPr>
          <w:rFonts w:ascii="Times New Roman" w:hAnsi="Times New Roman" w:cs="Times New Roman"/>
          <w:sz w:val="24"/>
          <w:szCs w:val="24"/>
        </w:rPr>
        <w:t xml:space="preserve"> изложить в новой редакции: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«3.5. Среднемесячный заработок определяется путем деления общей суммы денежного содержания за </w:t>
      </w:r>
      <w:proofErr w:type="gramStart"/>
      <w:r w:rsidRPr="009D32DF">
        <w:rPr>
          <w:rFonts w:ascii="Times New Roman" w:hAnsi="Times New Roman" w:cs="Times New Roman"/>
          <w:sz w:val="24"/>
          <w:szCs w:val="24"/>
        </w:rPr>
        <w:t>12 полных месяцев</w:t>
      </w:r>
      <w:proofErr w:type="gramEnd"/>
      <w:r w:rsidRPr="009D32DF">
        <w:rPr>
          <w:rFonts w:ascii="Times New Roman" w:hAnsi="Times New Roman" w:cs="Times New Roman"/>
          <w:sz w:val="24"/>
          <w:szCs w:val="24"/>
        </w:rPr>
        <w:t>, предшествующих дню увольнения с должности, на 12.</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В состав денежного содержания, учитываемого при определении размера пенсии за выслугу лет, включаются:</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1) должностной оклад в соответствии с замещаемой должностью;</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2) ежемесячная надбавка к должностному окладу за классный чин (в случае его введения);</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3) ежемесячная надбавка к должностному окладу за сложность, напряженность и высокие достижения в службе;</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4) ежемесячная надбавка к должностному окладу за особые условия муниципальной службы;</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5) ежемесячная надбавка к должностному окладу за выслугу лет на муниципальной службе;</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6) премии за выполнение особо важных и сложных заданий;</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7) ежемесячное денежное поощрение;</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8) ежемесячная процентная надбавка к должностному окладу за работу со сведениями, составляющими </w:t>
      </w:r>
      <w:hyperlink r:id="rId73" w:tooltip="garantF1://10002673.5" w:history="1">
        <w:r w:rsidRPr="009D32DF">
          <w:rPr>
            <w:rFonts w:ascii="Times New Roman" w:hAnsi="Times New Roman" w:cs="Times New Roman"/>
            <w:sz w:val="24"/>
            <w:szCs w:val="24"/>
          </w:rPr>
          <w:t>государственную тайну</w:t>
        </w:r>
      </w:hyperlink>
      <w:r w:rsidRPr="009D32DF">
        <w:rPr>
          <w:rFonts w:ascii="Times New Roman" w:hAnsi="Times New Roman" w:cs="Times New Roman"/>
          <w:sz w:val="24"/>
          <w:szCs w:val="24"/>
        </w:rPr>
        <w:t>;</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9) единовременная выплата при предоставлении ежегодного оплачиваемого отпуска;</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10) материальная помощь (кроме материальной помощи, предоставленной отдельным работникам по семейным обстоятельствам, на погребение и иные случаи в соответствии с Положением об оплате труда муниципальных служащих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Костромской области)</w:t>
      </w:r>
      <w:proofErr w:type="gramStart"/>
      <w:r w:rsidRPr="009D32DF">
        <w:rPr>
          <w:rFonts w:ascii="Times New Roman" w:hAnsi="Times New Roman" w:cs="Times New Roman"/>
          <w:sz w:val="24"/>
          <w:szCs w:val="24"/>
        </w:rPr>
        <w:t>.»</w:t>
      </w:r>
      <w:proofErr w:type="gramEnd"/>
      <w:r w:rsidRPr="009D32DF">
        <w:rPr>
          <w:rFonts w:ascii="Times New Roman" w:hAnsi="Times New Roman" w:cs="Times New Roman"/>
          <w:sz w:val="24"/>
          <w:szCs w:val="24"/>
        </w:rPr>
        <w:t>;</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18) </w:t>
      </w:r>
      <w:r w:rsidRPr="009D32DF">
        <w:rPr>
          <w:rFonts w:ascii="Times New Roman" w:hAnsi="Times New Roman" w:cs="Times New Roman"/>
          <w:b/>
          <w:sz w:val="24"/>
          <w:szCs w:val="24"/>
        </w:rPr>
        <w:t>пункт 3.6. раздела 3</w:t>
      </w:r>
      <w:r w:rsidRPr="009D32DF">
        <w:rPr>
          <w:rFonts w:ascii="Times New Roman" w:hAnsi="Times New Roman" w:cs="Times New Roman"/>
          <w:sz w:val="24"/>
          <w:szCs w:val="24"/>
        </w:rPr>
        <w:t xml:space="preserve"> изложить в новой редакции: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lastRenderedPageBreak/>
        <w:t>«3.6. Размер месячного денежного содержания, учитываемого при исчислении размера пенсии за выслугу лет, индексируется соответственно изменению должностного оклада по соответствующей должности</w:t>
      </w:r>
      <w:proofErr w:type="gramStart"/>
      <w:r w:rsidRPr="009D32DF">
        <w:rPr>
          <w:rFonts w:ascii="Times New Roman" w:hAnsi="Times New Roman" w:cs="Times New Roman"/>
          <w:sz w:val="24"/>
          <w:szCs w:val="24"/>
        </w:rPr>
        <w:t>.»;</w:t>
      </w:r>
      <w:proofErr w:type="gramEnd"/>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19) </w:t>
      </w:r>
      <w:r w:rsidRPr="009D32DF">
        <w:rPr>
          <w:rFonts w:ascii="Times New Roman" w:hAnsi="Times New Roman" w:cs="Times New Roman"/>
          <w:b/>
          <w:sz w:val="24"/>
          <w:szCs w:val="24"/>
        </w:rPr>
        <w:t>в пункте 3.7. раздела 3</w:t>
      </w:r>
      <w:r w:rsidRPr="009D32DF">
        <w:rPr>
          <w:rFonts w:ascii="Times New Roman" w:hAnsi="Times New Roman" w:cs="Times New Roman"/>
          <w:sz w:val="24"/>
          <w:szCs w:val="24"/>
        </w:rPr>
        <w:t xml:space="preserve"> слова «300» заменить словами «4 000 (четырех тысяч)»;</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20) </w:t>
      </w:r>
      <w:r w:rsidRPr="009D32DF">
        <w:rPr>
          <w:rFonts w:ascii="Times New Roman" w:hAnsi="Times New Roman" w:cs="Times New Roman"/>
          <w:b/>
          <w:sz w:val="24"/>
          <w:szCs w:val="24"/>
        </w:rPr>
        <w:t>в подпункте 2 пункта 4.1. раздела 4</w:t>
      </w:r>
      <w:r w:rsidRPr="009D32DF">
        <w:rPr>
          <w:rFonts w:ascii="Times New Roman" w:hAnsi="Times New Roman" w:cs="Times New Roman"/>
          <w:sz w:val="24"/>
          <w:szCs w:val="24"/>
        </w:rPr>
        <w:t xml:space="preserve"> слова «ежемесячного денежного вознаграждения» заменить словами «среднемесячного заработка»;</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21) </w:t>
      </w:r>
      <w:r w:rsidRPr="009D32DF">
        <w:rPr>
          <w:rFonts w:ascii="Times New Roman" w:hAnsi="Times New Roman" w:cs="Times New Roman"/>
          <w:b/>
          <w:sz w:val="24"/>
          <w:szCs w:val="24"/>
        </w:rPr>
        <w:t>подпункт 6 пункта 4.1. раздела 4</w:t>
      </w:r>
      <w:r w:rsidRPr="009D32DF">
        <w:rPr>
          <w:rFonts w:ascii="Times New Roman" w:hAnsi="Times New Roman" w:cs="Times New Roman"/>
          <w:sz w:val="24"/>
          <w:szCs w:val="24"/>
        </w:rPr>
        <w:t xml:space="preserve"> изложить в новой редакции: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«6) справка органа, осуществляющего пенсионное обеспечение, о назначенной страховой пенсии по старости (по инвалидности) с указанием закона, в соответствии с которым она назначена</w:t>
      </w:r>
      <w:proofErr w:type="gramStart"/>
      <w:r w:rsidRPr="009D32DF">
        <w:rPr>
          <w:rFonts w:ascii="Times New Roman" w:hAnsi="Times New Roman" w:cs="Times New Roman"/>
          <w:sz w:val="24"/>
          <w:szCs w:val="24"/>
        </w:rPr>
        <w:t>;»</w:t>
      </w:r>
      <w:proofErr w:type="gramEnd"/>
      <w:r w:rsidRPr="009D32DF">
        <w:rPr>
          <w:rFonts w:ascii="Times New Roman" w:hAnsi="Times New Roman" w:cs="Times New Roman"/>
          <w:sz w:val="24"/>
          <w:szCs w:val="24"/>
        </w:rPr>
        <w:t>;</w:t>
      </w: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22) </w:t>
      </w:r>
      <w:r w:rsidRPr="009D32DF">
        <w:rPr>
          <w:rFonts w:ascii="Times New Roman" w:hAnsi="Times New Roman" w:cs="Times New Roman"/>
          <w:b/>
          <w:sz w:val="24"/>
          <w:szCs w:val="24"/>
        </w:rPr>
        <w:t>пункт 4.4. раздела 4</w:t>
      </w:r>
      <w:r w:rsidRPr="009D32DF">
        <w:rPr>
          <w:rFonts w:ascii="Times New Roman" w:hAnsi="Times New Roman" w:cs="Times New Roman"/>
          <w:sz w:val="24"/>
          <w:szCs w:val="24"/>
        </w:rPr>
        <w:t xml:space="preserve"> изложить в новой редакции: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«4.4. </w:t>
      </w:r>
      <w:proofErr w:type="gramStart"/>
      <w:r w:rsidRPr="009D32DF">
        <w:rPr>
          <w:rFonts w:ascii="Times New Roman" w:hAnsi="Times New Roman" w:cs="Times New Roman"/>
          <w:sz w:val="24"/>
          <w:szCs w:val="24"/>
        </w:rPr>
        <w:t xml:space="preserve">Ежемесячная доплата к пенсии устанавливается со дня подачи заявления, но не ранее дня, следующего за днём освобождения от муниципальной должности </w:t>
      </w:r>
      <w:r w:rsidRPr="009D32DF">
        <w:rPr>
          <w:rStyle w:val="affff9"/>
          <w:rFonts w:ascii="Times New Roman" w:hAnsi="Times New Roman" w:cs="Times New Roman"/>
          <w:color w:val="000000"/>
          <w:sz w:val="24"/>
          <w:szCs w:val="24"/>
        </w:rPr>
        <w:t xml:space="preserve">Одоевского сельского поселения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должности муниципальной службы </w:t>
      </w:r>
      <w:r w:rsidRPr="009D32DF">
        <w:rPr>
          <w:rStyle w:val="affff9"/>
          <w:rFonts w:ascii="Times New Roman" w:hAnsi="Times New Roman" w:cs="Times New Roman"/>
          <w:color w:val="000000"/>
          <w:sz w:val="24"/>
          <w:szCs w:val="24"/>
        </w:rPr>
        <w:t>Одоевского сельского поселения</w:t>
      </w:r>
      <w:r w:rsidRPr="009D32DF">
        <w:rPr>
          <w:rFonts w:ascii="Times New Roman" w:hAnsi="Times New Roman" w:cs="Times New Roman"/>
          <w:sz w:val="24"/>
          <w:szCs w:val="24"/>
        </w:rPr>
        <w:t xml:space="preserve">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и назначения страховой пенсии по старости (инвалидности) в соответствии с Федеральным законом «О страховых пенсиях», либо её досрочного оформления в соответствии с Федеральным законом «О</w:t>
      </w:r>
      <w:proofErr w:type="gramEnd"/>
      <w:r w:rsidRPr="009D32DF">
        <w:rPr>
          <w:rFonts w:ascii="Times New Roman" w:hAnsi="Times New Roman" w:cs="Times New Roman"/>
          <w:sz w:val="24"/>
          <w:szCs w:val="24"/>
        </w:rPr>
        <w:t xml:space="preserve"> занятости населения в Российской Федерации</w:t>
      </w:r>
      <w:proofErr w:type="gramStart"/>
      <w:r w:rsidRPr="009D32DF">
        <w:rPr>
          <w:rFonts w:ascii="Times New Roman" w:hAnsi="Times New Roman" w:cs="Times New Roman"/>
          <w:sz w:val="24"/>
          <w:szCs w:val="24"/>
        </w:rPr>
        <w:t>.»;</w:t>
      </w:r>
      <w:proofErr w:type="gramEnd"/>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23) </w:t>
      </w:r>
      <w:r w:rsidRPr="009D32DF">
        <w:rPr>
          <w:rFonts w:ascii="Times New Roman" w:hAnsi="Times New Roman" w:cs="Times New Roman"/>
          <w:b/>
          <w:sz w:val="24"/>
          <w:szCs w:val="24"/>
        </w:rPr>
        <w:t>абзац второй пункта 5.2 раздела 5</w:t>
      </w:r>
      <w:r w:rsidRPr="009D32DF">
        <w:rPr>
          <w:rFonts w:ascii="Times New Roman" w:hAnsi="Times New Roman" w:cs="Times New Roman"/>
          <w:sz w:val="24"/>
          <w:szCs w:val="24"/>
        </w:rPr>
        <w:t xml:space="preserve"> признать утратившим силу;</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24) </w:t>
      </w:r>
      <w:r w:rsidRPr="009D32DF">
        <w:rPr>
          <w:rFonts w:ascii="Times New Roman" w:hAnsi="Times New Roman" w:cs="Times New Roman"/>
          <w:b/>
          <w:sz w:val="24"/>
          <w:szCs w:val="24"/>
        </w:rPr>
        <w:t>приложение № 1</w:t>
      </w:r>
      <w:r w:rsidRPr="009D32DF">
        <w:rPr>
          <w:rFonts w:ascii="Times New Roman" w:hAnsi="Times New Roman" w:cs="Times New Roman"/>
          <w:sz w:val="24"/>
          <w:szCs w:val="24"/>
        </w:rPr>
        <w:t xml:space="preserve"> к Положению  об установлении, начислении, выплате  и перерасчёте ежемесячной доплаты к пенсии лицам, замещавшим муниципальные должности и должности муниципальной службы </w:t>
      </w:r>
      <w:r w:rsidRPr="009D32DF">
        <w:rPr>
          <w:rStyle w:val="affff9"/>
          <w:rFonts w:ascii="Times New Roman" w:hAnsi="Times New Roman" w:cs="Times New Roman"/>
          <w:color w:val="000000"/>
          <w:sz w:val="24"/>
          <w:szCs w:val="24"/>
        </w:rPr>
        <w:t xml:space="preserve">Одоевского сельского поселения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слова изложить в новой редакции (Приложение к настоящему решению);</w:t>
      </w:r>
    </w:p>
    <w:p w:rsidR="009D32DF" w:rsidRPr="009D32DF" w:rsidRDefault="009D32DF" w:rsidP="009D32DF">
      <w:pPr>
        <w:spacing w:after="0" w:line="240" w:lineRule="auto"/>
        <w:ind w:firstLine="709"/>
        <w:jc w:val="both"/>
        <w:rPr>
          <w:rFonts w:ascii="Times New Roman" w:hAnsi="Times New Roman" w:cs="Times New Roman"/>
          <w:sz w:val="24"/>
          <w:szCs w:val="24"/>
        </w:rPr>
      </w:pPr>
      <w:proofErr w:type="gramStart"/>
      <w:r w:rsidRPr="009D32DF">
        <w:rPr>
          <w:rFonts w:ascii="Times New Roman" w:hAnsi="Times New Roman" w:cs="Times New Roman"/>
          <w:sz w:val="24"/>
          <w:szCs w:val="24"/>
        </w:rPr>
        <w:t>25</w:t>
      </w:r>
      <w:r w:rsidRPr="009D32DF">
        <w:rPr>
          <w:rFonts w:ascii="Times New Roman" w:hAnsi="Times New Roman" w:cs="Times New Roman"/>
          <w:b/>
          <w:sz w:val="24"/>
          <w:szCs w:val="24"/>
        </w:rPr>
        <w:t>) в приложениях №4 и №6</w:t>
      </w:r>
      <w:r w:rsidRPr="009D32DF">
        <w:rPr>
          <w:rFonts w:ascii="Times New Roman" w:hAnsi="Times New Roman" w:cs="Times New Roman"/>
          <w:sz w:val="24"/>
          <w:szCs w:val="24"/>
        </w:rPr>
        <w:t xml:space="preserve"> к Положению  об установлении, начислении, выплате  и перерасчёте ежемесячной доплаты к пенсии лицам, замещавшим муниципальные должности и должности муниципальной службы </w:t>
      </w:r>
      <w:r w:rsidRPr="009D32DF">
        <w:rPr>
          <w:rStyle w:val="affff9"/>
          <w:rFonts w:ascii="Times New Roman" w:hAnsi="Times New Roman" w:cs="Times New Roman"/>
          <w:color w:val="000000"/>
          <w:sz w:val="24"/>
          <w:szCs w:val="24"/>
        </w:rPr>
        <w:t xml:space="preserve">Одоевского сельского поселения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слова «</w:t>
      </w:r>
      <w:hyperlink r:id="rId74" w:tooltip="garantf1://10064333.0/" w:history="1">
        <w:r w:rsidRPr="009D32DF">
          <w:rPr>
            <w:rStyle w:val="a5"/>
            <w:rFonts w:ascii="Times New Roman" w:hAnsi="Times New Roman" w:cs="Times New Roman"/>
            <w:bCs/>
            <w:color w:val="000000"/>
            <w:sz w:val="24"/>
            <w:szCs w:val="24"/>
          </w:rPr>
          <w:t>законом</w:t>
        </w:r>
      </w:hyperlink>
      <w:r w:rsidRPr="009D32DF">
        <w:rPr>
          <w:rFonts w:ascii="Times New Roman" w:hAnsi="Times New Roman" w:cs="Times New Roman"/>
          <w:sz w:val="24"/>
          <w:szCs w:val="24"/>
        </w:rPr>
        <w:t xml:space="preserve"> Российской Федерации  «О  занятости населения в Российской Федерации»» заменить словами «Федеральными законами «О страховых пенсиях», «О  занятости  населения в Российской Федерации»».</w:t>
      </w:r>
      <w:proofErr w:type="gramEnd"/>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r w:rsidRPr="009D32DF">
        <w:rPr>
          <w:rFonts w:ascii="Times New Roman" w:hAnsi="Times New Roman" w:cs="Times New Roman"/>
          <w:sz w:val="24"/>
          <w:szCs w:val="24"/>
        </w:rPr>
        <w:t xml:space="preserve">2. Настоящее решение вступает в силу после его официального опубликования в информационном бюллетене «Вестник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района» и распространяется на правоотношения, возникшие с 1 декабря 2025 года.</w:t>
      </w:r>
    </w:p>
    <w:p w:rsidR="009D32DF" w:rsidRPr="009D32DF" w:rsidRDefault="009D32DF" w:rsidP="009D32DF">
      <w:pPr>
        <w:pStyle w:val="ConsPlusNormal"/>
        <w:ind w:firstLine="709"/>
        <w:contextualSpacing/>
        <w:jc w:val="both"/>
        <w:rPr>
          <w:rFonts w:ascii="Times New Roman" w:hAnsi="Times New Roman"/>
          <w:sz w:val="24"/>
          <w:szCs w:val="24"/>
        </w:rPr>
      </w:pPr>
    </w:p>
    <w:p w:rsidR="009D32DF" w:rsidRPr="009D32DF" w:rsidRDefault="009D32DF" w:rsidP="009D32DF">
      <w:pPr>
        <w:pStyle w:val="ConsPlusNormal"/>
        <w:ind w:firstLine="709"/>
        <w:contextualSpacing/>
        <w:jc w:val="both"/>
        <w:rPr>
          <w:rFonts w:ascii="Times New Roman" w:hAnsi="Times New Roman"/>
          <w:sz w:val="24"/>
          <w:szCs w:val="24"/>
        </w:rPr>
      </w:pP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Председатель Думы </w:t>
      </w:r>
    </w:p>
    <w:p w:rsidR="009D32DF" w:rsidRPr="009D32DF" w:rsidRDefault="009D32DF" w:rsidP="009D32DF">
      <w:pPr>
        <w:spacing w:after="0" w:line="240" w:lineRule="auto"/>
        <w:ind w:firstLine="709"/>
        <w:jc w:val="both"/>
        <w:rPr>
          <w:rFonts w:ascii="Times New Roman" w:hAnsi="Times New Roman" w:cs="Times New Roman"/>
          <w:sz w:val="24"/>
          <w:szCs w:val="24"/>
        </w:rPr>
      </w:pP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округа                                           Н.Г.Маркова</w:t>
      </w:r>
    </w:p>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p>
    <w:p w:rsidR="009D32DF" w:rsidRPr="009D32DF" w:rsidRDefault="009D32DF" w:rsidP="009D32DF">
      <w:pPr>
        <w:spacing w:after="0" w:line="240" w:lineRule="auto"/>
        <w:ind w:firstLine="709"/>
        <w:contextualSpacing/>
        <w:jc w:val="both"/>
        <w:rPr>
          <w:rFonts w:ascii="Times New Roman" w:hAnsi="Times New Roman" w:cs="Times New Roman"/>
          <w:sz w:val="24"/>
          <w:szCs w:val="24"/>
        </w:rPr>
      </w:pP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Приложение</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К настоящему решению</w:t>
      </w:r>
    </w:p>
    <w:p w:rsidR="009D32DF" w:rsidRPr="009D32DF" w:rsidRDefault="009D32DF" w:rsidP="009D32DF">
      <w:pPr>
        <w:spacing w:after="0" w:line="240" w:lineRule="auto"/>
        <w:ind w:firstLine="709"/>
        <w:jc w:val="right"/>
        <w:rPr>
          <w:rFonts w:ascii="Times New Roman" w:hAnsi="Times New Roman" w:cs="Times New Roman"/>
          <w:sz w:val="24"/>
          <w:szCs w:val="24"/>
        </w:rPr>
      </w:pP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 xml:space="preserve">Приложение № 1 </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к Положению  об установлении, начислении,</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выплате  и перерасчёте ежемесячной доплаты</w:t>
      </w:r>
    </w:p>
    <w:p w:rsidR="009D32DF" w:rsidRPr="009D32DF" w:rsidRDefault="009D32DF" w:rsidP="009D32DF">
      <w:pPr>
        <w:spacing w:after="0" w:line="240" w:lineRule="auto"/>
        <w:ind w:firstLine="709"/>
        <w:jc w:val="right"/>
        <w:rPr>
          <w:rFonts w:ascii="Times New Roman" w:hAnsi="Times New Roman" w:cs="Times New Roman"/>
          <w:sz w:val="24"/>
          <w:szCs w:val="24"/>
        </w:rPr>
      </w:pPr>
      <w:proofErr w:type="gramStart"/>
      <w:r w:rsidRPr="009D32DF">
        <w:rPr>
          <w:rFonts w:ascii="Times New Roman" w:hAnsi="Times New Roman" w:cs="Times New Roman"/>
          <w:sz w:val="24"/>
          <w:szCs w:val="24"/>
        </w:rPr>
        <w:t>к пенсии лицам, замещавшим муниципальные</w:t>
      </w:r>
      <w:proofErr w:type="gramEnd"/>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 xml:space="preserve">должности и должности муниципальной службы </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Style w:val="affff9"/>
          <w:rFonts w:ascii="Times New Roman" w:hAnsi="Times New Roman" w:cs="Times New Roman"/>
          <w:color w:val="000000"/>
          <w:sz w:val="24"/>
          <w:szCs w:val="24"/>
        </w:rPr>
        <w:t>Одоевского сельского поселения</w:t>
      </w:r>
    </w:p>
    <w:p w:rsidR="009D32DF" w:rsidRPr="009D32DF" w:rsidRDefault="009D32DF" w:rsidP="009D32DF">
      <w:pPr>
        <w:spacing w:after="0" w:line="240" w:lineRule="auto"/>
        <w:ind w:firstLine="709"/>
        <w:jc w:val="right"/>
        <w:rPr>
          <w:rFonts w:ascii="Times New Roman" w:hAnsi="Times New Roman" w:cs="Times New Roman"/>
          <w:sz w:val="24"/>
          <w:szCs w:val="24"/>
        </w:rPr>
      </w:pP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w:t>
      </w:r>
    </w:p>
    <w:p w:rsidR="009D32DF" w:rsidRPr="009D32DF" w:rsidRDefault="009D32DF" w:rsidP="009D32DF">
      <w:pPr>
        <w:spacing w:after="0" w:line="240" w:lineRule="auto"/>
        <w:ind w:firstLine="709"/>
        <w:jc w:val="right"/>
        <w:rPr>
          <w:rFonts w:ascii="Times New Roman" w:hAnsi="Times New Roman" w:cs="Times New Roman"/>
          <w:sz w:val="24"/>
          <w:szCs w:val="24"/>
        </w:rPr>
      </w:pPr>
    </w:p>
    <w:p w:rsidR="009D32DF" w:rsidRPr="009D32DF" w:rsidRDefault="009D32DF" w:rsidP="009D32DF">
      <w:pPr>
        <w:spacing w:after="0" w:line="240" w:lineRule="auto"/>
        <w:ind w:firstLine="709"/>
        <w:jc w:val="right"/>
        <w:rPr>
          <w:rStyle w:val="affff9"/>
          <w:rFonts w:ascii="Times New Roman" w:hAnsi="Times New Roman" w:cs="Times New Roman"/>
          <w:b w:val="0"/>
          <w:color w:val="000000"/>
          <w:sz w:val="24"/>
          <w:szCs w:val="24"/>
        </w:rPr>
      </w:pPr>
      <w:r w:rsidRPr="009D32DF">
        <w:rPr>
          <w:rFonts w:ascii="Times New Roman" w:hAnsi="Times New Roman" w:cs="Times New Roman"/>
          <w:sz w:val="24"/>
          <w:szCs w:val="24"/>
        </w:rPr>
        <w:lastRenderedPageBreak/>
        <w:t xml:space="preserve">Главе </w:t>
      </w:r>
      <w:r w:rsidRPr="009D32DF">
        <w:rPr>
          <w:rStyle w:val="affff9"/>
          <w:rFonts w:ascii="Times New Roman" w:hAnsi="Times New Roman" w:cs="Times New Roman"/>
          <w:color w:val="000000"/>
          <w:sz w:val="24"/>
          <w:szCs w:val="24"/>
        </w:rPr>
        <w:t>Одоевского сельского поселения</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 xml:space="preserve">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___________________________________________________</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 xml:space="preserve"> (инициалы и фамилия руководителя)</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 xml:space="preserve">                                    </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от ________________________________________________</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 xml:space="preserve"> (фамилия, имя, отчество заявителя)</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___________________________________________________</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 xml:space="preserve"> (должность заявителя)</w:t>
      </w:r>
    </w:p>
    <w:p w:rsidR="009D32DF" w:rsidRPr="009D32DF" w:rsidRDefault="009D32DF" w:rsidP="009D32DF">
      <w:pPr>
        <w:spacing w:after="0" w:line="240" w:lineRule="auto"/>
        <w:ind w:firstLine="709"/>
        <w:jc w:val="right"/>
        <w:rPr>
          <w:rFonts w:ascii="Times New Roman" w:hAnsi="Times New Roman" w:cs="Times New Roman"/>
          <w:sz w:val="24"/>
          <w:szCs w:val="24"/>
        </w:rPr>
      </w:pPr>
      <w:proofErr w:type="gramStart"/>
      <w:r w:rsidRPr="009D32DF">
        <w:rPr>
          <w:rFonts w:ascii="Times New Roman" w:hAnsi="Times New Roman" w:cs="Times New Roman"/>
          <w:sz w:val="24"/>
          <w:szCs w:val="24"/>
        </w:rPr>
        <w:t>проживающего</w:t>
      </w:r>
      <w:proofErr w:type="gramEnd"/>
      <w:r w:rsidRPr="009D32DF">
        <w:rPr>
          <w:rFonts w:ascii="Times New Roman" w:hAnsi="Times New Roman" w:cs="Times New Roman"/>
          <w:sz w:val="24"/>
          <w:szCs w:val="24"/>
        </w:rPr>
        <w:t xml:space="preserve"> по адресу ____________________________</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___________________________________________________</w:t>
      </w:r>
    </w:p>
    <w:p w:rsidR="009D32DF" w:rsidRPr="009D32DF" w:rsidRDefault="009D32DF" w:rsidP="009D32DF">
      <w:pPr>
        <w:spacing w:after="0" w:line="240" w:lineRule="auto"/>
        <w:ind w:firstLine="709"/>
        <w:jc w:val="right"/>
        <w:rPr>
          <w:rFonts w:ascii="Times New Roman" w:hAnsi="Times New Roman" w:cs="Times New Roman"/>
          <w:sz w:val="24"/>
          <w:szCs w:val="24"/>
        </w:rPr>
      </w:pPr>
      <w:r w:rsidRPr="009D32DF">
        <w:rPr>
          <w:rFonts w:ascii="Times New Roman" w:hAnsi="Times New Roman" w:cs="Times New Roman"/>
          <w:sz w:val="24"/>
          <w:szCs w:val="24"/>
        </w:rPr>
        <w:t>телефон 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jc w:val="center"/>
        <w:rPr>
          <w:rFonts w:ascii="Times New Roman" w:hAnsi="Times New Roman" w:cs="Times New Roman"/>
          <w:sz w:val="24"/>
          <w:szCs w:val="24"/>
        </w:rPr>
      </w:pPr>
      <w:r w:rsidRPr="009D32DF">
        <w:rPr>
          <w:rFonts w:ascii="Times New Roman" w:hAnsi="Times New Roman" w:cs="Times New Roman"/>
          <w:sz w:val="24"/>
          <w:szCs w:val="24"/>
        </w:rPr>
        <w:t>ЗАЯВЛЕНИЕ</w:t>
      </w:r>
    </w:p>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В соответствии с </w:t>
      </w:r>
      <w:hyperlink r:id="rId75" w:anchor="sub_1000" w:tooltip="file:///C:\Users\ЮрОтдел1\Desktop\Положение%20о%20доплате%20к%20пенсии\Положение%20по%20доплате%20(в%20актуальной%20редакции).doc#sub_1000" w:history="1">
        <w:r w:rsidRPr="009D32DF">
          <w:rPr>
            <w:rStyle w:val="a5"/>
            <w:rFonts w:ascii="Times New Roman" w:hAnsi="Times New Roman" w:cs="Times New Roman"/>
            <w:bCs/>
            <w:color w:val="000000"/>
            <w:sz w:val="24"/>
            <w:szCs w:val="24"/>
          </w:rPr>
          <w:t>Положением</w:t>
        </w:r>
      </w:hyperlink>
      <w:r w:rsidRPr="009D32DF">
        <w:rPr>
          <w:rFonts w:ascii="Times New Roman" w:hAnsi="Times New Roman" w:cs="Times New Roman"/>
          <w:b/>
          <w:sz w:val="24"/>
          <w:szCs w:val="24"/>
        </w:rPr>
        <w:t xml:space="preserve"> </w:t>
      </w:r>
      <w:r w:rsidRPr="009D32DF">
        <w:rPr>
          <w:rFonts w:ascii="Times New Roman" w:hAnsi="Times New Roman" w:cs="Times New Roman"/>
          <w:sz w:val="24"/>
          <w:szCs w:val="24"/>
        </w:rPr>
        <w:t xml:space="preserve">об установлении, начислении, выплате   и перерасчёте размера  ежемесячной  доплаты  к  пенсии  лицам,   замещавшим муниципальные  должности,  должности  муниципальной  службы  </w:t>
      </w:r>
      <w:r w:rsidRPr="009D32DF">
        <w:rPr>
          <w:rStyle w:val="affff9"/>
          <w:rFonts w:ascii="Times New Roman" w:hAnsi="Times New Roman" w:cs="Times New Roman"/>
          <w:color w:val="000000"/>
          <w:sz w:val="24"/>
          <w:szCs w:val="24"/>
        </w:rPr>
        <w:t>Одоевского сельского поселения</w:t>
      </w:r>
      <w:r w:rsidRPr="009D32DF">
        <w:rPr>
          <w:rFonts w:ascii="Times New Roman" w:hAnsi="Times New Roman" w:cs="Times New Roman"/>
          <w:sz w:val="24"/>
          <w:szCs w:val="24"/>
        </w:rPr>
        <w:t xml:space="preserve">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  Костромской  области   прошу  установить мне ежемесячную доплату к пенсии,  назначенной  в  соответствии  с  федеральным  законом «О страховых пенсиях».</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пенсию 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(наименование пенсии)</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получаю в: 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                                  (наименование органа, осуществляющего пенсионное обеспечение)</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__________________________________________________________________________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                                     </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Способ доставки ежемесячной доплаты (почтой/через банк): __________________________________________________________________________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реквизиты  для  доставки  (отделение связи / номер  филиала банка, адрес места нахождения филиала, номер лицевого счета): __________________________________________________________________________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____________________________________________________________________________________________________________________________________________________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Пенсии за выслугу лет, ежемесячной доплаты к трудовой пенсии по  старости (инвалидности) или ежемесячного пожизненного содержания,  дополнительного материального обеспечения в  соответствии с  законодательством Российской Федерации, Костромской области,  иных субъектов  Российской  Федерации, а также в соответствии с муниципальными правовыми актами не получаю.</w:t>
      </w:r>
    </w:p>
    <w:p w:rsidR="009D32DF" w:rsidRPr="009D32DF" w:rsidRDefault="009D32DF" w:rsidP="009D32DF">
      <w:pPr>
        <w:spacing w:after="0" w:line="240" w:lineRule="auto"/>
        <w:ind w:firstLine="709"/>
        <w:jc w:val="both"/>
        <w:rPr>
          <w:rFonts w:ascii="Times New Roman" w:hAnsi="Times New Roman" w:cs="Times New Roman"/>
          <w:sz w:val="24"/>
          <w:szCs w:val="24"/>
        </w:rPr>
      </w:pPr>
      <w:proofErr w:type="gramStart"/>
      <w:r w:rsidRPr="009D32DF">
        <w:rPr>
          <w:rFonts w:ascii="Times New Roman" w:hAnsi="Times New Roman" w:cs="Times New Roman"/>
          <w:sz w:val="24"/>
          <w:szCs w:val="24"/>
        </w:rPr>
        <w:t>При   замещении   государственных  должностей    Российской    Федерации, государственных  должностей   Костромской  области   или  государственных должностей иного   субъекта Российской Федерации,  должностей федеральной государственной    гражданской    службы,    должностей   государственной гражданской службы  Костромской  области  или  должностей государственной гражданской  службы  иных   субъектов  Российской  Федерации,  должностей выборных    должностных   лиц    местного    самоуправления,   должностей муниципальной  службы  обязуюсь  в течение  10  рабочих  дней  сообщить  и направить  заявление  о  приостановлении  выплаты  ежемесячной</w:t>
      </w:r>
      <w:proofErr w:type="gramEnd"/>
      <w:r w:rsidRPr="009D32DF">
        <w:rPr>
          <w:rFonts w:ascii="Times New Roman" w:hAnsi="Times New Roman" w:cs="Times New Roman"/>
          <w:sz w:val="24"/>
          <w:szCs w:val="24"/>
        </w:rPr>
        <w:t xml:space="preserve">  доплаты в администрацию </w:t>
      </w:r>
      <w:r w:rsidRPr="009D32DF">
        <w:rPr>
          <w:rStyle w:val="affff9"/>
          <w:rFonts w:ascii="Times New Roman" w:hAnsi="Times New Roman" w:cs="Times New Roman"/>
          <w:color w:val="000000"/>
          <w:sz w:val="24"/>
          <w:szCs w:val="24"/>
        </w:rPr>
        <w:t>Одоевского</w:t>
      </w:r>
      <w:bookmarkStart w:id="16" w:name="_GoBack"/>
      <w:bookmarkEnd w:id="16"/>
      <w:r w:rsidRPr="009D32DF">
        <w:rPr>
          <w:rStyle w:val="affff9"/>
          <w:rFonts w:ascii="Times New Roman" w:hAnsi="Times New Roman" w:cs="Times New Roman"/>
          <w:color w:val="000000"/>
          <w:sz w:val="24"/>
          <w:szCs w:val="24"/>
        </w:rPr>
        <w:t xml:space="preserve"> сельского поселения</w:t>
      </w:r>
      <w:r w:rsidRPr="009D32DF">
        <w:rPr>
          <w:rFonts w:ascii="Times New Roman" w:hAnsi="Times New Roman" w:cs="Times New Roman"/>
          <w:sz w:val="24"/>
          <w:szCs w:val="24"/>
        </w:rPr>
        <w:t xml:space="preserve"> </w:t>
      </w:r>
      <w:proofErr w:type="spellStart"/>
      <w:r w:rsidRPr="009D32DF">
        <w:rPr>
          <w:rFonts w:ascii="Times New Roman" w:hAnsi="Times New Roman" w:cs="Times New Roman"/>
          <w:sz w:val="24"/>
          <w:szCs w:val="24"/>
        </w:rPr>
        <w:t>Шарьинского</w:t>
      </w:r>
      <w:proofErr w:type="spellEnd"/>
      <w:r w:rsidRPr="009D32DF">
        <w:rPr>
          <w:rFonts w:ascii="Times New Roman" w:hAnsi="Times New Roman" w:cs="Times New Roman"/>
          <w:sz w:val="24"/>
          <w:szCs w:val="24"/>
        </w:rPr>
        <w:t xml:space="preserve"> муниципального района.</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Уведомление об установлении ежемесячной доплаты (об отказе в  установлении ежемесячной доплаты) прошу выслать по адресу: __________________________________________________________________________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lastRenderedPageBreak/>
        <w:t>____________________________________________________________________________________________________________________________________________________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tblPr>
      <w:tblGrid>
        <w:gridCol w:w="2683"/>
        <w:gridCol w:w="7229"/>
      </w:tblGrid>
      <w:tr w:rsidR="009D32DF" w:rsidRPr="009D32DF" w:rsidTr="009D32DF">
        <w:tc>
          <w:tcPr>
            <w:tcW w:w="2683" w:type="dxa"/>
            <w:tcBorders>
              <w:top w:val="single" w:sz="4" w:space="0" w:color="000000"/>
              <w:left w:val="single" w:sz="4" w:space="0" w:color="000000"/>
              <w:bottom w:val="single" w:sz="4" w:space="0" w:color="000000"/>
              <w:right w:val="single" w:sz="4" w:space="0" w:color="000000"/>
            </w:tcBorders>
          </w:tcPr>
          <w:p w:rsidR="009D32DF" w:rsidRPr="009D32DF" w:rsidRDefault="009D32DF" w:rsidP="009D32DF">
            <w:pPr>
              <w:spacing w:after="0" w:line="240" w:lineRule="auto"/>
              <w:jc w:val="both"/>
              <w:rPr>
                <w:rFonts w:ascii="Times New Roman" w:hAnsi="Times New Roman" w:cs="Times New Roman"/>
                <w:sz w:val="24"/>
                <w:szCs w:val="24"/>
              </w:rPr>
            </w:pPr>
            <w:r w:rsidRPr="009D32DF">
              <w:rPr>
                <w:rFonts w:ascii="Times New Roman" w:hAnsi="Times New Roman" w:cs="Times New Roman"/>
                <w:sz w:val="24"/>
                <w:szCs w:val="24"/>
              </w:rPr>
              <w:t>Заполняется в случае подачи заявления законным представителем или доверенным лицом</w:t>
            </w:r>
          </w:p>
          <w:p w:rsidR="009D32DF" w:rsidRPr="009D32DF" w:rsidRDefault="009D32DF" w:rsidP="009D32DF">
            <w:pPr>
              <w:spacing w:after="0" w:line="240" w:lineRule="auto"/>
              <w:jc w:val="both"/>
              <w:rPr>
                <w:rFonts w:ascii="Times New Roman"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9D32DF" w:rsidRPr="009D32DF" w:rsidRDefault="009D32DF" w:rsidP="009D32DF">
            <w:pPr>
              <w:spacing w:after="0" w:line="240" w:lineRule="auto"/>
              <w:jc w:val="both"/>
              <w:rPr>
                <w:rFonts w:ascii="Times New Roman" w:hAnsi="Times New Roman" w:cs="Times New Roman"/>
                <w:sz w:val="24"/>
                <w:szCs w:val="24"/>
              </w:rPr>
            </w:pPr>
            <w:r w:rsidRPr="009D32DF">
              <w:rPr>
                <w:rFonts w:ascii="Times New Roman" w:hAnsi="Times New Roman" w:cs="Times New Roman"/>
                <w:sz w:val="24"/>
                <w:szCs w:val="24"/>
              </w:rPr>
              <w:t>Законный представитель (доверенное лицо):</w:t>
            </w:r>
          </w:p>
          <w:p w:rsidR="009D32DF" w:rsidRPr="009D32DF" w:rsidRDefault="009D32DF" w:rsidP="009D32DF">
            <w:pPr>
              <w:spacing w:after="0" w:line="240" w:lineRule="auto"/>
              <w:jc w:val="both"/>
              <w:rPr>
                <w:rFonts w:ascii="Times New Roman" w:hAnsi="Times New Roman" w:cs="Times New Roman"/>
                <w:sz w:val="24"/>
                <w:szCs w:val="24"/>
              </w:rPr>
            </w:pPr>
            <w:r w:rsidRPr="009D32DF">
              <w:rPr>
                <w:rFonts w:ascii="Times New Roman" w:hAnsi="Times New Roman" w:cs="Times New Roman"/>
                <w:sz w:val="24"/>
                <w:szCs w:val="24"/>
              </w:rPr>
              <w:t>____________________________________________________</w:t>
            </w:r>
          </w:p>
          <w:p w:rsidR="009D32DF" w:rsidRPr="009D32DF" w:rsidRDefault="009D32DF" w:rsidP="009D32DF">
            <w:pPr>
              <w:spacing w:after="0" w:line="240" w:lineRule="auto"/>
              <w:jc w:val="both"/>
              <w:rPr>
                <w:rFonts w:ascii="Times New Roman" w:hAnsi="Times New Roman" w:cs="Times New Roman"/>
                <w:sz w:val="24"/>
                <w:szCs w:val="24"/>
              </w:rPr>
            </w:pPr>
            <w:r w:rsidRPr="009D32DF">
              <w:rPr>
                <w:rFonts w:ascii="Times New Roman" w:hAnsi="Times New Roman" w:cs="Times New Roman"/>
                <w:sz w:val="24"/>
                <w:szCs w:val="24"/>
              </w:rPr>
              <w:t>(фамилия, имя, отчество законного представителя или доверенного лица)</w:t>
            </w:r>
          </w:p>
          <w:p w:rsidR="009D32DF" w:rsidRPr="009D32DF" w:rsidRDefault="009D32DF" w:rsidP="009D32DF">
            <w:pPr>
              <w:spacing w:after="0" w:line="240" w:lineRule="auto"/>
              <w:jc w:val="both"/>
              <w:rPr>
                <w:rFonts w:ascii="Times New Roman" w:hAnsi="Times New Roman" w:cs="Times New Roman"/>
                <w:sz w:val="24"/>
                <w:szCs w:val="24"/>
              </w:rPr>
            </w:pPr>
            <w:r w:rsidRPr="009D32DF">
              <w:rPr>
                <w:rFonts w:ascii="Times New Roman" w:hAnsi="Times New Roman" w:cs="Times New Roman"/>
                <w:sz w:val="24"/>
                <w:szCs w:val="24"/>
              </w:rPr>
              <w:t>Документ, удостоверяющий личность: серия, номер ________</w:t>
            </w:r>
          </w:p>
          <w:p w:rsidR="009D32DF" w:rsidRPr="009D32DF" w:rsidRDefault="009D32DF" w:rsidP="009D32DF">
            <w:pPr>
              <w:spacing w:after="0" w:line="240" w:lineRule="auto"/>
              <w:jc w:val="both"/>
              <w:rPr>
                <w:rFonts w:ascii="Times New Roman" w:hAnsi="Times New Roman" w:cs="Times New Roman"/>
                <w:sz w:val="24"/>
                <w:szCs w:val="24"/>
              </w:rPr>
            </w:pPr>
            <w:r w:rsidRPr="009D32DF">
              <w:rPr>
                <w:rFonts w:ascii="Times New Roman" w:hAnsi="Times New Roman" w:cs="Times New Roman"/>
                <w:sz w:val="24"/>
                <w:szCs w:val="24"/>
              </w:rPr>
              <w:t>___________________ дата выдачи _____________</w:t>
            </w:r>
          </w:p>
          <w:p w:rsidR="009D32DF" w:rsidRPr="009D32DF" w:rsidRDefault="009D32DF" w:rsidP="009D32DF">
            <w:pPr>
              <w:spacing w:after="0" w:line="240" w:lineRule="auto"/>
              <w:jc w:val="both"/>
              <w:rPr>
                <w:rFonts w:ascii="Times New Roman" w:hAnsi="Times New Roman" w:cs="Times New Roman"/>
                <w:sz w:val="24"/>
                <w:szCs w:val="24"/>
              </w:rPr>
            </w:pPr>
            <w:r w:rsidRPr="009D32DF">
              <w:rPr>
                <w:rFonts w:ascii="Times New Roman" w:hAnsi="Times New Roman" w:cs="Times New Roman"/>
                <w:sz w:val="24"/>
                <w:szCs w:val="24"/>
              </w:rPr>
              <w:t>выдан __________________________________________________</w:t>
            </w:r>
          </w:p>
          <w:p w:rsidR="009D32DF" w:rsidRPr="009D32DF" w:rsidRDefault="009D32DF" w:rsidP="009D32DF">
            <w:pPr>
              <w:spacing w:after="0" w:line="240" w:lineRule="auto"/>
              <w:jc w:val="both"/>
              <w:rPr>
                <w:rFonts w:ascii="Times New Roman" w:hAnsi="Times New Roman" w:cs="Times New Roman"/>
                <w:sz w:val="24"/>
                <w:szCs w:val="24"/>
              </w:rPr>
            </w:pPr>
            <w:r w:rsidRPr="009D32DF">
              <w:rPr>
                <w:rFonts w:ascii="Times New Roman" w:hAnsi="Times New Roman" w:cs="Times New Roman"/>
                <w:sz w:val="24"/>
                <w:szCs w:val="24"/>
              </w:rPr>
              <w:t>Адрес места жительства ___________________________________________________</w:t>
            </w:r>
          </w:p>
          <w:p w:rsidR="009D32DF" w:rsidRPr="009D32DF" w:rsidRDefault="009D32DF" w:rsidP="009D32DF">
            <w:pPr>
              <w:spacing w:after="0" w:line="240" w:lineRule="auto"/>
              <w:jc w:val="both"/>
              <w:rPr>
                <w:rFonts w:ascii="Times New Roman" w:hAnsi="Times New Roman" w:cs="Times New Roman"/>
                <w:sz w:val="24"/>
                <w:szCs w:val="24"/>
              </w:rPr>
            </w:pPr>
            <w:r w:rsidRPr="009D32DF">
              <w:rPr>
                <w:rFonts w:ascii="Times New Roman" w:hAnsi="Times New Roman" w:cs="Times New Roman"/>
                <w:sz w:val="24"/>
                <w:szCs w:val="24"/>
              </w:rPr>
              <w:t>___________________________________________________</w:t>
            </w:r>
          </w:p>
          <w:p w:rsidR="009D32DF" w:rsidRPr="009D32DF" w:rsidRDefault="009D32DF" w:rsidP="009D32DF">
            <w:pPr>
              <w:spacing w:after="0" w:line="240" w:lineRule="auto"/>
              <w:jc w:val="both"/>
              <w:rPr>
                <w:rFonts w:ascii="Times New Roman" w:hAnsi="Times New Roman" w:cs="Times New Roman"/>
                <w:sz w:val="24"/>
                <w:szCs w:val="24"/>
              </w:rPr>
            </w:pPr>
            <w:r w:rsidRPr="009D32DF">
              <w:rPr>
                <w:rFonts w:ascii="Times New Roman" w:hAnsi="Times New Roman" w:cs="Times New Roman"/>
                <w:sz w:val="24"/>
                <w:szCs w:val="24"/>
              </w:rPr>
              <w:t>Полномочия законного представителя (доверенного лица) подтверждены: ____________________________________________________</w:t>
            </w:r>
          </w:p>
          <w:p w:rsidR="009D32DF" w:rsidRPr="009D32DF" w:rsidRDefault="009D32DF" w:rsidP="009D32DF">
            <w:pPr>
              <w:spacing w:after="0" w:line="240" w:lineRule="auto"/>
              <w:jc w:val="both"/>
              <w:rPr>
                <w:rFonts w:ascii="Times New Roman" w:hAnsi="Times New Roman" w:cs="Times New Roman"/>
                <w:sz w:val="24"/>
                <w:szCs w:val="24"/>
              </w:rPr>
            </w:pPr>
            <w:proofErr w:type="gramStart"/>
            <w:r w:rsidRPr="009D32DF">
              <w:rPr>
                <w:rFonts w:ascii="Times New Roman" w:hAnsi="Times New Roman" w:cs="Times New Roman"/>
                <w:sz w:val="24"/>
                <w:szCs w:val="24"/>
              </w:rPr>
              <w:t>(указать наименование и реквизиты документа, подтверждающего</w:t>
            </w:r>
            <w:proofErr w:type="gramEnd"/>
          </w:p>
          <w:p w:rsidR="009D32DF" w:rsidRPr="009D32DF" w:rsidRDefault="009D32DF" w:rsidP="009D32DF">
            <w:pPr>
              <w:spacing w:after="0" w:line="240" w:lineRule="auto"/>
              <w:jc w:val="both"/>
              <w:rPr>
                <w:rFonts w:ascii="Times New Roman" w:hAnsi="Times New Roman" w:cs="Times New Roman"/>
                <w:sz w:val="24"/>
                <w:szCs w:val="24"/>
              </w:rPr>
            </w:pPr>
            <w:r w:rsidRPr="009D32DF">
              <w:rPr>
                <w:rFonts w:ascii="Times New Roman" w:hAnsi="Times New Roman" w:cs="Times New Roman"/>
                <w:sz w:val="24"/>
                <w:szCs w:val="24"/>
              </w:rPr>
              <w:t>____________________________________________________</w:t>
            </w:r>
          </w:p>
          <w:p w:rsidR="009D32DF" w:rsidRPr="009D32DF" w:rsidRDefault="009D32DF" w:rsidP="009D32DF">
            <w:pPr>
              <w:spacing w:after="0" w:line="240" w:lineRule="auto"/>
              <w:jc w:val="both"/>
              <w:rPr>
                <w:rFonts w:ascii="Times New Roman" w:hAnsi="Times New Roman" w:cs="Times New Roman"/>
                <w:sz w:val="24"/>
                <w:szCs w:val="24"/>
              </w:rPr>
            </w:pPr>
            <w:r w:rsidRPr="009D32DF">
              <w:rPr>
                <w:rFonts w:ascii="Times New Roman" w:hAnsi="Times New Roman" w:cs="Times New Roman"/>
                <w:sz w:val="24"/>
                <w:szCs w:val="24"/>
              </w:rPr>
              <w:t>полномочия законного представителя или доверенного лица)</w:t>
            </w:r>
          </w:p>
        </w:tc>
      </w:tr>
    </w:tbl>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Даю согласие на обработку моих персональных данных в связи с установлением мне ежемесячной  доплаты к    пенсии.  Предоставляю   право принимать,  а также  систематизировать,  накапливать,  хранить,  уточнять, использовать, обезличивать, блокировать  и уничтожать,  при  необходимости запрашивать в других государственных организациях, мои персональные данные.</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Согласие  на  обработку  персональных  данных  действует  до  даты  подачи заявления об отзыве настоящего согласия. </w:t>
      </w:r>
    </w:p>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К заявлению прилагаю:</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1. копию документа, удостоверяющего личность;</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2. справку о размере среднемесячного заработка;</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3. справку о периодах муниципальной службы (периодах замещения муниципальной должности), учитываемых при исчислении стажа муниципальной службы;</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4. копию приказа  (распоряжения)  об   освобождении   от   должности муниципальной службы (муниципальной должности)</w:t>
      </w:r>
      <w:proofErr w:type="gramStart"/>
      <w:r w:rsidRPr="009D32DF">
        <w:rPr>
          <w:rFonts w:ascii="Times New Roman" w:hAnsi="Times New Roman" w:cs="Times New Roman"/>
          <w:sz w:val="24"/>
          <w:szCs w:val="24"/>
        </w:rPr>
        <w:t xml:space="preserve"> ;</w:t>
      </w:r>
      <w:proofErr w:type="gramEnd"/>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5. копию трудовой книжки;</w:t>
      </w:r>
    </w:p>
    <w:p w:rsidR="009D32DF" w:rsidRPr="009D32DF" w:rsidRDefault="009D32DF" w:rsidP="009D32DF">
      <w:pPr>
        <w:pStyle w:val="affffd"/>
        <w:ind w:firstLine="709"/>
        <w:jc w:val="both"/>
        <w:rPr>
          <w:rFonts w:ascii="Times New Roman" w:hAnsi="Times New Roman" w:cs="Times New Roman"/>
        </w:rPr>
      </w:pPr>
      <w:r w:rsidRPr="009D32DF">
        <w:rPr>
          <w:rFonts w:ascii="Times New Roman" w:hAnsi="Times New Roman" w:cs="Times New Roman"/>
        </w:rPr>
        <w:t>6. справку из органа, осуществляющего пенсионное обеспечение, о страховой пенсии по старости (инвалидности) с указанием закона, в соответствии с которым она назначена;</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_____________________________________________________________________;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______________________________________________________________________.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Дата ________________                                        Подпись    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Регистрационный номер заявления: 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Дата приёма заявления: "___" __________ 20__ г.</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Подпись специалиста ____________________    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(линия отреза)</w:t>
      </w:r>
    </w:p>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Расписка</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 xml:space="preserve">     От 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lastRenderedPageBreak/>
        <w:t>(фамилия, имя, отчество)</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принято заявление и следующие документы:</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1) ____________________________________________________________________;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2) 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3) ____________________________________________________________________;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4)____________________________________________________________________;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5)____________________________________________________________________.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Регистрационный номер заявления: ______________________________________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Дата приёма заявления: "___" __________ 20___ г.</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Подпись специалиста ___________________________</w:t>
      </w:r>
    </w:p>
    <w:p w:rsidR="009D32DF" w:rsidRPr="009D32DF" w:rsidRDefault="009D32DF" w:rsidP="009D32DF">
      <w:pPr>
        <w:spacing w:after="0" w:line="240" w:lineRule="auto"/>
        <w:ind w:firstLine="709"/>
        <w:jc w:val="both"/>
        <w:rPr>
          <w:rFonts w:ascii="Times New Roman" w:hAnsi="Times New Roman" w:cs="Times New Roman"/>
          <w:sz w:val="24"/>
          <w:szCs w:val="24"/>
        </w:rPr>
      </w:pPr>
      <w:r w:rsidRPr="009D32DF">
        <w:rPr>
          <w:rFonts w:ascii="Times New Roman" w:hAnsi="Times New Roman" w:cs="Times New Roman"/>
          <w:sz w:val="24"/>
          <w:szCs w:val="24"/>
        </w:rPr>
        <w:t>Телефон для справок  ___________________________</w:t>
      </w:r>
    </w:p>
    <w:p w:rsidR="009D32DF" w:rsidRPr="009D32DF" w:rsidRDefault="009D32DF" w:rsidP="009D32DF">
      <w:pPr>
        <w:spacing w:after="0" w:line="240" w:lineRule="auto"/>
        <w:ind w:firstLine="709"/>
        <w:jc w:val="both"/>
        <w:rPr>
          <w:rFonts w:ascii="Times New Roman" w:hAnsi="Times New Roman" w:cs="Times New Roman"/>
          <w:bCs/>
          <w:sz w:val="24"/>
          <w:szCs w:val="24"/>
        </w:rPr>
      </w:pPr>
    </w:p>
    <w:p w:rsidR="009D32DF" w:rsidRPr="009D32DF" w:rsidRDefault="009D32DF" w:rsidP="009D32DF">
      <w:pPr>
        <w:spacing w:after="0" w:line="240" w:lineRule="auto"/>
        <w:ind w:firstLine="709"/>
        <w:jc w:val="both"/>
        <w:rPr>
          <w:rFonts w:ascii="Times New Roman" w:hAnsi="Times New Roman" w:cs="Times New Roman"/>
          <w:bCs/>
          <w:sz w:val="24"/>
          <w:szCs w:val="24"/>
        </w:rPr>
      </w:pPr>
    </w:p>
    <w:p w:rsidR="009D32DF" w:rsidRPr="009D32DF" w:rsidRDefault="009D32DF" w:rsidP="009D32DF">
      <w:pPr>
        <w:spacing w:after="0" w:line="240" w:lineRule="auto"/>
        <w:ind w:firstLine="709"/>
        <w:jc w:val="both"/>
        <w:rPr>
          <w:rFonts w:ascii="Times New Roman" w:hAnsi="Times New Roman" w:cs="Times New Roman"/>
          <w:bCs/>
          <w:sz w:val="24"/>
          <w:szCs w:val="24"/>
        </w:rPr>
      </w:pPr>
    </w:p>
    <w:p w:rsidR="00CF7493" w:rsidRPr="00CF7493" w:rsidRDefault="00CF7493" w:rsidP="00CF7493">
      <w:pPr>
        <w:pStyle w:val="Heading20"/>
        <w:keepNext w:val="0"/>
        <w:spacing w:line="240" w:lineRule="auto"/>
        <w:ind w:left="0" w:firstLine="709"/>
        <w:jc w:val="center"/>
        <w:outlineLvl w:val="9"/>
        <w:rPr>
          <w:rFonts w:ascii="Times New Roman" w:hAnsi="Times New Roman" w:cs="Times New Roman"/>
          <w:b/>
          <w:sz w:val="24"/>
          <w:szCs w:val="24"/>
        </w:rPr>
      </w:pPr>
      <w:r w:rsidRPr="00CF7493">
        <w:rPr>
          <w:rFonts w:ascii="Times New Roman" w:hAnsi="Times New Roman" w:cs="Times New Roman"/>
          <w:b/>
          <w:sz w:val="24"/>
          <w:szCs w:val="24"/>
        </w:rPr>
        <w:t>ДУМА</w:t>
      </w:r>
    </w:p>
    <w:p w:rsidR="00CF7493" w:rsidRPr="00CF7493" w:rsidRDefault="00CF7493" w:rsidP="00CF7493">
      <w:pPr>
        <w:spacing w:after="0" w:line="240" w:lineRule="auto"/>
        <w:ind w:firstLine="709"/>
        <w:jc w:val="center"/>
        <w:rPr>
          <w:rFonts w:ascii="Times New Roman" w:hAnsi="Times New Roman" w:cs="Times New Roman"/>
          <w:b/>
          <w:sz w:val="24"/>
          <w:szCs w:val="24"/>
        </w:rPr>
      </w:pPr>
      <w:r w:rsidRPr="00CF7493">
        <w:rPr>
          <w:rFonts w:ascii="Times New Roman" w:hAnsi="Times New Roman" w:cs="Times New Roman"/>
          <w:b/>
          <w:sz w:val="24"/>
          <w:szCs w:val="24"/>
        </w:rPr>
        <w:t>ШАРЬИНСКОГО МУНИЦИПАЛЬНОГО ОКРУГА</w:t>
      </w:r>
    </w:p>
    <w:p w:rsidR="00CF7493" w:rsidRPr="00CF7493" w:rsidRDefault="00CF7493" w:rsidP="00CF7493">
      <w:pPr>
        <w:pStyle w:val="Heading20"/>
        <w:keepNext w:val="0"/>
        <w:spacing w:line="240" w:lineRule="auto"/>
        <w:ind w:left="0" w:firstLine="709"/>
        <w:jc w:val="center"/>
        <w:outlineLvl w:val="9"/>
        <w:rPr>
          <w:rFonts w:ascii="Times New Roman" w:hAnsi="Times New Roman" w:cs="Times New Roman"/>
          <w:b/>
          <w:i/>
          <w:sz w:val="24"/>
          <w:szCs w:val="24"/>
        </w:rPr>
      </w:pPr>
      <w:r w:rsidRPr="00CF7493">
        <w:rPr>
          <w:rFonts w:ascii="Times New Roman" w:hAnsi="Times New Roman" w:cs="Times New Roman"/>
          <w:b/>
          <w:sz w:val="24"/>
          <w:szCs w:val="24"/>
        </w:rPr>
        <w:t>КОСТРОМСКОЙ ОБЛАСТИ</w:t>
      </w:r>
    </w:p>
    <w:p w:rsidR="00CF7493" w:rsidRPr="00CF7493" w:rsidRDefault="00CF7493" w:rsidP="00CF7493">
      <w:pPr>
        <w:pStyle w:val="Heading20"/>
        <w:keepNext w:val="0"/>
        <w:spacing w:line="240" w:lineRule="auto"/>
        <w:ind w:left="0" w:firstLine="709"/>
        <w:jc w:val="center"/>
        <w:outlineLvl w:val="9"/>
        <w:rPr>
          <w:rFonts w:ascii="Times New Roman" w:hAnsi="Times New Roman" w:cs="Times New Roman"/>
          <w:b/>
          <w:i/>
          <w:sz w:val="24"/>
          <w:szCs w:val="24"/>
        </w:rPr>
      </w:pPr>
    </w:p>
    <w:p w:rsidR="00CF7493" w:rsidRPr="00CF7493" w:rsidRDefault="00CF7493" w:rsidP="00CF7493">
      <w:pPr>
        <w:pStyle w:val="Heading20"/>
        <w:keepNext w:val="0"/>
        <w:spacing w:line="240" w:lineRule="auto"/>
        <w:ind w:left="0" w:firstLine="709"/>
        <w:jc w:val="center"/>
        <w:outlineLvl w:val="9"/>
        <w:rPr>
          <w:rFonts w:ascii="Times New Roman" w:hAnsi="Times New Roman" w:cs="Times New Roman"/>
          <w:b/>
          <w:i/>
          <w:sz w:val="24"/>
          <w:szCs w:val="24"/>
        </w:rPr>
      </w:pPr>
      <w:r w:rsidRPr="00CF7493">
        <w:rPr>
          <w:rFonts w:ascii="Times New Roman" w:hAnsi="Times New Roman" w:cs="Times New Roman"/>
          <w:b/>
          <w:sz w:val="24"/>
          <w:szCs w:val="24"/>
        </w:rPr>
        <w:t>РЕШЕНИЕ</w:t>
      </w:r>
    </w:p>
    <w:p w:rsidR="00CF7493" w:rsidRPr="00CF7493" w:rsidRDefault="00CF7493" w:rsidP="00CF7493">
      <w:pPr>
        <w:spacing w:after="0" w:line="240" w:lineRule="auto"/>
        <w:ind w:firstLine="709"/>
        <w:jc w:val="center"/>
        <w:rPr>
          <w:rFonts w:ascii="Times New Roman" w:hAnsi="Times New Roman" w:cs="Times New Roman"/>
          <w:b/>
          <w:sz w:val="24"/>
          <w:szCs w:val="24"/>
        </w:rPr>
      </w:pPr>
    </w:p>
    <w:p w:rsidR="00CF7493" w:rsidRPr="00CF7493" w:rsidRDefault="00CF7493" w:rsidP="00CF7493">
      <w:pPr>
        <w:pStyle w:val="Heading20"/>
        <w:keepNext w:val="0"/>
        <w:spacing w:line="240" w:lineRule="auto"/>
        <w:ind w:left="0" w:firstLine="709"/>
        <w:jc w:val="center"/>
        <w:outlineLvl w:val="9"/>
        <w:rPr>
          <w:rFonts w:ascii="Times New Roman" w:hAnsi="Times New Roman" w:cs="Times New Roman"/>
          <w:b/>
          <w:i/>
          <w:sz w:val="24"/>
          <w:szCs w:val="24"/>
        </w:rPr>
      </w:pPr>
      <w:r>
        <w:rPr>
          <w:rFonts w:ascii="Times New Roman" w:hAnsi="Times New Roman" w:cs="Times New Roman"/>
          <w:b/>
          <w:sz w:val="24"/>
          <w:szCs w:val="24"/>
        </w:rPr>
        <w:t>«11» декабря 2025 г.</w:t>
      </w:r>
      <w:r w:rsidRPr="00CF7493">
        <w:rPr>
          <w:rFonts w:ascii="Times New Roman" w:hAnsi="Times New Roman" w:cs="Times New Roman"/>
          <w:b/>
          <w:sz w:val="24"/>
          <w:szCs w:val="24"/>
        </w:rPr>
        <w:t xml:space="preserve"> № 62-П</w:t>
      </w:r>
    </w:p>
    <w:p w:rsidR="00CF7493" w:rsidRPr="00CF7493" w:rsidRDefault="00CF7493" w:rsidP="00CF7493">
      <w:pPr>
        <w:spacing w:after="0" w:line="240" w:lineRule="auto"/>
        <w:ind w:firstLine="709"/>
        <w:jc w:val="center"/>
        <w:rPr>
          <w:rFonts w:ascii="Times New Roman" w:hAnsi="Times New Roman" w:cs="Times New Roman"/>
          <w:b/>
          <w:bCs/>
          <w:sz w:val="24"/>
          <w:szCs w:val="24"/>
        </w:rPr>
      </w:pPr>
      <w:bookmarkStart w:id="17" w:name="_Hlk162421449"/>
      <w:bookmarkEnd w:id="17"/>
    </w:p>
    <w:p w:rsidR="00CF7493" w:rsidRPr="00CF7493" w:rsidRDefault="00CF7493" w:rsidP="00CF7493">
      <w:pPr>
        <w:pStyle w:val="1ffd"/>
        <w:widowControl/>
        <w:ind w:left="0" w:right="0" w:firstLine="709"/>
        <w:rPr>
          <w:sz w:val="24"/>
        </w:rPr>
      </w:pPr>
      <w:r w:rsidRPr="00CF7493">
        <w:rPr>
          <w:sz w:val="24"/>
        </w:rPr>
        <w:t>О ДОСРОЧНОМ ПРЕКРАЩЕНИИ ПОЛНОМОЧИЙ ДЕПУТАТА</w:t>
      </w:r>
    </w:p>
    <w:p w:rsidR="00CF7493" w:rsidRPr="00CF7493" w:rsidRDefault="00CF7493" w:rsidP="00CF7493">
      <w:pPr>
        <w:pStyle w:val="1ffd"/>
        <w:widowControl/>
        <w:ind w:left="0" w:right="0" w:firstLine="709"/>
        <w:rPr>
          <w:sz w:val="24"/>
        </w:rPr>
      </w:pPr>
      <w:r w:rsidRPr="00CF7493">
        <w:rPr>
          <w:sz w:val="24"/>
        </w:rPr>
        <w:t>ДУМЫ ШАРЬИНСКОГО МУНИЦИПАЛЬНОГО ОКРУГА КОСТРОМСКОЙ</w:t>
      </w:r>
    </w:p>
    <w:p w:rsidR="00CF7493" w:rsidRPr="00CF7493" w:rsidRDefault="00CF7493" w:rsidP="00CF7493">
      <w:pPr>
        <w:pStyle w:val="1ffd"/>
        <w:widowControl/>
        <w:ind w:left="0" w:right="0" w:firstLine="709"/>
        <w:rPr>
          <w:sz w:val="24"/>
        </w:rPr>
      </w:pPr>
      <w:r w:rsidRPr="00CF7493">
        <w:rPr>
          <w:sz w:val="24"/>
        </w:rPr>
        <w:t>ОБЛАСТИ ПЕРВОГО СОЗЫВА СМИРНОВА С.С.</w:t>
      </w:r>
    </w:p>
    <w:p w:rsidR="00CF7493" w:rsidRPr="00CF7493" w:rsidRDefault="00CF7493" w:rsidP="00CF7493">
      <w:pPr>
        <w:pStyle w:val="1ffd"/>
        <w:widowControl/>
        <w:ind w:left="0" w:right="0" w:firstLine="709"/>
        <w:jc w:val="both"/>
        <w:rPr>
          <w:sz w:val="24"/>
        </w:rPr>
      </w:pPr>
    </w:p>
    <w:p w:rsidR="00E62BE3" w:rsidRDefault="00CF7493" w:rsidP="00CF7493">
      <w:pPr>
        <w:spacing w:after="0" w:line="240" w:lineRule="auto"/>
        <w:ind w:firstLine="709"/>
        <w:jc w:val="both"/>
        <w:rPr>
          <w:rFonts w:ascii="Times New Roman" w:hAnsi="Times New Roman" w:cs="Times New Roman"/>
          <w:sz w:val="24"/>
          <w:szCs w:val="24"/>
        </w:rPr>
      </w:pPr>
      <w:r w:rsidRPr="00CF7493">
        <w:rPr>
          <w:rFonts w:ascii="Times New Roman" w:hAnsi="Times New Roman" w:cs="Times New Roman"/>
          <w:sz w:val="24"/>
          <w:szCs w:val="24"/>
        </w:rPr>
        <w:t xml:space="preserve">Рассмотрев заявление Смирнова Сергея Сергеевича от 26 ноября 2025 года о прекращении полномочий депутата Думы </w:t>
      </w:r>
      <w:proofErr w:type="spellStart"/>
      <w:r w:rsidRPr="00CF7493">
        <w:rPr>
          <w:rFonts w:ascii="Times New Roman" w:hAnsi="Times New Roman" w:cs="Times New Roman"/>
          <w:sz w:val="24"/>
          <w:szCs w:val="24"/>
        </w:rPr>
        <w:t>Шарьинского</w:t>
      </w:r>
      <w:proofErr w:type="spellEnd"/>
      <w:r w:rsidRPr="00CF7493">
        <w:rPr>
          <w:rFonts w:ascii="Times New Roman" w:hAnsi="Times New Roman" w:cs="Times New Roman"/>
          <w:sz w:val="24"/>
          <w:szCs w:val="24"/>
        </w:rPr>
        <w:t xml:space="preserve"> муниципального округа и заместителя председателя Думы </w:t>
      </w:r>
      <w:proofErr w:type="spellStart"/>
      <w:r w:rsidRPr="00CF7493">
        <w:rPr>
          <w:rFonts w:ascii="Times New Roman" w:hAnsi="Times New Roman" w:cs="Times New Roman"/>
          <w:sz w:val="24"/>
          <w:szCs w:val="24"/>
        </w:rPr>
        <w:t>Шарьинского</w:t>
      </w:r>
      <w:proofErr w:type="spellEnd"/>
      <w:r w:rsidRPr="00CF7493">
        <w:rPr>
          <w:rFonts w:ascii="Times New Roman" w:hAnsi="Times New Roman" w:cs="Times New Roman"/>
          <w:sz w:val="24"/>
          <w:szCs w:val="24"/>
        </w:rPr>
        <w:t xml:space="preserve"> муниципального округа первого созыва</w:t>
      </w:r>
      <w:proofErr w:type="gramStart"/>
      <w:r w:rsidRPr="00CF7493">
        <w:rPr>
          <w:rFonts w:ascii="Times New Roman" w:hAnsi="Times New Roman" w:cs="Times New Roman"/>
          <w:sz w:val="24"/>
          <w:szCs w:val="24"/>
        </w:rPr>
        <w:t xml:space="preserve"> ,</w:t>
      </w:r>
      <w:proofErr w:type="gramEnd"/>
      <w:r w:rsidRPr="00CF7493">
        <w:rPr>
          <w:rFonts w:ascii="Times New Roman" w:hAnsi="Times New Roman" w:cs="Times New Roman"/>
          <w:sz w:val="24"/>
          <w:szCs w:val="24"/>
        </w:rPr>
        <w:t xml:space="preserve"> в соответствии с п. 2 ч.1, ч. 5 ст. 30 Федерального закона от 20.03.2025 N 33-ФЗ "Об общих принципах организации местного самоуправления в единой системе публичной власти", п. 8 статьи  8  Регламента Думы </w:t>
      </w:r>
      <w:proofErr w:type="spellStart"/>
      <w:r w:rsidRPr="00CF7493">
        <w:rPr>
          <w:rFonts w:ascii="Times New Roman" w:hAnsi="Times New Roman" w:cs="Times New Roman"/>
          <w:sz w:val="24"/>
          <w:szCs w:val="24"/>
        </w:rPr>
        <w:t>Шарьинского</w:t>
      </w:r>
      <w:proofErr w:type="spellEnd"/>
      <w:r w:rsidRPr="00CF7493">
        <w:rPr>
          <w:rFonts w:ascii="Times New Roman" w:hAnsi="Times New Roman" w:cs="Times New Roman"/>
          <w:sz w:val="24"/>
          <w:szCs w:val="24"/>
        </w:rPr>
        <w:t xml:space="preserve"> муниципального округа Костромской области первого созыва, утвержденного решением Думы </w:t>
      </w:r>
      <w:proofErr w:type="spellStart"/>
      <w:r w:rsidRPr="00CF7493">
        <w:rPr>
          <w:rFonts w:ascii="Times New Roman" w:hAnsi="Times New Roman" w:cs="Times New Roman"/>
          <w:sz w:val="24"/>
          <w:szCs w:val="24"/>
        </w:rPr>
        <w:t>Шарьинского</w:t>
      </w:r>
      <w:proofErr w:type="spellEnd"/>
      <w:r w:rsidRPr="00CF7493">
        <w:rPr>
          <w:rFonts w:ascii="Times New Roman" w:hAnsi="Times New Roman" w:cs="Times New Roman"/>
          <w:sz w:val="24"/>
          <w:szCs w:val="24"/>
        </w:rPr>
        <w:t xml:space="preserve"> муниципального округа  от 30.09.2025 N 3, </w:t>
      </w:r>
      <w:r w:rsidRPr="00CF7493">
        <w:rPr>
          <w:rFonts w:ascii="Times New Roman" w:hAnsi="Times New Roman" w:cs="Times New Roman"/>
          <w:color w:val="FF0000"/>
          <w:sz w:val="24"/>
          <w:szCs w:val="24"/>
        </w:rPr>
        <w:t xml:space="preserve"> </w:t>
      </w:r>
      <w:r w:rsidRPr="00CF7493">
        <w:rPr>
          <w:rFonts w:ascii="Times New Roman" w:hAnsi="Times New Roman" w:cs="Times New Roman"/>
          <w:sz w:val="24"/>
          <w:szCs w:val="24"/>
        </w:rPr>
        <w:t xml:space="preserve"> Дума </w:t>
      </w:r>
      <w:proofErr w:type="spellStart"/>
      <w:r w:rsidRPr="00CF7493">
        <w:rPr>
          <w:rFonts w:ascii="Times New Roman" w:hAnsi="Times New Roman" w:cs="Times New Roman"/>
          <w:sz w:val="24"/>
          <w:szCs w:val="24"/>
        </w:rPr>
        <w:t>Шарьинского</w:t>
      </w:r>
      <w:proofErr w:type="spellEnd"/>
      <w:r w:rsidRPr="00CF7493">
        <w:rPr>
          <w:rFonts w:ascii="Times New Roman" w:hAnsi="Times New Roman" w:cs="Times New Roman"/>
          <w:sz w:val="24"/>
          <w:szCs w:val="24"/>
        </w:rPr>
        <w:t xml:space="preserve"> муниципального округа Костромской области первого созыва  </w:t>
      </w:r>
    </w:p>
    <w:p w:rsidR="00CF7493" w:rsidRPr="00CF7493" w:rsidRDefault="00CF7493" w:rsidP="00E62BE3">
      <w:pPr>
        <w:spacing w:after="0" w:line="240" w:lineRule="auto"/>
        <w:ind w:firstLine="709"/>
        <w:jc w:val="center"/>
        <w:rPr>
          <w:rFonts w:ascii="Times New Roman" w:hAnsi="Times New Roman" w:cs="Times New Roman"/>
          <w:sz w:val="24"/>
          <w:szCs w:val="24"/>
        </w:rPr>
      </w:pPr>
      <w:r w:rsidRPr="00CF7493">
        <w:rPr>
          <w:rFonts w:ascii="Times New Roman" w:hAnsi="Times New Roman" w:cs="Times New Roman"/>
          <w:b/>
          <w:bCs/>
          <w:sz w:val="24"/>
          <w:szCs w:val="24"/>
        </w:rPr>
        <w:t>РЕШИЛА:</w:t>
      </w:r>
    </w:p>
    <w:p w:rsidR="00CF7493" w:rsidRPr="00CF7493" w:rsidRDefault="00CF7493" w:rsidP="00CF7493">
      <w:pPr>
        <w:spacing w:after="0" w:line="240" w:lineRule="auto"/>
        <w:ind w:firstLine="709"/>
        <w:jc w:val="both"/>
        <w:rPr>
          <w:rFonts w:ascii="Times New Roman" w:hAnsi="Times New Roman" w:cs="Times New Roman"/>
          <w:b/>
          <w:bCs/>
          <w:sz w:val="24"/>
          <w:szCs w:val="24"/>
        </w:rPr>
      </w:pPr>
    </w:p>
    <w:p w:rsidR="00CF7493" w:rsidRPr="00CF7493" w:rsidRDefault="00CF7493" w:rsidP="00CF7493">
      <w:pPr>
        <w:pStyle w:val="1ffd"/>
        <w:widowControl/>
        <w:ind w:left="0" w:right="0" w:firstLine="709"/>
        <w:jc w:val="both"/>
        <w:rPr>
          <w:sz w:val="24"/>
        </w:rPr>
      </w:pPr>
      <w:r w:rsidRPr="00CF7493">
        <w:rPr>
          <w:b w:val="0"/>
          <w:sz w:val="24"/>
        </w:rPr>
        <w:t xml:space="preserve">1. Прекратить досрочно полномочия депутата Думы </w:t>
      </w:r>
      <w:proofErr w:type="spellStart"/>
      <w:r w:rsidRPr="00CF7493">
        <w:rPr>
          <w:b w:val="0"/>
          <w:sz w:val="24"/>
        </w:rPr>
        <w:t>Шарьинского</w:t>
      </w:r>
      <w:proofErr w:type="spellEnd"/>
      <w:r w:rsidRPr="00CF7493">
        <w:rPr>
          <w:b w:val="0"/>
          <w:sz w:val="24"/>
        </w:rPr>
        <w:t xml:space="preserve"> муниципального округа Костромской области первого созыва по </w:t>
      </w:r>
      <w:proofErr w:type="spellStart"/>
      <w:r w:rsidRPr="00CF7493">
        <w:rPr>
          <w:b w:val="0"/>
          <w:sz w:val="24"/>
        </w:rPr>
        <w:t>пятимандатному</w:t>
      </w:r>
      <w:proofErr w:type="spellEnd"/>
      <w:r w:rsidRPr="00CF7493">
        <w:rPr>
          <w:b w:val="0"/>
          <w:sz w:val="24"/>
        </w:rPr>
        <w:t xml:space="preserve"> избирательному округу N 1 Смирнова Сергея Сергеевича в связи с отставкой по собственному желанию с 12  декабря  2025 года.</w:t>
      </w:r>
    </w:p>
    <w:p w:rsidR="00CF7493" w:rsidRPr="00CF7493" w:rsidRDefault="00CF7493" w:rsidP="00CF7493">
      <w:pPr>
        <w:pStyle w:val="1ffd"/>
        <w:widowControl/>
        <w:ind w:left="0" w:right="0" w:firstLine="709"/>
        <w:jc w:val="both"/>
        <w:rPr>
          <w:sz w:val="24"/>
        </w:rPr>
      </w:pPr>
      <w:r w:rsidRPr="00CF7493">
        <w:rPr>
          <w:b w:val="0"/>
          <w:sz w:val="24"/>
        </w:rPr>
        <w:t xml:space="preserve">2. Направить настоящее решение в территориальную избирательную комиссию  </w:t>
      </w:r>
      <w:proofErr w:type="spellStart"/>
      <w:r w:rsidRPr="00CF7493">
        <w:rPr>
          <w:b w:val="0"/>
          <w:sz w:val="24"/>
        </w:rPr>
        <w:t>Шарьинского</w:t>
      </w:r>
      <w:proofErr w:type="spellEnd"/>
      <w:r w:rsidRPr="00CF7493">
        <w:rPr>
          <w:b w:val="0"/>
          <w:sz w:val="24"/>
        </w:rPr>
        <w:t xml:space="preserve"> муниципального округа Костромской области .</w:t>
      </w:r>
    </w:p>
    <w:p w:rsidR="00CF7493" w:rsidRPr="00CF7493" w:rsidRDefault="00CF7493" w:rsidP="00CF7493">
      <w:pPr>
        <w:pStyle w:val="1ffd"/>
        <w:widowControl/>
        <w:ind w:left="0" w:right="0" w:firstLine="709"/>
        <w:jc w:val="both"/>
        <w:rPr>
          <w:b w:val="0"/>
          <w:i/>
          <w:sz w:val="24"/>
        </w:rPr>
      </w:pPr>
      <w:r w:rsidRPr="00CF7493">
        <w:rPr>
          <w:b w:val="0"/>
          <w:sz w:val="24"/>
        </w:rPr>
        <w:t xml:space="preserve">3. Настоящее решение вступает в силу после его официального опубликования в информационном бюллетене «Вестник </w:t>
      </w:r>
      <w:proofErr w:type="spellStart"/>
      <w:r w:rsidRPr="00CF7493">
        <w:rPr>
          <w:b w:val="0"/>
          <w:sz w:val="24"/>
        </w:rPr>
        <w:t>Шарьинского</w:t>
      </w:r>
      <w:proofErr w:type="spellEnd"/>
      <w:r w:rsidRPr="00CF7493">
        <w:rPr>
          <w:b w:val="0"/>
          <w:sz w:val="24"/>
        </w:rPr>
        <w:t xml:space="preserve"> района».</w:t>
      </w:r>
    </w:p>
    <w:p w:rsidR="00CF7493" w:rsidRPr="00CF7493" w:rsidRDefault="00CF7493" w:rsidP="00CF7493">
      <w:pPr>
        <w:spacing w:after="0" w:line="240" w:lineRule="auto"/>
        <w:ind w:firstLine="709"/>
        <w:jc w:val="both"/>
        <w:rPr>
          <w:rFonts w:ascii="Times New Roman" w:hAnsi="Times New Roman" w:cs="Times New Roman"/>
          <w:sz w:val="24"/>
          <w:szCs w:val="24"/>
          <w:lang w:eastAsia="ar-SA"/>
        </w:rPr>
      </w:pPr>
    </w:p>
    <w:p w:rsidR="00CF7493" w:rsidRPr="00CF7493" w:rsidRDefault="00CF7493" w:rsidP="00CF7493">
      <w:pPr>
        <w:spacing w:after="0" w:line="240" w:lineRule="auto"/>
        <w:ind w:firstLine="709"/>
        <w:jc w:val="both"/>
        <w:rPr>
          <w:rFonts w:ascii="Times New Roman" w:hAnsi="Times New Roman" w:cs="Times New Roman"/>
          <w:sz w:val="24"/>
          <w:szCs w:val="24"/>
          <w:lang w:eastAsia="ar-SA"/>
        </w:rPr>
      </w:pPr>
    </w:p>
    <w:p w:rsidR="00CF7493" w:rsidRPr="00CF7493" w:rsidRDefault="00CF7493" w:rsidP="00CF7493">
      <w:pPr>
        <w:spacing w:after="0" w:line="240" w:lineRule="auto"/>
        <w:ind w:firstLine="709"/>
        <w:jc w:val="both"/>
        <w:rPr>
          <w:rFonts w:ascii="Times New Roman" w:hAnsi="Times New Roman" w:cs="Times New Roman"/>
          <w:sz w:val="24"/>
          <w:szCs w:val="24"/>
          <w:lang w:eastAsia="ar-SA"/>
        </w:rPr>
      </w:pPr>
    </w:p>
    <w:p w:rsidR="00CF7493" w:rsidRPr="00CF7493" w:rsidRDefault="00CF7493" w:rsidP="00CF7493">
      <w:pPr>
        <w:spacing w:after="0" w:line="240" w:lineRule="auto"/>
        <w:ind w:firstLine="709"/>
        <w:jc w:val="both"/>
        <w:rPr>
          <w:rFonts w:ascii="Times New Roman" w:hAnsi="Times New Roman" w:cs="Times New Roman"/>
          <w:sz w:val="24"/>
          <w:szCs w:val="24"/>
          <w:lang w:eastAsia="ar-SA"/>
        </w:rPr>
      </w:pPr>
      <w:r w:rsidRPr="00CF7493">
        <w:rPr>
          <w:rFonts w:ascii="Times New Roman" w:hAnsi="Times New Roman" w:cs="Times New Roman"/>
          <w:sz w:val="24"/>
          <w:szCs w:val="24"/>
          <w:lang w:eastAsia="ar-SA"/>
        </w:rPr>
        <w:t xml:space="preserve">Председатель Думы </w:t>
      </w:r>
      <w:proofErr w:type="spellStart"/>
      <w:r w:rsidRPr="00CF7493">
        <w:rPr>
          <w:rFonts w:ascii="Times New Roman" w:hAnsi="Times New Roman" w:cs="Times New Roman"/>
          <w:sz w:val="24"/>
          <w:szCs w:val="24"/>
          <w:lang w:eastAsia="ar-SA"/>
        </w:rPr>
        <w:t>Шарьинского</w:t>
      </w:r>
      <w:proofErr w:type="spellEnd"/>
    </w:p>
    <w:p w:rsidR="00CF7493" w:rsidRPr="00CF7493" w:rsidRDefault="00CF7493" w:rsidP="00CF7493">
      <w:pPr>
        <w:spacing w:after="0" w:line="240" w:lineRule="auto"/>
        <w:ind w:firstLine="709"/>
        <w:jc w:val="both"/>
        <w:rPr>
          <w:rFonts w:ascii="Times New Roman" w:hAnsi="Times New Roman" w:cs="Times New Roman"/>
          <w:sz w:val="24"/>
          <w:szCs w:val="24"/>
          <w:lang w:eastAsia="ar-SA"/>
        </w:rPr>
      </w:pPr>
      <w:r w:rsidRPr="00CF7493">
        <w:rPr>
          <w:rFonts w:ascii="Times New Roman" w:hAnsi="Times New Roman" w:cs="Times New Roman"/>
          <w:sz w:val="24"/>
          <w:szCs w:val="24"/>
          <w:lang w:eastAsia="ar-SA"/>
        </w:rPr>
        <w:t>муниципального округа                                                     Н.Г.Маркова</w:t>
      </w:r>
      <w:r w:rsidRPr="00CF7493">
        <w:rPr>
          <w:rFonts w:ascii="Times New Roman" w:hAnsi="Times New Roman" w:cs="Times New Roman"/>
          <w:sz w:val="24"/>
          <w:szCs w:val="24"/>
          <w:lang w:eastAsia="ar-SA"/>
        </w:rPr>
        <w:tab/>
      </w:r>
    </w:p>
    <w:p w:rsidR="00CF7493" w:rsidRPr="00CF7493" w:rsidRDefault="00CF7493" w:rsidP="00CF7493">
      <w:pPr>
        <w:spacing w:after="0" w:line="240" w:lineRule="auto"/>
        <w:ind w:firstLine="709"/>
        <w:jc w:val="both"/>
        <w:rPr>
          <w:rFonts w:ascii="Times New Roman" w:hAnsi="Times New Roman" w:cs="Times New Roman"/>
          <w:sz w:val="24"/>
          <w:szCs w:val="24"/>
        </w:rPr>
      </w:pPr>
    </w:p>
    <w:p w:rsidR="009D32DF" w:rsidRPr="00CF7493" w:rsidRDefault="009D32DF" w:rsidP="00CF7493">
      <w:pPr>
        <w:spacing w:after="0" w:line="240" w:lineRule="auto"/>
        <w:ind w:firstLine="709"/>
        <w:jc w:val="both"/>
        <w:rPr>
          <w:rFonts w:ascii="Times New Roman" w:hAnsi="Times New Roman" w:cs="Times New Roman"/>
          <w:bCs/>
          <w:sz w:val="24"/>
          <w:szCs w:val="24"/>
        </w:rPr>
      </w:pPr>
    </w:p>
    <w:p w:rsidR="009D32DF" w:rsidRPr="00CF7493" w:rsidRDefault="009D32DF" w:rsidP="00CF7493">
      <w:pPr>
        <w:spacing w:after="0" w:line="240" w:lineRule="auto"/>
        <w:ind w:firstLine="709"/>
        <w:jc w:val="both"/>
        <w:rPr>
          <w:rFonts w:ascii="Times New Roman" w:hAnsi="Times New Roman" w:cs="Times New Roman"/>
          <w:bCs/>
          <w:sz w:val="24"/>
          <w:szCs w:val="24"/>
        </w:rPr>
      </w:pPr>
    </w:p>
    <w:p w:rsidR="00CF7493" w:rsidRPr="00CF7493" w:rsidRDefault="00CF7493" w:rsidP="00CF7493">
      <w:pPr>
        <w:pStyle w:val="Heading10"/>
        <w:keepNext w:val="0"/>
        <w:widowControl w:val="0"/>
        <w:spacing w:line="240" w:lineRule="auto"/>
        <w:ind w:left="0" w:firstLine="709"/>
        <w:outlineLvl w:val="9"/>
        <w:rPr>
          <w:rFonts w:ascii="Times New Roman" w:hAnsi="Times New Roman" w:cs="Times New Roman"/>
          <w:b/>
          <w:sz w:val="24"/>
          <w:szCs w:val="24"/>
        </w:rPr>
      </w:pPr>
      <w:r w:rsidRPr="00CF7493">
        <w:rPr>
          <w:rFonts w:ascii="Times New Roman" w:hAnsi="Times New Roman" w:cs="Times New Roman"/>
          <w:b/>
          <w:sz w:val="24"/>
          <w:szCs w:val="24"/>
        </w:rPr>
        <w:lastRenderedPageBreak/>
        <w:t>ДУМА</w:t>
      </w:r>
    </w:p>
    <w:p w:rsidR="00CF7493" w:rsidRPr="00CF7493" w:rsidRDefault="00CF7493" w:rsidP="00CF7493">
      <w:pPr>
        <w:pStyle w:val="Heading10"/>
        <w:keepNext w:val="0"/>
        <w:widowControl w:val="0"/>
        <w:spacing w:line="240" w:lineRule="auto"/>
        <w:ind w:left="0" w:firstLine="709"/>
        <w:outlineLvl w:val="9"/>
        <w:rPr>
          <w:rFonts w:ascii="Times New Roman" w:hAnsi="Times New Roman" w:cs="Times New Roman"/>
          <w:b/>
          <w:sz w:val="24"/>
          <w:szCs w:val="24"/>
        </w:rPr>
      </w:pPr>
      <w:r w:rsidRPr="00CF7493">
        <w:rPr>
          <w:rFonts w:ascii="Times New Roman" w:hAnsi="Times New Roman" w:cs="Times New Roman"/>
          <w:b/>
          <w:sz w:val="24"/>
          <w:szCs w:val="24"/>
        </w:rPr>
        <w:t>ШАРЬИНСКОГО МУНИЦИПАЛЬНОГО ОКРУГА</w:t>
      </w:r>
    </w:p>
    <w:p w:rsidR="00CF7493" w:rsidRPr="00CF7493" w:rsidRDefault="00CF7493" w:rsidP="00CF7493">
      <w:pPr>
        <w:pStyle w:val="Heading10"/>
        <w:keepNext w:val="0"/>
        <w:widowControl w:val="0"/>
        <w:spacing w:line="240" w:lineRule="auto"/>
        <w:ind w:left="0" w:firstLine="709"/>
        <w:outlineLvl w:val="9"/>
        <w:rPr>
          <w:rFonts w:ascii="Times New Roman" w:hAnsi="Times New Roman" w:cs="Times New Roman"/>
          <w:b/>
          <w:sz w:val="24"/>
          <w:szCs w:val="24"/>
        </w:rPr>
      </w:pPr>
      <w:r w:rsidRPr="00CF7493">
        <w:rPr>
          <w:rFonts w:ascii="Times New Roman" w:hAnsi="Times New Roman" w:cs="Times New Roman"/>
          <w:b/>
          <w:sz w:val="24"/>
          <w:szCs w:val="24"/>
        </w:rPr>
        <w:t>КОСТРОМСКОЙОБЛАСТИ</w:t>
      </w:r>
    </w:p>
    <w:p w:rsidR="00CF7493" w:rsidRPr="00CF7493" w:rsidRDefault="00CF7493" w:rsidP="00CF7493">
      <w:pPr>
        <w:widowControl w:val="0"/>
        <w:spacing w:after="0" w:line="240" w:lineRule="auto"/>
        <w:ind w:firstLine="709"/>
        <w:jc w:val="center"/>
        <w:rPr>
          <w:rFonts w:ascii="Times New Roman" w:hAnsi="Times New Roman" w:cs="Times New Roman"/>
          <w:b/>
          <w:sz w:val="24"/>
          <w:szCs w:val="24"/>
        </w:rPr>
      </w:pPr>
      <w:r w:rsidRPr="00CF7493">
        <w:rPr>
          <w:rFonts w:ascii="Times New Roman" w:hAnsi="Times New Roman" w:cs="Times New Roman"/>
          <w:b/>
          <w:sz w:val="24"/>
          <w:szCs w:val="24"/>
        </w:rPr>
        <w:t>ПЕРВОГО СОЗЫВА</w:t>
      </w:r>
    </w:p>
    <w:p w:rsidR="00CF7493" w:rsidRPr="00CF7493" w:rsidRDefault="00CF7493" w:rsidP="00CF7493">
      <w:pPr>
        <w:spacing w:after="0" w:line="240" w:lineRule="auto"/>
        <w:ind w:firstLine="709"/>
        <w:jc w:val="center"/>
        <w:rPr>
          <w:rFonts w:ascii="Times New Roman" w:hAnsi="Times New Roman" w:cs="Times New Roman"/>
          <w:b/>
          <w:sz w:val="24"/>
          <w:szCs w:val="24"/>
        </w:rPr>
      </w:pPr>
    </w:p>
    <w:p w:rsidR="00CF7493" w:rsidRPr="00CF7493" w:rsidRDefault="00CF7493" w:rsidP="00CF7493">
      <w:pPr>
        <w:spacing w:after="0" w:line="240" w:lineRule="auto"/>
        <w:ind w:firstLine="709"/>
        <w:jc w:val="center"/>
        <w:rPr>
          <w:rFonts w:ascii="Times New Roman" w:hAnsi="Times New Roman" w:cs="Times New Roman"/>
          <w:b/>
          <w:sz w:val="24"/>
          <w:szCs w:val="24"/>
        </w:rPr>
      </w:pPr>
      <w:r w:rsidRPr="00CF7493">
        <w:rPr>
          <w:rFonts w:ascii="Times New Roman" w:hAnsi="Times New Roman" w:cs="Times New Roman"/>
          <w:b/>
          <w:sz w:val="24"/>
          <w:szCs w:val="24"/>
        </w:rPr>
        <w:t>РЕШЕНИЕ</w:t>
      </w:r>
    </w:p>
    <w:p w:rsidR="00CF7493" w:rsidRPr="00CF7493" w:rsidRDefault="00CF7493" w:rsidP="00CF7493">
      <w:pPr>
        <w:spacing w:after="0" w:line="240" w:lineRule="auto"/>
        <w:ind w:firstLine="709"/>
        <w:jc w:val="center"/>
        <w:rPr>
          <w:rFonts w:ascii="Times New Roman" w:hAnsi="Times New Roman" w:cs="Times New Roman"/>
          <w:b/>
          <w:sz w:val="24"/>
          <w:szCs w:val="24"/>
        </w:rPr>
      </w:pPr>
      <w:r w:rsidRPr="00CF7493">
        <w:rPr>
          <w:rFonts w:ascii="Times New Roman" w:hAnsi="Times New Roman" w:cs="Times New Roman"/>
          <w:b/>
          <w:sz w:val="24"/>
          <w:szCs w:val="24"/>
        </w:rPr>
        <w:t>от « 11 »декабря 2025 года  № 63-П</w:t>
      </w:r>
    </w:p>
    <w:p w:rsidR="00CF7493" w:rsidRPr="00CF7493" w:rsidRDefault="00CF7493" w:rsidP="00CF7493">
      <w:pPr>
        <w:spacing w:after="0" w:line="240" w:lineRule="auto"/>
        <w:ind w:firstLine="709"/>
        <w:jc w:val="center"/>
        <w:rPr>
          <w:rFonts w:ascii="Times New Roman" w:hAnsi="Times New Roman" w:cs="Times New Roman"/>
          <w:b/>
          <w:bCs/>
          <w:sz w:val="24"/>
          <w:szCs w:val="24"/>
        </w:rPr>
      </w:pPr>
    </w:p>
    <w:p w:rsidR="00CF7493" w:rsidRPr="00CF7493" w:rsidRDefault="00CF7493" w:rsidP="00CF7493">
      <w:pPr>
        <w:spacing w:after="0" w:line="240" w:lineRule="auto"/>
        <w:ind w:firstLine="709"/>
        <w:jc w:val="center"/>
        <w:rPr>
          <w:rFonts w:ascii="Times New Roman" w:hAnsi="Times New Roman" w:cs="Times New Roman"/>
          <w:b/>
          <w:bCs/>
          <w:sz w:val="24"/>
          <w:szCs w:val="24"/>
        </w:rPr>
      </w:pPr>
      <w:r w:rsidRPr="00CF7493">
        <w:rPr>
          <w:rFonts w:ascii="Times New Roman" w:hAnsi="Times New Roman" w:cs="Times New Roman"/>
          <w:b/>
          <w:sz w:val="24"/>
          <w:szCs w:val="24"/>
        </w:rPr>
        <w:t>Об избрании заместителя Председателя</w:t>
      </w:r>
    </w:p>
    <w:p w:rsidR="00CF7493" w:rsidRPr="00CF7493" w:rsidRDefault="00CF7493" w:rsidP="00CF7493">
      <w:pPr>
        <w:tabs>
          <w:tab w:val="left" w:pos="10205"/>
        </w:tabs>
        <w:spacing w:after="0" w:line="240" w:lineRule="auto"/>
        <w:ind w:firstLine="709"/>
        <w:jc w:val="center"/>
        <w:rPr>
          <w:rFonts w:ascii="Times New Roman" w:hAnsi="Times New Roman" w:cs="Times New Roman"/>
          <w:b/>
          <w:sz w:val="24"/>
          <w:szCs w:val="24"/>
        </w:rPr>
      </w:pPr>
      <w:r w:rsidRPr="00CF7493">
        <w:rPr>
          <w:rFonts w:ascii="Times New Roman" w:hAnsi="Times New Roman" w:cs="Times New Roman"/>
          <w:b/>
          <w:sz w:val="24"/>
          <w:szCs w:val="24"/>
        </w:rPr>
        <w:t xml:space="preserve">Думы </w:t>
      </w:r>
      <w:proofErr w:type="spellStart"/>
      <w:r w:rsidRPr="00CF7493">
        <w:rPr>
          <w:rFonts w:ascii="Times New Roman" w:hAnsi="Times New Roman" w:cs="Times New Roman"/>
          <w:b/>
          <w:sz w:val="24"/>
          <w:szCs w:val="24"/>
        </w:rPr>
        <w:t>Шарьинского</w:t>
      </w:r>
      <w:proofErr w:type="spellEnd"/>
      <w:r w:rsidRPr="00CF7493">
        <w:rPr>
          <w:rFonts w:ascii="Times New Roman" w:hAnsi="Times New Roman" w:cs="Times New Roman"/>
          <w:b/>
          <w:sz w:val="24"/>
          <w:szCs w:val="24"/>
        </w:rPr>
        <w:t xml:space="preserve"> муниципального округа Костромской области</w:t>
      </w:r>
    </w:p>
    <w:p w:rsidR="00CF7493" w:rsidRPr="00CF7493" w:rsidRDefault="00CF7493" w:rsidP="00CF7493">
      <w:pPr>
        <w:tabs>
          <w:tab w:val="left" w:pos="10205"/>
        </w:tabs>
        <w:spacing w:after="0" w:line="240" w:lineRule="auto"/>
        <w:ind w:firstLine="709"/>
        <w:jc w:val="both"/>
        <w:rPr>
          <w:rFonts w:ascii="Times New Roman" w:hAnsi="Times New Roman" w:cs="Times New Roman"/>
          <w:sz w:val="24"/>
          <w:szCs w:val="24"/>
        </w:rPr>
      </w:pPr>
    </w:p>
    <w:p w:rsidR="00CF7493" w:rsidRPr="00CF7493" w:rsidRDefault="00CF7493" w:rsidP="00CF7493">
      <w:pPr>
        <w:tabs>
          <w:tab w:val="left" w:pos="10205"/>
        </w:tabs>
        <w:spacing w:after="0" w:line="240" w:lineRule="auto"/>
        <w:ind w:firstLine="709"/>
        <w:jc w:val="both"/>
        <w:rPr>
          <w:rFonts w:ascii="Times New Roman" w:hAnsi="Times New Roman" w:cs="Times New Roman"/>
          <w:sz w:val="24"/>
          <w:szCs w:val="24"/>
        </w:rPr>
      </w:pPr>
      <w:r w:rsidRPr="00CF7493">
        <w:rPr>
          <w:rFonts w:ascii="Times New Roman" w:hAnsi="Times New Roman" w:cs="Times New Roman"/>
          <w:sz w:val="24"/>
          <w:szCs w:val="24"/>
        </w:rPr>
        <w:t xml:space="preserve">В соответствии с Регламентом Думы </w:t>
      </w:r>
      <w:proofErr w:type="spellStart"/>
      <w:r w:rsidRPr="00CF7493">
        <w:rPr>
          <w:rFonts w:ascii="Times New Roman" w:hAnsi="Times New Roman" w:cs="Times New Roman"/>
          <w:sz w:val="24"/>
          <w:szCs w:val="24"/>
        </w:rPr>
        <w:t>Шарьинского</w:t>
      </w:r>
      <w:proofErr w:type="spellEnd"/>
      <w:r w:rsidRPr="00CF7493">
        <w:rPr>
          <w:rFonts w:ascii="Times New Roman" w:hAnsi="Times New Roman" w:cs="Times New Roman"/>
          <w:sz w:val="24"/>
          <w:szCs w:val="24"/>
        </w:rPr>
        <w:t xml:space="preserve"> муниципального округа Костромской области, утвержденным решением Думы </w:t>
      </w:r>
      <w:proofErr w:type="spellStart"/>
      <w:r w:rsidRPr="00CF7493">
        <w:rPr>
          <w:rFonts w:ascii="Times New Roman" w:hAnsi="Times New Roman" w:cs="Times New Roman"/>
          <w:sz w:val="24"/>
          <w:szCs w:val="24"/>
        </w:rPr>
        <w:t>Шарьинского</w:t>
      </w:r>
      <w:proofErr w:type="spellEnd"/>
      <w:r w:rsidRPr="00CF7493">
        <w:rPr>
          <w:rFonts w:ascii="Times New Roman" w:hAnsi="Times New Roman" w:cs="Times New Roman"/>
          <w:sz w:val="24"/>
          <w:szCs w:val="24"/>
        </w:rPr>
        <w:t xml:space="preserve"> муниципального округа от 30.09.2025 № 3  «Об утверждении Регламента Думы </w:t>
      </w:r>
      <w:proofErr w:type="spellStart"/>
      <w:r w:rsidRPr="00CF7493">
        <w:rPr>
          <w:rFonts w:ascii="Times New Roman" w:hAnsi="Times New Roman" w:cs="Times New Roman"/>
          <w:sz w:val="24"/>
          <w:szCs w:val="24"/>
        </w:rPr>
        <w:t>Шарьинского</w:t>
      </w:r>
      <w:proofErr w:type="spellEnd"/>
      <w:r w:rsidRPr="00CF7493">
        <w:rPr>
          <w:rFonts w:ascii="Times New Roman" w:hAnsi="Times New Roman" w:cs="Times New Roman"/>
          <w:sz w:val="24"/>
          <w:szCs w:val="24"/>
        </w:rPr>
        <w:t xml:space="preserve"> муниципального округа Костромской области»,  Дума </w:t>
      </w:r>
      <w:proofErr w:type="spellStart"/>
      <w:r w:rsidRPr="00CF7493">
        <w:rPr>
          <w:rFonts w:ascii="Times New Roman" w:hAnsi="Times New Roman" w:cs="Times New Roman"/>
          <w:sz w:val="24"/>
          <w:szCs w:val="24"/>
        </w:rPr>
        <w:t>Шарьинского</w:t>
      </w:r>
      <w:proofErr w:type="spellEnd"/>
      <w:r w:rsidRPr="00CF7493">
        <w:rPr>
          <w:rFonts w:ascii="Times New Roman" w:hAnsi="Times New Roman" w:cs="Times New Roman"/>
          <w:sz w:val="24"/>
          <w:szCs w:val="24"/>
        </w:rPr>
        <w:t xml:space="preserve"> муниципального округа Костромской области </w:t>
      </w:r>
    </w:p>
    <w:p w:rsidR="00CF7493" w:rsidRPr="00CF7493" w:rsidRDefault="00CF7493" w:rsidP="00CF7493">
      <w:pPr>
        <w:tabs>
          <w:tab w:val="left" w:pos="10205"/>
        </w:tabs>
        <w:spacing w:after="0" w:line="240" w:lineRule="auto"/>
        <w:ind w:firstLine="709"/>
        <w:jc w:val="both"/>
        <w:rPr>
          <w:rFonts w:ascii="Times New Roman" w:hAnsi="Times New Roman" w:cs="Times New Roman"/>
          <w:sz w:val="24"/>
          <w:szCs w:val="24"/>
        </w:rPr>
      </w:pPr>
    </w:p>
    <w:p w:rsidR="00CF7493" w:rsidRPr="00CF7493" w:rsidRDefault="00CF7493" w:rsidP="00CF7493">
      <w:pPr>
        <w:tabs>
          <w:tab w:val="left" w:pos="10205"/>
        </w:tabs>
        <w:spacing w:after="0" w:line="240" w:lineRule="auto"/>
        <w:ind w:firstLine="709"/>
        <w:jc w:val="center"/>
        <w:rPr>
          <w:rFonts w:ascii="Times New Roman" w:hAnsi="Times New Roman" w:cs="Times New Roman"/>
          <w:b/>
          <w:sz w:val="24"/>
          <w:szCs w:val="24"/>
        </w:rPr>
      </w:pPr>
      <w:r w:rsidRPr="00CF7493">
        <w:rPr>
          <w:rFonts w:ascii="Times New Roman" w:hAnsi="Times New Roman" w:cs="Times New Roman"/>
          <w:b/>
          <w:sz w:val="24"/>
          <w:szCs w:val="24"/>
        </w:rPr>
        <w:t>РЕШИЛА:</w:t>
      </w:r>
    </w:p>
    <w:p w:rsidR="00CF7493" w:rsidRPr="00CF7493" w:rsidRDefault="00CF7493" w:rsidP="00CF7493">
      <w:pPr>
        <w:tabs>
          <w:tab w:val="left" w:pos="10205"/>
        </w:tabs>
        <w:spacing w:after="0" w:line="240" w:lineRule="auto"/>
        <w:ind w:firstLine="709"/>
        <w:jc w:val="both"/>
        <w:rPr>
          <w:rFonts w:ascii="Times New Roman" w:hAnsi="Times New Roman" w:cs="Times New Roman"/>
          <w:b/>
          <w:sz w:val="24"/>
          <w:szCs w:val="24"/>
        </w:rPr>
      </w:pPr>
    </w:p>
    <w:p w:rsidR="00CF7493" w:rsidRPr="00CF7493" w:rsidRDefault="00CF7493" w:rsidP="00CF7493">
      <w:pPr>
        <w:pStyle w:val="a6"/>
        <w:numPr>
          <w:ilvl w:val="0"/>
          <w:numId w:val="45"/>
        </w:numPr>
        <w:ind w:left="0" w:firstLine="709"/>
        <w:contextualSpacing/>
        <w:jc w:val="both"/>
        <w:rPr>
          <w:rFonts w:ascii="Times New Roman" w:hAnsi="Times New Roman"/>
          <w:sz w:val="24"/>
          <w:szCs w:val="24"/>
        </w:rPr>
      </w:pPr>
      <w:r w:rsidRPr="00CF7493">
        <w:rPr>
          <w:rFonts w:ascii="Times New Roman" w:hAnsi="Times New Roman"/>
          <w:sz w:val="24"/>
          <w:szCs w:val="24"/>
        </w:rPr>
        <w:t xml:space="preserve"> Избрать  заместителя Председателя Думы </w:t>
      </w:r>
      <w:proofErr w:type="spellStart"/>
      <w:r w:rsidRPr="00CF7493">
        <w:rPr>
          <w:rFonts w:ascii="Times New Roman" w:hAnsi="Times New Roman"/>
          <w:sz w:val="24"/>
          <w:szCs w:val="24"/>
        </w:rPr>
        <w:t>Шарьинского</w:t>
      </w:r>
      <w:proofErr w:type="spellEnd"/>
      <w:r w:rsidRPr="00CF7493">
        <w:rPr>
          <w:rFonts w:ascii="Times New Roman" w:hAnsi="Times New Roman"/>
          <w:sz w:val="24"/>
          <w:szCs w:val="24"/>
        </w:rPr>
        <w:t xml:space="preserve"> муниципального округа  Костромской области первого созыва </w:t>
      </w:r>
      <w:proofErr w:type="spellStart"/>
      <w:r w:rsidRPr="00CF7493">
        <w:rPr>
          <w:rFonts w:ascii="Times New Roman" w:hAnsi="Times New Roman"/>
          <w:sz w:val="24"/>
          <w:szCs w:val="24"/>
        </w:rPr>
        <w:t>Шуракову</w:t>
      </w:r>
      <w:proofErr w:type="spellEnd"/>
      <w:r w:rsidRPr="00CF7493">
        <w:rPr>
          <w:rFonts w:ascii="Times New Roman" w:hAnsi="Times New Roman"/>
          <w:sz w:val="24"/>
          <w:szCs w:val="24"/>
        </w:rPr>
        <w:t xml:space="preserve"> Наталью Ивановну.</w:t>
      </w:r>
    </w:p>
    <w:p w:rsidR="00CF7493" w:rsidRPr="00CF7493" w:rsidRDefault="00CF7493" w:rsidP="00CF7493">
      <w:pPr>
        <w:pStyle w:val="a6"/>
        <w:numPr>
          <w:ilvl w:val="0"/>
          <w:numId w:val="45"/>
        </w:numPr>
        <w:ind w:left="0" w:firstLine="709"/>
        <w:contextualSpacing/>
        <w:jc w:val="both"/>
        <w:rPr>
          <w:rFonts w:ascii="Times New Roman" w:hAnsi="Times New Roman"/>
          <w:sz w:val="24"/>
          <w:szCs w:val="24"/>
        </w:rPr>
      </w:pPr>
      <w:r w:rsidRPr="00CF7493">
        <w:rPr>
          <w:rFonts w:ascii="Times New Roman" w:hAnsi="Times New Roman"/>
          <w:sz w:val="24"/>
          <w:szCs w:val="24"/>
        </w:rPr>
        <w:t xml:space="preserve">Настоящее решение вступает в силу со дня его подписанию и подлежит официальному опубликованию в информационном бюллетене «Вестник </w:t>
      </w:r>
      <w:proofErr w:type="spellStart"/>
      <w:r w:rsidRPr="00CF7493">
        <w:rPr>
          <w:rFonts w:ascii="Times New Roman" w:hAnsi="Times New Roman"/>
          <w:sz w:val="24"/>
          <w:szCs w:val="24"/>
        </w:rPr>
        <w:t>Шарьинского</w:t>
      </w:r>
      <w:proofErr w:type="spellEnd"/>
      <w:r w:rsidRPr="00CF7493">
        <w:rPr>
          <w:rFonts w:ascii="Times New Roman" w:hAnsi="Times New Roman"/>
          <w:sz w:val="24"/>
          <w:szCs w:val="24"/>
        </w:rPr>
        <w:t xml:space="preserve"> района».</w:t>
      </w:r>
    </w:p>
    <w:p w:rsidR="00CF7493" w:rsidRPr="00CF7493" w:rsidRDefault="00CF7493" w:rsidP="00CF7493">
      <w:pPr>
        <w:tabs>
          <w:tab w:val="left" w:pos="10205"/>
        </w:tabs>
        <w:spacing w:after="0" w:line="240" w:lineRule="auto"/>
        <w:ind w:firstLine="709"/>
        <w:jc w:val="both"/>
        <w:rPr>
          <w:rFonts w:ascii="Times New Roman" w:hAnsi="Times New Roman" w:cs="Times New Roman"/>
          <w:sz w:val="24"/>
          <w:szCs w:val="24"/>
        </w:rPr>
      </w:pPr>
    </w:p>
    <w:p w:rsidR="00CF7493" w:rsidRPr="00CF7493" w:rsidRDefault="00CF7493" w:rsidP="00CF7493">
      <w:pPr>
        <w:tabs>
          <w:tab w:val="left" w:pos="10205"/>
        </w:tabs>
        <w:spacing w:after="0" w:line="240" w:lineRule="auto"/>
        <w:ind w:firstLine="709"/>
        <w:jc w:val="both"/>
        <w:rPr>
          <w:rFonts w:ascii="Times New Roman" w:hAnsi="Times New Roman" w:cs="Times New Roman"/>
          <w:sz w:val="24"/>
          <w:szCs w:val="24"/>
        </w:rPr>
      </w:pPr>
    </w:p>
    <w:p w:rsidR="00CF7493" w:rsidRPr="00CF7493" w:rsidRDefault="00CF7493" w:rsidP="00CF7493">
      <w:pPr>
        <w:tabs>
          <w:tab w:val="left" w:pos="10205"/>
        </w:tabs>
        <w:spacing w:after="0" w:line="240" w:lineRule="auto"/>
        <w:ind w:firstLine="709"/>
        <w:jc w:val="both"/>
        <w:rPr>
          <w:rFonts w:ascii="Times New Roman" w:hAnsi="Times New Roman" w:cs="Times New Roman"/>
          <w:sz w:val="24"/>
          <w:szCs w:val="24"/>
        </w:rPr>
      </w:pPr>
      <w:r w:rsidRPr="00CF7493">
        <w:rPr>
          <w:rFonts w:ascii="Times New Roman" w:hAnsi="Times New Roman" w:cs="Times New Roman"/>
          <w:sz w:val="24"/>
          <w:szCs w:val="24"/>
        </w:rPr>
        <w:t>Председатель Думы</w:t>
      </w:r>
    </w:p>
    <w:p w:rsidR="00CF7493" w:rsidRPr="00CF7493" w:rsidRDefault="00CF7493" w:rsidP="00CF7493">
      <w:pPr>
        <w:tabs>
          <w:tab w:val="left" w:pos="10205"/>
        </w:tabs>
        <w:spacing w:after="0" w:line="240" w:lineRule="auto"/>
        <w:ind w:firstLine="709"/>
        <w:jc w:val="both"/>
        <w:rPr>
          <w:rFonts w:ascii="Times New Roman" w:hAnsi="Times New Roman" w:cs="Times New Roman"/>
          <w:sz w:val="24"/>
          <w:szCs w:val="24"/>
        </w:rPr>
      </w:pPr>
      <w:proofErr w:type="spellStart"/>
      <w:r w:rsidRPr="00CF7493">
        <w:rPr>
          <w:rFonts w:ascii="Times New Roman" w:hAnsi="Times New Roman" w:cs="Times New Roman"/>
          <w:sz w:val="24"/>
          <w:szCs w:val="24"/>
        </w:rPr>
        <w:t>Шарьинского</w:t>
      </w:r>
      <w:proofErr w:type="spellEnd"/>
      <w:r w:rsidRPr="00CF7493">
        <w:rPr>
          <w:rFonts w:ascii="Times New Roman" w:hAnsi="Times New Roman" w:cs="Times New Roman"/>
          <w:sz w:val="24"/>
          <w:szCs w:val="24"/>
        </w:rPr>
        <w:t xml:space="preserve"> муниципального округа </w:t>
      </w:r>
    </w:p>
    <w:p w:rsidR="00CF7493" w:rsidRPr="00CF7493" w:rsidRDefault="00CF7493" w:rsidP="00CF7493">
      <w:pPr>
        <w:tabs>
          <w:tab w:val="left" w:pos="10205"/>
        </w:tabs>
        <w:spacing w:after="0" w:line="240" w:lineRule="auto"/>
        <w:ind w:firstLine="709"/>
        <w:jc w:val="both"/>
        <w:rPr>
          <w:rFonts w:ascii="Times New Roman" w:hAnsi="Times New Roman" w:cs="Times New Roman"/>
          <w:sz w:val="24"/>
          <w:szCs w:val="24"/>
        </w:rPr>
      </w:pPr>
      <w:r w:rsidRPr="00CF7493">
        <w:rPr>
          <w:rFonts w:ascii="Times New Roman" w:hAnsi="Times New Roman" w:cs="Times New Roman"/>
          <w:sz w:val="24"/>
          <w:szCs w:val="24"/>
        </w:rPr>
        <w:t>Костромской области                                                             Н.Г. Маркова</w:t>
      </w:r>
    </w:p>
    <w:p w:rsidR="009D32DF" w:rsidRPr="00CF7493" w:rsidRDefault="009D32DF" w:rsidP="00CF7493">
      <w:pPr>
        <w:spacing w:after="0" w:line="240" w:lineRule="auto"/>
        <w:ind w:firstLine="709"/>
        <w:jc w:val="both"/>
        <w:rPr>
          <w:rFonts w:ascii="Times New Roman" w:hAnsi="Times New Roman" w:cs="Times New Roman"/>
          <w:bCs/>
          <w:sz w:val="24"/>
          <w:szCs w:val="24"/>
        </w:rPr>
      </w:pPr>
    </w:p>
    <w:p w:rsidR="009D32DF" w:rsidRPr="00CF7493" w:rsidRDefault="009D32DF" w:rsidP="00CF7493">
      <w:pPr>
        <w:spacing w:after="0" w:line="240" w:lineRule="auto"/>
        <w:ind w:firstLine="709"/>
        <w:jc w:val="both"/>
        <w:rPr>
          <w:rFonts w:ascii="Times New Roman" w:hAnsi="Times New Roman" w:cs="Times New Roman"/>
          <w:bCs/>
          <w:sz w:val="24"/>
          <w:szCs w:val="24"/>
        </w:rPr>
      </w:pPr>
    </w:p>
    <w:p w:rsidR="009D32DF" w:rsidRPr="00CF7493" w:rsidRDefault="009D32DF" w:rsidP="00CF7493">
      <w:pPr>
        <w:spacing w:after="0" w:line="240" w:lineRule="auto"/>
        <w:ind w:firstLine="709"/>
        <w:jc w:val="both"/>
        <w:rPr>
          <w:rFonts w:ascii="Times New Roman" w:hAnsi="Times New Roman" w:cs="Times New Roman"/>
          <w:bCs/>
          <w:sz w:val="24"/>
          <w:szCs w:val="24"/>
        </w:rPr>
      </w:pPr>
    </w:p>
    <w:p w:rsidR="009D32DF" w:rsidRPr="00A5452B" w:rsidRDefault="009D32DF" w:rsidP="00A5452B">
      <w:pPr>
        <w:spacing w:after="0" w:line="240" w:lineRule="auto"/>
        <w:ind w:firstLine="709"/>
        <w:jc w:val="both"/>
        <w:rPr>
          <w:rFonts w:ascii="Times New Roman" w:hAnsi="Times New Roman" w:cs="Times New Roman"/>
          <w:bCs/>
          <w:sz w:val="24"/>
          <w:szCs w:val="24"/>
        </w:rPr>
      </w:pPr>
    </w:p>
    <w:p w:rsidR="00A5452B" w:rsidRPr="00A5452B" w:rsidRDefault="00A5452B" w:rsidP="00E62BE3">
      <w:pPr>
        <w:widowControl w:val="0"/>
        <w:suppressAutoHyphens/>
        <w:spacing w:after="0" w:line="240" w:lineRule="auto"/>
        <w:ind w:left="709"/>
        <w:jc w:val="both"/>
        <w:rPr>
          <w:rFonts w:ascii="Times New Roman" w:hAnsi="Times New Roman" w:cs="Times New Roman"/>
          <w:sz w:val="24"/>
          <w:szCs w:val="24"/>
        </w:rPr>
      </w:pPr>
    </w:p>
    <w:p w:rsidR="00A5452B" w:rsidRPr="00A5452B" w:rsidRDefault="00A5452B" w:rsidP="00A5452B">
      <w:pPr>
        <w:pStyle w:val="2"/>
        <w:keepNext w:val="0"/>
        <w:numPr>
          <w:ilvl w:val="0"/>
          <w:numId w:val="0"/>
        </w:numPr>
        <w:spacing w:before="0" w:after="0"/>
        <w:ind w:firstLine="709"/>
        <w:jc w:val="center"/>
        <w:rPr>
          <w:rFonts w:ascii="Times New Roman" w:hAnsi="Times New Roman" w:cs="Times New Roman"/>
          <w:i w:val="0"/>
          <w:sz w:val="24"/>
          <w:szCs w:val="24"/>
        </w:rPr>
      </w:pPr>
      <w:r w:rsidRPr="00A5452B">
        <w:rPr>
          <w:rFonts w:ascii="Times New Roman" w:hAnsi="Times New Roman" w:cs="Times New Roman"/>
          <w:i w:val="0"/>
          <w:sz w:val="24"/>
          <w:szCs w:val="24"/>
        </w:rPr>
        <w:t>АДМИНИСТРАЦИЯ ШАРЬИНСКОГО МУНИЦИПАЛЬНОГО РАЙОНА КОСТРОМСКОЙ ОБЛАСТИ</w:t>
      </w:r>
    </w:p>
    <w:p w:rsidR="00A5452B" w:rsidRPr="00A5452B" w:rsidRDefault="00A5452B" w:rsidP="00A5452B">
      <w:pPr>
        <w:spacing w:after="0" w:line="240" w:lineRule="auto"/>
        <w:ind w:firstLine="709"/>
        <w:jc w:val="center"/>
        <w:rPr>
          <w:rFonts w:ascii="Times New Roman" w:hAnsi="Times New Roman" w:cs="Times New Roman"/>
          <w:sz w:val="24"/>
          <w:szCs w:val="24"/>
        </w:rPr>
      </w:pPr>
    </w:p>
    <w:p w:rsidR="00A5452B" w:rsidRPr="00A5452B" w:rsidRDefault="00A5452B" w:rsidP="00A5452B">
      <w:pPr>
        <w:spacing w:after="0" w:line="240" w:lineRule="auto"/>
        <w:ind w:firstLine="709"/>
        <w:jc w:val="center"/>
        <w:rPr>
          <w:rFonts w:ascii="Times New Roman" w:hAnsi="Times New Roman" w:cs="Times New Roman"/>
          <w:b/>
          <w:sz w:val="24"/>
          <w:szCs w:val="24"/>
        </w:rPr>
      </w:pPr>
      <w:r w:rsidRPr="00A5452B">
        <w:rPr>
          <w:rFonts w:ascii="Times New Roman" w:hAnsi="Times New Roman" w:cs="Times New Roman"/>
          <w:b/>
          <w:sz w:val="24"/>
          <w:szCs w:val="24"/>
        </w:rPr>
        <w:t>ПОСТАНОВЛЕНИЕ</w:t>
      </w:r>
    </w:p>
    <w:p w:rsidR="00A5452B" w:rsidRPr="00A5452B" w:rsidRDefault="00A5452B" w:rsidP="00A5452B">
      <w:pPr>
        <w:pStyle w:val="2"/>
        <w:keepNext w:val="0"/>
        <w:numPr>
          <w:ilvl w:val="0"/>
          <w:numId w:val="0"/>
        </w:numPr>
        <w:spacing w:before="0" w:after="0"/>
        <w:ind w:firstLine="709"/>
        <w:jc w:val="center"/>
        <w:rPr>
          <w:rFonts w:ascii="Times New Roman" w:hAnsi="Times New Roman" w:cs="Times New Roman"/>
          <w:i w:val="0"/>
          <w:sz w:val="24"/>
          <w:szCs w:val="24"/>
        </w:rPr>
      </w:pPr>
      <w:r w:rsidRPr="00A5452B">
        <w:rPr>
          <w:rFonts w:ascii="Times New Roman" w:hAnsi="Times New Roman" w:cs="Times New Roman"/>
          <w:i w:val="0"/>
          <w:sz w:val="24"/>
          <w:szCs w:val="24"/>
        </w:rPr>
        <w:t>«28» ноября 2025</w:t>
      </w:r>
      <w:r>
        <w:rPr>
          <w:rFonts w:ascii="Times New Roman" w:hAnsi="Times New Roman" w:cs="Times New Roman"/>
          <w:i w:val="0"/>
          <w:sz w:val="24"/>
          <w:szCs w:val="24"/>
        </w:rPr>
        <w:t xml:space="preserve"> г. </w:t>
      </w:r>
      <w:r w:rsidRPr="00A5452B">
        <w:rPr>
          <w:rFonts w:ascii="Times New Roman" w:hAnsi="Times New Roman" w:cs="Times New Roman"/>
          <w:i w:val="0"/>
          <w:sz w:val="24"/>
          <w:szCs w:val="24"/>
        </w:rPr>
        <w:t>№ 344</w:t>
      </w:r>
    </w:p>
    <w:p w:rsidR="00A5452B" w:rsidRPr="00A5452B" w:rsidRDefault="00A5452B" w:rsidP="00A5452B">
      <w:pPr>
        <w:spacing w:after="0" w:line="240" w:lineRule="auto"/>
        <w:ind w:firstLine="709"/>
        <w:jc w:val="center"/>
        <w:rPr>
          <w:rFonts w:ascii="Times New Roman" w:hAnsi="Times New Roman" w:cs="Times New Roman"/>
          <w:b/>
          <w:iCs/>
          <w:sz w:val="24"/>
          <w:szCs w:val="24"/>
        </w:rPr>
      </w:pPr>
    </w:p>
    <w:p w:rsidR="00A5452B" w:rsidRPr="00A5452B" w:rsidRDefault="00A5452B" w:rsidP="00A5452B">
      <w:pPr>
        <w:spacing w:after="0" w:line="240" w:lineRule="auto"/>
        <w:ind w:firstLine="709"/>
        <w:jc w:val="center"/>
        <w:rPr>
          <w:rFonts w:ascii="Times New Roman" w:hAnsi="Times New Roman" w:cs="Times New Roman"/>
          <w:b/>
          <w:sz w:val="24"/>
          <w:szCs w:val="24"/>
        </w:rPr>
      </w:pPr>
      <w:r w:rsidRPr="00A5452B">
        <w:rPr>
          <w:rFonts w:ascii="Times New Roman" w:hAnsi="Times New Roman" w:cs="Times New Roman"/>
          <w:b/>
          <w:sz w:val="24"/>
          <w:szCs w:val="24"/>
        </w:rPr>
        <w:t>О внесении изменения в положение о порядке</w:t>
      </w:r>
    </w:p>
    <w:p w:rsidR="00A5452B" w:rsidRPr="00A5452B" w:rsidRDefault="00A5452B" w:rsidP="00A5452B">
      <w:pPr>
        <w:spacing w:after="0" w:line="240" w:lineRule="auto"/>
        <w:ind w:firstLine="709"/>
        <w:jc w:val="center"/>
        <w:rPr>
          <w:rFonts w:ascii="Times New Roman" w:hAnsi="Times New Roman" w:cs="Times New Roman"/>
          <w:b/>
          <w:sz w:val="24"/>
          <w:szCs w:val="24"/>
        </w:rPr>
      </w:pPr>
      <w:r w:rsidRPr="00A5452B">
        <w:rPr>
          <w:rFonts w:ascii="Times New Roman" w:hAnsi="Times New Roman" w:cs="Times New Roman"/>
          <w:b/>
          <w:sz w:val="24"/>
          <w:szCs w:val="24"/>
        </w:rPr>
        <w:t xml:space="preserve">оплаты труда и предоставления отпуска работникам муниципального казенного учреждения «Служба обеспечения», замещающим должности, не являющиеся должностями муниципальной службы </w:t>
      </w:r>
      <w:proofErr w:type="spellStart"/>
      <w:r w:rsidRPr="00A5452B">
        <w:rPr>
          <w:rFonts w:ascii="Times New Roman" w:hAnsi="Times New Roman" w:cs="Times New Roman"/>
          <w:b/>
          <w:sz w:val="24"/>
          <w:szCs w:val="24"/>
        </w:rPr>
        <w:t>Шарьинского</w:t>
      </w:r>
      <w:proofErr w:type="spellEnd"/>
      <w:r w:rsidRPr="00A5452B">
        <w:rPr>
          <w:rFonts w:ascii="Times New Roman" w:hAnsi="Times New Roman" w:cs="Times New Roman"/>
          <w:b/>
          <w:sz w:val="24"/>
          <w:szCs w:val="24"/>
        </w:rPr>
        <w:t xml:space="preserve"> муниципального района Костромской области, </w:t>
      </w:r>
      <w:proofErr w:type="gramStart"/>
      <w:r w:rsidRPr="00A5452B">
        <w:rPr>
          <w:rFonts w:ascii="Times New Roman" w:hAnsi="Times New Roman" w:cs="Times New Roman"/>
          <w:b/>
          <w:sz w:val="24"/>
          <w:szCs w:val="24"/>
        </w:rPr>
        <w:t>утвержденное</w:t>
      </w:r>
      <w:proofErr w:type="gramEnd"/>
      <w:r>
        <w:rPr>
          <w:rFonts w:ascii="Times New Roman" w:hAnsi="Times New Roman" w:cs="Times New Roman"/>
          <w:b/>
          <w:sz w:val="24"/>
          <w:szCs w:val="24"/>
        </w:rPr>
        <w:t xml:space="preserve"> </w:t>
      </w:r>
      <w:r w:rsidRPr="00A5452B">
        <w:rPr>
          <w:rFonts w:ascii="Times New Roman" w:hAnsi="Times New Roman" w:cs="Times New Roman"/>
          <w:b/>
          <w:sz w:val="24"/>
          <w:szCs w:val="24"/>
        </w:rPr>
        <w:t xml:space="preserve">постановлением администрации </w:t>
      </w:r>
      <w:proofErr w:type="spellStart"/>
      <w:r w:rsidRPr="00A5452B">
        <w:rPr>
          <w:rFonts w:ascii="Times New Roman" w:hAnsi="Times New Roman" w:cs="Times New Roman"/>
          <w:b/>
          <w:sz w:val="24"/>
          <w:szCs w:val="24"/>
        </w:rPr>
        <w:t>Шарьинского</w:t>
      </w:r>
      <w:proofErr w:type="spellEnd"/>
      <w:r w:rsidRPr="00A5452B">
        <w:rPr>
          <w:rFonts w:ascii="Times New Roman" w:hAnsi="Times New Roman" w:cs="Times New Roman"/>
          <w:b/>
          <w:sz w:val="24"/>
          <w:szCs w:val="24"/>
        </w:rPr>
        <w:t xml:space="preserve"> муниципального района от 04 декабря 2015 г. № 289</w:t>
      </w:r>
    </w:p>
    <w:p w:rsidR="00A5452B" w:rsidRPr="00A5452B" w:rsidRDefault="00A5452B" w:rsidP="00A5452B">
      <w:pPr>
        <w:spacing w:after="0" w:line="240" w:lineRule="auto"/>
        <w:ind w:firstLine="709"/>
        <w:jc w:val="both"/>
        <w:rPr>
          <w:rFonts w:ascii="Times New Roman" w:hAnsi="Times New Roman" w:cs="Times New Roman"/>
          <w:sz w:val="24"/>
          <w:szCs w:val="24"/>
        </w:rPr>
      </w:pPr>
    </w:p>
    <w:p w:rsidR="00A5452B" w:rsidRPr="00A5452B" w:rsidRDefault="00A5452B" w:rsidP="00A5452B">
      <w:pPr>
        <w:spacing w:after="0" w:line="240" w:lineRule="auto"/>
        <w:ind w:firstLine="709"/>
        <w:jc w:val="both"/>
        <w:rPr>
          <w:rFonts w:ascii="Times New Roman" w:hAnsi="Times New Roman" w:cs="Times New Roman"/>
          <w:sz w:val="24"/>
          <w:szCs w:val="24"/>
        </w:rPr>
      </w:pPr>
      <w:r w:rsidRPr="00A5452B">
        <w:rPr>
          <w:rFonts w:ascii="Times New Roman" w:hAnsi="Times New Roman" w:cs="Times New Roman"/>
          <w:iCs/>
          <w:sz w:val="24"/>
          <w:szCs w:val="24"/>
        </w:rPr>
        <w:t xml:space="preserve">В связи с необходимостью актуализации Положения об оплате труда </w:t>
      </w:r>
      <w:r w:rsidRPr="00A5452B">
        <w:rPr>
          <w:rFonts w:ascii="Times New Roman" w:hAnsi="Times New Roman" w:cs="Times New Roman"/>
          <w:sz w:val="24"/>
          <w:szCs w:val="24"/>
        </w:rPr>
        <w:t xml:space="preserve">работников муниципального казенного учреждения </w:t>
      </w:r>
      <w:proofErr w:type="spellStart"/>
      <w:r w:rsidRPr="00A5452B">
        <w:rPr>
          <w:rFonts w:ascii="Times New Roman" w:hAnsi="Times New Roman" w:cs="Times New Roman"/>
          <w:sz w:val="24"/>
          <w:szCs w:val="24"/>
        </w:rPr>
        <w:t>Шарьинского</w:t>
      </w:r>
      <w:proofErr w:type="spellEnd"/>
      <w:r w:rsidRPr="00A5452B">
        <w:rPr>
          <w:rFonts w:ascii="Times New Roman" w:hAnsi="Times New Roman" w:cs="Times New Roman"/>
          <w:sz w:val="24"/>
          <w:szCs w:val="24"/>
        </w:rPr>
        <w:t xml:space="preserve"> муниципального района «Служба обеспечения», руководствуясь Федеральным законом от 22.04.2024 № 91-ФЗ, </w:t>
      </w:r>
      <w:r w:rsidRPr="00A5452B">
        <w:rPr>
          <w:rFonts w:ascii="Times New Roman" w:hAnsi="Times New Roman" w:cs="Times New Roman"/>
          <w:noProof/>
          <w:color w:val="000000"/>
          <w:sz w:val="24"/>
          <w:szCs w:val="24"/>
        </w:rPr>
        <w:t xml:space="preserve">ст.ст. 37, 52 </w:t>
      </w:r>
      <w:hyperlink r:id="rId76" w:tooltip="УСТАВ МО от 25.04.2019 № 29 Собрание депутатов Шарьинского муниципального района Костромской области&#10;&#10;УСТАВ МУНИЦИПАЛЬНОГО ОБРАЗОВАНИЯ ШАРЬИНСКИЙ МУНИЦИПАЛЬНЫЙ РАЙОН КОСТРОМСКОЙ ОБЛАСТИ" w:history="1">
        <w:r w:rsidRPr="00A5452B">
          <w:rPr>
            <w:rStyle w:val="a5"/>
            <w:rFonts w:ascii="Times New Roman" w:hAnsi="Times New Roman" w:cs="Times New Roman"/>
            <w:noProof/>
            <w:color w:val="auto"/>
            <w:sz w:val="24"/>
            <w:szCs w:val="24"/>
            <w:u w:val="none"/>
          </w:rPr>
          <w:t>Устава</w:t>
        </w:r>
      </w:hyperlink>
      <w:r w:rsidRPr="00A5452B">
        <w:rPr>
          <w:rFonts w:ascii="Times New Roman" w:hAnsi="Times New Roman" w:cs="Times New Roman"/>
          <w:noProof/>
          <w:color w:val="000000"/>
          <w:sz w:val="24"/>
          <w:szCs w:val="24"/>
        </w:rPr>
        <w:t xml:space="preserve"> муниципального образования Шарьинский муниципальный район Костромской области, администрация Шарьинского муниципального района Костромской области</w:t>
      </w:r>
    </w:p>
    <w:p w:rsidR="00A5452B" w:rsidRPr="00A5452B" w:rsidRDefault="00A5452B" w:rsidP="00A5452B">
      <w:pPr>
        <w:spacing w:after="0" w:line="240" w:lineRule="auto"/>
        <w:ind w:firstLine="709"/>
        <w:jc w:val="both"/>
        <w:rPr>
          <w:rFonts w:ascii="Times New Roman" w:hAnsi="Times New Roman" w:cs="Times New Roman"/>
          <w:sz w:val="24"/>
          <w:szCs w:val="24"/>
        </w:rPr>
      </w:pPr>
    </w:p>
    <w:p w:rsidR="00A5452B" w:rsidRPr="00A5452B" w:rsidRDefault="00A5452B" w:rsidP="00A5452B">
      <w:pPr>
        <w:spacing w:after="0" w:line="240" w:lineRule="auto"/>
        <w:ind w:firstLine="709"/>
        <w:jc w:val="center"/>
        <w:rPr>
          <w:rFonts w:ascii="Times New Roman" w:hAnsi="Times New Roman" w:cs="Times New Roman"/>
          <w:b/>
          <w:sz w:val="24"/>
          <w:szCs w:val="24"/>
        </w:rPr>
      </w:pPr>
      <w:r w:rsidRPr="00A5452B">
        <w:rPr>
          <w:rFonts w:ascii="Times New Roman" w:hAnsi="Times New Roman" w:cs="Times New Roman"/>
          <w:b/>
          <w:sz w:val="24"/>
          <w:szCs w:val="24"/>
        </w:rPr>
        <w:t>ПОСТАНОВЛЕТ:</w:t>
      </w:r>
    </w:p>
    <w:p w:rsidR="00A5452B" w:rsidRPr="00A5452B" w:rsidRDefault="00A5452B" w:rsidP="00A5452B">
      <w:pPr>
        <w:spacing w:after="0" w:line="240" w:lineRule="auto"/>
        <w:ind w:firstLine="709"/>
        <w:jc w:val="both"/>
        <w:rPr>
          <w:rFonts w:ascii="Times New Roman" w:hAnsi="Times New Roman" w:cs="Times New Roman"/>
          <w:sz w:val="24"/>
          <w:szCs w:val="24"/>
        </w:rPr>
      </w:pPr>
      <w:bookmarkStart w:id="18" w:name="sub_1"/>
    </w:p>
    <w:p w:rsidR="00A5452B" w:rsidRPr="00A5452B" w:rsidRDefault="00A5452B" w:rsidP="00A5452B">
      <w:pPr>
        <w:spacing w:after="0" w:line="240" w:lineRule="auto"/>
        <w:ind w:firstLine="709"/>
        <w:jc w:val="both"/>
        <w:rPr>
          <w:rFonts w:ascii="Times New Roman" w:hAnsi="Times New Roman" w:cs="Times New Roman"/>
          <w:sz w:val="24"/>
          <w:szCs w:val="24"/>
        </w:rPr>
      </w:pPr>
      <w:r w:rsidRPr="00A5452B">
        <w:rPr>
          <w:rFonts w:ascii="Times New Roman" w:hAnsi="Times New Roman" w:cs="Times New Roman"/>
          <w:sz w:val="24"/>
          <w:szCs w:val="24"/>
        </w:rPr>
        <w:t xml:space="preserve">1. </w:t>
      </w:r>
      <w:bookmarkStart w:id="19" w:name="sub_3"/>
      <w:bookmarkEnd w:id="18"/>
      <w:proofErr w:type="gramStart"/>
      <w:r w:rsidRPr="00A5452B">
        <w:rPr>
          <w:rFonts w:ascii="Times New Roman" w:hAnsi="Times New Roman" w:cs="Times New Roman"/>
          <w:sz w:val="24"/>
          <w:szCs w:val="24"/>
        </w:rPr>
        <w:t xml:space="preserve">Внести Положение о порядке оплаты труда и предоставления отпуска работникам муниципального казенного учреждения «Служба обеспечения», замещающим должности, не являющиеся должностями муниципальной службы </w:t>
      </w:r>
      <w:proofErr w:type="spellStart"/>
      <w:r w:rsidRPr="00A5452B">
        <w:rPr>
          <w:rFonts w:ascii="Times New Roman" w:hAnsi="Times New Roman" w:cs="Times New Roman"/>
          <w:sz w:val="24"/>
          <w:szCs w:val="24"/>
        </w:rPr>
        <w:t>Шарьинского</w:t>
      </w:r>
      <w:proofErr w:type="spellEnd"/>
      <w:r w:rsidRPr="00A5452B">
        <w:rPr>
          <w:rFonts w:ascii="Times New Roman" w:hAnsi="Times New Roman" w:cs="Times New Roman"/>
          <w:sz w:val="24"/>
          <w:szCs w:val="24"/>
        </w:rPr>
        <w:t xml:space="preserve"> муниципального района Костромской области, утвержденное постановлением администрации </w:t>
      </w:r>
      <w:proofErr w:type="spellStart"/>
      <w:r w:rsidRPr="00A5452B">
        <w:rPr>
          <w:rFonts w:ascii="Times New Roman" w:hAnsi="Times New Roman" w:cs="Times New Roman"/>
          <w:sz w:val="24"/>
          <w:szCs w:val="24"/>
        </w:rPr>
        <w:t>Шарьинского</w:t>
      </w:r>
      <w:proofErr w:type="spellEnd"/>
      <w:r w:rsidRPr="00A5452B">
        <w:rPr>
          <w:rFonts w:ascii="Times New Roman" w:hAnsi="Times New Roman" w:cs="Times New Roman"/>
          <w:sz w:val="24"/>
          <w:szCs w:val="24"/>
        </w:rPr>
        <w:t xml:space="preserve"> муниципального района от </w:t>
      </w:r>
      <w:hyperlink r:id="rId77" w:tooltip="постановление от 04.12.2005 0:00:00 №289 Администрация Шарьинского муниципального района Костромской области&#10;&#10;ОБ УТВЕРЖДЕНИИ ПОЛОЖЕНИЙ ОБ ОПЛАТЕ ТРУДА РАБОТНИКОВ МУНИЦИПАЛЬНОГО КАЗЕННОГО УЧРЕЖДЕНИЯ ШАРЬИНСКОГО МУНИЦИПАЛЬНОГО РАЙОНА «СЛУЖБА ОБЕСПЕЧЕНИЯ»" w:history="1">
        <w:r w:rsidRPr="00A5452B">
          <w:rPr>
            <w:rStyle w:val="a5"/>
            <w:rFonts w:ascii="Times New Roman" w:hAnsi="Times New Roman" w:cs="Times New Roman"/>
            <w:color w:val="auto"/>
            <w:sz w:val="24"/>
            <w:szCs w:val="24"/>
            <w:u w:val="none"/>
          </w:rPr>
          <w:t>04 декабря 2015 г. № 289</w:t>
        </w:r>
      </w:hyperlink>
      <w:r w:rsidRPr="00A5452B">
        <w:rPr>
          <w:rFonts w:ascii="Times New Roman" w:hAnsi="Times New Roman" w:cs="Times New Roman"/>
          <w:sz w:val="24"/>
          <w:szCs w:val="24"/>
        </w:rPr>
        <w:t xml:space="preserve"> (в редакции постановления от </w:t>
      </w:r>
      <w:hyperlink r:id="rId78" w:tooltip="постановление от 23.01.2020 0:00:00 №19 Администрация Шарьинского муниципального района Костромской области&#10;&#10;О ВНЕСЕНИИ ИЗМЕНЕНИЙ В ПОСТАНОВЛЕНИЕ АДМИНИСТРАЦИИ ШАРЬИНСКОГО МУНИЦИПАЛЬНОГО РАЙОНА ОТ «04» ДЕКАБРЯ 2015 Г. № 289 «ОБ УТВЕРЖДЕНИИ ПОЛОЖЕНИЙ ОБ " w:history="1">
        <w:r w:rsidRPr="00A5452B">
          <w:rPr>
            <w:rStyle w:val="a5"/>
            <w:rFonts w:ascii="Times New Roman" w:hAnsi="Times New Roman" w:cs="Times New Roman"/>
            <w:color w:val="auto"/>
            <w:sz w:val="24"/>
            <w:szCs w:val="24"/>
            <w:u w:val="none"/>
          </w:rPr>
          <w:t>23.01.2020 №19</w:t>
        </w:r>
      </w:hyperlink>
      <w:r w:rsidRPr="00A5452B">
        <w:rPr>
          <w:rFonts w:ascii="Times New Roman" w:hAnsi="Times New Roman" w:cs="Times New Roman"/>
          <w:sz w:val="24"/>
          <w:szCs w:val="24"/>
        </w:rPr>
        <w:t xml:space="preserve">, от </w:t>
      </w:r>
      <w:hyperlink r:id="rId79" w:tooltip="постановление от 06.06.2023 0:00:00 №223 Администрация Шарьинского муниципального района Костромской области&#10;&#10;О ВНЕСЕНИИ ИЗМЕНЕНИЙ ПОЛОЖЕНИЕ О ПОРЯДКЕ&#10;ОПЛАТЫ ТРУДА И ПРЕДОСТАВЛЕНИЯ ОТПУСКА РАБОТНИКАМ МУНИЦИПАЛЬНОГО КАЗЕННОГО УЧРЕЖДЕНИЯ «СЛУЖБА ОБЕСПЕЧЕ" w:history="1">
        <w:r w:rsidRPr="00A5452B">
          <w:rPr>
            <w:rStyle w:val="a5"/>
            <w:rFonts w:ascii="Times New Roman" w:hAnsi="Times New Roman" w:cs="Times New Roman"/>
            <w:color w:val="auto"/>
            <w:sz w:val="24"/>
            <w:szCs w:val="24"/>
            <w:u w:val="none"/>
          </w:rPr>
          <w:t>06.06.2023 № 223</w:t>
        </w:r>
      </w:hyperlink>
      <w:r w:rsidRPr="00A5452B">
        <w:rPr>
          <w:rFonts w:ascii="Times New Roman" w:hAnsi="Times New Roman" w:cs="Times New Roman"/>
          <w:sz w:val="24"/>
          <w:szCs w:val="24"/>
        </w:rPr>
        <w:t>, от</w:t>
      </w:r>
      <w:proofErr w:type="gramEnd"/>
      <w:r w:rsidRPr="00A5452B">
        <w:rPr>
          <w:rFonts w:ascii="Times New Roman" w:hAnsi="Times New Roman" w:cs="Times New Roman"/>
          <w:sz w:val="24"/>
          <w:szCs w:val="24"/>
        </w:rPr>
        <w:t xml:space="preserve"> </w:t>
      </w:r>
      <w:hyperlink r:id="rId80" w:tooltip="постановление от 22.06.2023 0:00:00 №243 Администрация Шарьинского муниципального района Костромской области&#10;&#10;О ВНЕСЕНИИ ИЗМЕНЕНИЙ ПОЛОЖЕНИЕ О ПОРЯДКЕ&#10;ОПЛАТЫ ТРУДА И ПРЕДОСТАВЛЕНИЯ ОТПУСКА РАБОТНИКАМ МУНИЦИПАЛЬНОГО КАЗЕННОГО УЧРЕЖДЕНИЯ «СЛУЖБА ОБЕСПЕЧЕ" w:history="1">
        <w:r w:rsidRPr="00A5452B">
          <w:rPr>
            <w:rStyle w:val="a5"/>
            <w:rFonts w:ascii="Times New Roman" w:hAnsi="Times New Roman" w:cs="Times New Roman"/>
            <w:color w:val="auto"/>
            <w:sz w:val="24"/>
            <w:szCs w:val="24"/>
            <w:u w:val="none"/>
          </w:rPr>
          <w:t>22.06.2023 № 243</w:t>
        </w:r>
      </w:hyperlink>
      <w:r w:rsidRPr="00A5452B">
        <w:rPr>
          <w:rFonts w:ascii="Times New Roman" w:hAnsi="Times New Roman" w:cs="Times New Roman"/>
          <w:sz w:val="24"/>
          <w:szCs w:val="24"/>
        </w:rPr>
        <w:t xml:space="preserve">, </w:t>
      </w:r>
      <w:r w:rsidRPr="00A5452B">
        <w:rPr>
          <w:rFonts w:ascii="Times New Roman" w:hAnsi="Times New Roman" w:cs="Times New Roman"/>
          <w:bCs/>
          <w:color w:val="000000"/>
          <w:sz w:val="24"/>
          <w:szCs w:val="24"/>
        </w:rPr>
        <w:t>от 01.11.2024 № 413, от 20.03.2025 № 86, от 22.08.2025 № 241</w:t>
      </w:r>
      <w:r w:rsidRPr="00A5452B">
        <w:rPr>
          <w:rFonts w:ascii="Times New Roman" w:hAnsi="Times New Roman" w:cs="Times New Roman"/>
          <w:sz w:val="24"/>
          <w:szCs w:val="24"/>
        </w:rPr>
        <w:t>) следующее изменение:</w:t>
      </w:r>
    </w:p>
    <w:p w:rsidR="00A5452B" w:rsidRPr="00A5452B" w:rsidRDefault="00A5452B" w:rsidP="00A5452B">
      <w:pPr>
        <w:autoSpaceDE w:val="0"/>
        <w:autoSpaceDN w:val="0"/>
        <w:adjustRightInd w:val="0"/>
        <w:spacing w:after="0" w:line="240" w:lineRule="auto"/>
        <w:ind w:firstLine="709"/>
        <w:jc w:val="both"/>
        <w:rPr>
          <w:rFonts w:ascii="Times New Roman" w:hAnsi="Times New Roman" w:cs="Times New Roman"/>
          <w:sz w:val="24"/>
          <w:szCs w:val="24"/>
        </w:rPr>
      </w:pPr>
      <w:r w:rsidRPr="00A5452B">
        <w:rPr>
          <w:rFonts w:ascii="Times New Roman" w:hAnsi="Times New Roman" w:cs="Times New Roman"/>
          <w:sz w:val="24"/>
          <w:szCs w:val="24"/>
        </w:rPr>
        <w:t xml:space="preserve">1.1. приложение № 3, статьи 2 дополнить пунктом 2 следующего содержания: </w:t>
      </w:r>
    </w:p>
    <w:p w:rsidR="00A5452B" w:rsidRPr="00A5452B" w:rsidRDefault="00A5452B" w:rsidP="00A5452B">
      <w:pPr>
        <w:autoSpaceDE w:val="0"/>
        <w:autoSpaceDN w:val="0"/>
        <w:adjustRightInd w:val="0"/>
        <w:spacing w:after="0" w:line="240" w:lineRule="auto"/>
        <w:ind w:firstLine="709"/>
        <w:jc w:val="both"/>
        <w:rPr>
          <w:rFonts w:ascii="Times New Roman" w:hAnsi="Times New Roman" w:cs="Times New Roman"/>
          <w:sz w:val="24"/>
          <w:szCs w:val="24"/>
        </w:rPr>
      </w:pPr>
      <w:r w:rsidRPr="00A5452B">
        <w:rPr>
          <w:rFonts w:ascii="Times New Roman" w:hAnsi="Times New Roman" w:cs="Times New Roman"/>
          <w:color w:val="000000"/>
          <w:sz w:val="24"/>
          <w:szCs w:val="24"/>
        </w:rPr>
        <w:t>«</w:t>
      </w:r>
      <w:r w:rsidRPr="00A5452B">
        <w:rPr>
          <w:rFonts w:ascii="Times New Roman" w:hAnsi="Times New Roman" w:cs="Times New Roman"/>
          <w:sz w:val="24"/>
          <w:szCs w:val="24"/>
        </w:rPr>
        <w:t xml:space="preserve">2. </w:t>
      </w:r>
      <w:proofErr w:type="gramStart"/>
      <w:r w:rsidRPr="00A5452B">
        <w:rPr>
          <w:rFonts w:ascii="Times New Roman" w:hAnsi="Times New Roman" w:cs="Times New Roman"/>
          <w:sz w:val="24"/>
          <w:szCs w:val="24"/>
        </w:rPr>
        <w:t>Выплаты за работу в условиях труда, отклоняющихся от нормальных, работникам Учреждения, которым установлен сменный график работы:</w:t>
      </w:r>
      <w:proofErr w:type="gramEnd"/>
    </w:p>
    <w:p w:rsidR="00A5452B" w:rsidRPr="00A5452B" w:rsidRDefault="00A5452B" w:rsidP="00A5452B">
      <w:pPr>
        <w:autoSpaceDE w:val="0"/>
        <w:autoSpaceDN w:val="0"/>
        <w:adjustRightInd w:val="0"/>
        <w:spacing w:after="0" w:line="240" w:lineRule="auto"/>
        <w:ind w:firstLine="709"/>
        <w:jc w:val="both"/>
        <w:rPr>
          <w:rFonts w:ascii="Times New Roman" w:hAnsi="Times New Roman" w:cs="Times New Roman"/>
          <w:sz w:val="24"/>
          <w:szCs w:val="24"/>
        </w:rPr>
      </w:pPr>
      <w:r w:rsidRPr="00A5452B">
        <w:rPr>
          <w:rFonts w:ascii="Times New Roman" w:hAnsi="Times New Roman" w:cs="Times New Roman"/>
          <w:sz w:val="24"/>
          <w:szCs w:val="24"/>
        </w:rPr>
        <w:t>1) за каждый час работы в ночное время - 0,35 (ночное время: с 22 часов до 6 часов);</w:t>
      </w:r>
    </w:p>
    <w:p w:rsidR="00A5452B" w:rsidRPr="00A5452B" w:rsidRDefault="00A5452B" w:rsidP="00A5452B">
      <w:pPr>
        <w:autoSpaceDE w:val="0"/>
        <w:autoSpaceDN w:val="0"/>
        <w:adjustRightInd w:val="0"/>
        <w:spacing w:after="0" w:line="240" w:lineRule="auto"/>
        <w:ind w:firstLine="709"/>
        <w:jc w:val="both"/>
        <w:rPr>
          <w:rFonts w:ascii="Times New Roman" w:hAnsi="Times New Roman" w:cs="Times New Roman"/>
          <w:sz w:val="24"/>
          <w:szCs w:val="24"/>
        </w:rPr>
      </w:pPr>
      <w:r w:rsidRPr="00A5452B">
        <w:rPr>
          <w:rFonts w:ascii="Times New Roman" w:hAnsi="Times New Roman" w:cs="Times New Roman"/>
          <w:sz w:val="24"/>
          <w:szCs w:val="24"/>
        </w:rPr>
        <w:t xml:space="preserve">2) оплата </w:t>
      </w:r>
      <w:r w:rsidRPr="00A5452B">
        <w:rPr>
          <w:rFonts w:ascii="Times New Roman" w:hAnsi="Times New Roman" w:cs="Times New Roman"/>
          <w:sz w:val="24"/>
          <w:szCs w:val="24"/>
          <w:shd w:val="clear" w:color="auto" w:fill="FFFFFF"/>
        </w:rPr>
        <w:t xml:space="preserve">часов, отработанных сверх установленной нормы рабочего времени за учётный период. </w:t>
      </w:r>
      <w:r w:rsidRPr="00A5452B">
        <w:rPr>
          <w:rFonts w:ascii="Times New Roman" w:hAnsi="Times New Roman" w:cs="Times New Roman"/>
          <w:sz w:val="24"/>
          <w:szCs w:val="24"/>
        </w:rPr>
        <w:t>Учетным периодом при расчете суммы доплаты является один месяц.</w:t>
      </w:r>
    </w:p>
    <w:p w:rsidR="00A5452B" w:rsidRPr="00A5452B" w:rsidRDefault="00A5452B" w:rsidP="00A5452B">
      <w:pPr>
        <w:autoSpaceDE w:val="0"/>
        <w:autoSpaceDN w:val="0"/>
        <w:adjustRightInd w:val="0"/>
        <w:spacing w:after="0" w:line="240" w:lineRule="auto"/>
        <w:ind w:firstLine="709"/>
        <w:jc w:val="both"/>
        <w:rPr>
          <w:rFonts w:ascii="Times New Roman" w:hAnsi="Times New Roman" w:cs="Times New Roman"/>
          <w:sz w:val="24"/>
          <w:szCs w:val="24"/>
        </w:rPr>
      </w:pPr>
      <w:r w:rsidRPr="00A5452B">
        <w:rPr>
          <w:rFonts w:ascii="Times New Roman" w:hAnsi="Times New Roman" w:cs="Times New Roman"/>
          <w:sz w:val="24"/>
          <w:szCs w:val="24"/>
        </w:rPr>
        <w:t>Оплата сверхурочных часов не менее чем в двойном размере за каждый час. Оплата производится из расчета: оклада, надбавок за сложность и напряженность, за выслугу лет, ежемесячного денежного поощрения за отработанный период.</w:t>
      </w:r>
    </w:p>
    <w:p w:rsidR="00A5452B" w:rsidRPr="00A5452B" w:rsidRDefault="00A5452B" w:rsidP="00A5452B">
      <w:pPr>
        <w:autoSpaceDE w:val="0"/>
        <w:autoSpaceDN w:val="0"/>
        <w:adjustRightInd w:val="0"/>
        <w:spacing w:after="0" w:line="240" w:lineRule="auto"/>
        <w:ind w:firstLine="709"/>
        <w:jc w:val="both"/>
        <w:rPr>
          <w:rFonts w:ascii="Times New Roman" w:hAnsi="Times New Roman" w:cs="Times New Roman"/>
          <w:sz w:val="24"/>
          <w:szCs w:val="24"/>
        </w:rPr>
      </w:pPr>
      <w:r w:rsidRPr="00A5452B">
        <w:rPr>
          <w:rFonts w:ascii="Times New Roman" w:hAnsi="Times New Roman" w:cs="Times New Roman"/>
          <w:sz w:val="24"/>
          <w:szCs w:val="24"/>
        </w:rPr>
        <w:t>Количество сверхурочных часов не может превышать 120 часов в год.</w:t>
      </w:r>
    </w:p>
    <w:p w:rsidR="00A5452B" w:rsidRPr="00A5452B" w:rsidRDefault="00A5452B" w:rsidP="00A5452B">
      <w:pPr>
        <w:pStyle w:val="ConsPlusNormal"/>
        <w:ind w:firstLine="709"/>
        <w:jc w:val="both"/>
        <w:rPr>
          <w:rFonts w:ascii="Times New Roman" w:hAnsi="Times New Roman"/>
          <w:sz w:val="24"/>
          <w:szCs w:val="24"/>
        </w:rPr>
      </w:pPr>
      <w:r w:rsidRPr="00A5452B">
        <w:rPr>
          <w:rFonts w:ascii="Times New Roman" w:hAnsi="Times New Roman"/>
          <w:sz w:val="24"/>
          <w:szCs w:val="24"/>
        </w:rPr>
        <w:t xml:space="preserve">2. </w:t>
      </w:r>
      <w:proofErr w:type="gramStart"/>
      <w:r w:rsidRPr="00A5452B">
        <w:rPr>
          <w:rFonts w:ascii="Times New Roman" w:hAnsi="Times New Roman"/>
          <w:sz w:val="24"/>
          <w:szCs w:val="24"/>
        </w:rPr>
        <w:t>Контроль за</w:t>
      </w:r>
      <w:proofErr w:type="gramEnd"/>
      <w:r w:rsidRPr="00A5452B">
        <w:rPr>
          <w:rFonts w:ascii="Times New Roman" w:hAnsi="Times New Roman"/>
          <w:sz w:val="24"/>
          <w:szCs w:val="24"/>
        </w:rPr>
        <w:t xml:space="preserve"> исполнением настоящего постановления возложить на управляющего делами главы администрации.</w:t>
      </w:r>
    </w:p>
    <w:p w:rsidR="00A5452B" w:rsidRPr="00A5452B" w:rsidRDefault="00A5452B" w:rsidP="00A5452B">
      <w:pPr>
        <w:tabs>
          <w:tab w:val="left" w:pos="370"/>
        </w:tabs>
        <w:spacing w:after="0" w:line="240" w:lineRule="auto"/>
        <w:ind w:firstLine="709"/>
        <w:jc w:val="both"/>
        <w:rPr>
          <w:rFonts w:ascii="Times New Roman" w:hAnsi="Times New Roman" w:cs="Times New Roman"/>
          <w:sz w:val="24"/>
          <w:szCs w:val="24"/>
        </w:rPr>
      </w:pPr>
      <w:r w:rsidRPr="00A5452B">
        <w:rPr>
          <w:rFonts w:ascii="Times New Roman" w:hAnsi="Times New Roman" w:cs="Times New Roman"/>
          <w:sz w:val="24"/>
          <w:szCs w:val="24"/>
        </w:rPr>
        <w:t xml:space="preserve">3. Настоящее постановление вступает в силу после его официального опубликования в информационном бюллетене «Вестник </w:t>
      </w:r>
      <w:proofErr w:type="spellStart"/>
      <w:r w:rsidRPr="00A5452B">
        <w:rPr>
          <w:rFonts w:ascii="Times New Roman" w:hAnsi="Times New Roman" w:cs="Times New Roman"/>
          <w:sz w:val="24"/>
          <w:szCs w:val="24"/>
        </w:rPr>
        <w:t>Шарьинского</w:t>
      </w:r>
      <w:proofErr w:type="spellEnd"/>
      <w:r w:rsidRPr="00A5452B">
        <w:rPr>
          <w:rFonts w:ascii="Times New Roman" w:hAnsi="Times New Roman" w:cs="Times New Roman"/>
          <w:sz w:val="24"/>
          <w:szCs w:val="24"/>
        </w:rPr>
        <w:t xml:space="preserve"> муниципального района».</w:t>
      </w:r>
    </w:p>
    <w:p w:rsidR="00A5452B" w:rsidRPr="00A5452B" w:rsidRDefault="00A5452B" w:rsidP="00A5452B">
      <w:pPr>
        <w:spacing w:after="0" w:line="240" w:lineRule="auto"/>
        <w:ind w:firstLine="709"/>
        <w:jc w:val="both"/>
        <w:rPr>
          <w:rFonts w:ascii="Times New Roman" w:eastAsia="Times New Roman" w:hAnsi="Times New Roman" w:cs="Times New Roman"/>
          <w:sz w:val="24"/>
          <w:szCs w:val="24"/>
        </w:rPr>
      </w:pPr>
    </w:p>
    <w:p w:rsidR="00A5452B" w:rsidRPr="00A5452B" w:rsidRDefault="00A5452B" w:rsidP="00A5452B">
      <w:pPr>
        <w:spacing w:after="0" w:line="240" w:lineRule="auto"/>
        <w:ind w:firstLine="709"/>
        <w:jc w:val="both"/>
        <w:rPr>
          <w:rFonts w:ascii="Times New Roman" w:eastAsia="Times New Roman" w:hAnsi="Times New Roman" w:cs="Times New Roman"/>
          <w:sz w:val="24"/>
          <w:szCs w:val="24"/>
        </w:rPr>
      </w:pPr>
    </w:p>
    <w:p w:rsidR="00A5452B" w:rsidRPr="00A5452B" w:rsidRDefault="00A5452B" w:rsidP="00A5452B">
      <w:pPr>
        <w:spacing w:after="0" w:line="240" w:lineRule="auto"/>
        <w:ind w:firstLine="709"/>
        <w:jc w:val="both"/>
        <w:rPr>
          <w:rFonts w:ascii="Times New Roman" w:eastAsia="Times New Roman" w:hAnsi="Times New Roman" w:cs="Times New Roman"/>
          <w:sz w:val="24"/>
          <w:szCs w:val="24"/>
        </w:rPr>
      </w:pPr>
    </w:p>
    <w:p w:rsidR="00A5452B" w:rsidRPr="00A5452B" w:rsidRDefault="00A5452B" w:rsidP="00A545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Глава </w:t>
      </w:r>
      <w:proofErr w:type="spellStart"/>
      <w:r>
        <w:rPr>
          <w:rFonts w:ascii="Times New Roman" w:eastAsia="Times New Roman" w:hAnsi="Times New Roman" w:cs="Times New Roman"/>
          <w:sz w:val="24"/>
          <w:szCs w:val="24"/>
        </w:rPr>
        <w:t>Шарьинского</w:t>
      </w:r>
      <w:proofErr w:type="spellEnd"/>
      <w:r>
        <w:rPr>
          <w:rFonts w:ascii="Times New Roman" w:eastAsia="Times New Roman" w:hAnsi="Times New Roman" w:cs="Times New Roman"/>
          <w:sz w:val="24"/>
          <w:szCs w:val="24"/>
        </w:rPr>
        <w:t xml:space="preserve"> </w:t>
      </w:r>
    </w:p>
    <w:p w:rsidR="00A5452B" w:rsidRPr="00A5452B" w:rsidRDefault="00A5452B" w:rsidP="00A5452B">
      <w:pPr>
        <w:spacing w:after="0" w:line="240" w:lineRule="auto"/>
        <w:ind w:firstLine="709"/>
        <w:jc w:val="both"/>
        <w:rPr>
          <w:rFonts w:ascii="Times New Roman" w:eastAsia="Times New Roman" w:hAnsi="Times New Roman" w:cs="Times New Roman"/>
          <w:sz w:val="24"/>
          <w:szCs w:val="24"/>
        </w:rPr>
      </w:pPr>
      <w:r w:rsidRPr="00A5452B">
        <w:rPr>
          <w:rFonts w:ascii="Times New Roman" w:eastAsia="Times New Roman" w:hAnsi="Times New Roman" w:cs="Times New Roman"/>
          <w:sz w:val="24"/>
          <w:szCs w:val="24"/>
        </w:rPr>
        <w:t xml:space="preserve">муниципального района                                                  </w:t>
      </w:r>
      <w:proofErr w:type="spellStart"/>
      <w:r w:rsidRPr="00A5452B">
        <w:rPr>
          <w:rFonts w:ascii="Times New Roman" w:eastAsia="Times New Roman" w:hAnsi="Times New Roman" w:cs="Times New Roman"/>
          <w:sz w:val="24"/>
          <w:szCs w:val="24"/>
        </w:rPr>
        <w:t>Н.С.Глушаков</w:t>
      </w:r>
      <w:proofErr w:type="spellEnd"/>
    </w:p>
    <w:p w:rsidR="00A5452B" w:rsidRPr="00A5452B" w:rsidRDefault="00A5452B" w:rsidP="00A5452B">
      <w:pPr>
        <w:spacing w:after="0" w:line="240" w:lineRule="auto"/>
        <w:ind w:firstLine="709"/>
        <w:jc w:val="both"/>
        <w:rPr>
          <w:rFonts w:ascii="Times New Roman" w:hAnsi="Times New Roman" w:cs="Times New Roman"/>
          <w:sz w:val="24"/>
          <w:szCs w:val="24"/>
        </w:rPr>
      </w:pPr>
    </w:p>
    <w:bookmarkEnd w:id="19"/>
    <w:p w:rsidR="00A5452B" w:rsidRPr="00A5452B" w:rsidRDefault="00A5452B" w:rsidP="00A5452B">
      <w:pPr>
        <w:spacing w:after="0" w:line="240" w:lineRule="auto"/>
        <w:ind w:firstLine="709"/>
        <w:jc w:val="both"/>
        <w:rPr>
          <w:rFonts w:ascii="Times New Roman" w:eastAsia="Times New Roman" w:hAnsi="Times New Roman" w:cs="Times New Roman"/>
          <w:sz w:val="24"/>
          <w:szCs w:val="24"/>
        </w:rPr>
      </w:pPr>
    </w:p>
    <w:p w:rsidR="009D32DF" w:rsidRPr="005A7F63" w:rsidRDefault="009D32DF" w:rsidP="005A7F63">
      <w:pPr>
        <w:spacing w:after="0" w:line="240" w:lineRule="auto"/>
        <w:ind w:firstLine="709"/>
        <w:jc w:val="both"/>
        <w:rPr>
          <w:rFonts w:ascii="Times New Roman" w:hAnsi="Times New Roman" w:cs="Times New Roman"/>
          <w:bCs/>
          <w:sz w:val="24"/>
          <w:szCs w:val="24"/>
        </w:rPr>
      </w:pPr>
    </w:p>
    <w:p w:rsidR="005A7F63" w:rsidRPr="005A7F63" w:rsidRDefault="005A7F63" w:rsidP="005A7F63">
      <w:pPr>
        <w:spacing w:after="0" w:line="240" w:lineRule="auto"/>
        <w:ind w:firstLine="709"/>
        <w:jc w:val="center"/>
        <w:rPr>
          <w:rFonts w:ascii="Times New Roman" w:hAnsi="Times New Roman" w:cs="Times New Roman"/>
          <w:b/>
          <w:sz w:val="24"/>
          <w:szCs w:val="24"/>
        </w:rPr>
      </w:pPr>
      <w:r w:rsidRPr="005A7F63">
        <w:rPr>
          <w:rFonts w:ascii="Times New Roman" w:hAnsi="Times New Roman" w:cs="Times New Roman"/>
          <w:b/>
          <w:sz w:val="24"/>
          <w:szCs w:val="24"/>
        </w:rPr>
        <w:t>АДМИНИСТРАЦИЯ ШАРЬИНСКОГО МУНИЦИПАЛЬНОГО РАЙОНА</w:t>
      </w:r>
    </w:p>
    <w:p w:rsidR="005A7F63" w:rsidRPr="005A7F63" w:rsidRDefault="005A7F63" w:rsidP="005A7F63">
      <w:pPr>
        <w:spacing w:after="0" w:line="240" w:lineRule="auto"/>
        <w:ind w:firstLine="709"/>
        <w:jc w:val="center"/>
        <w:rPr>
          <w:rFonts w:ascii="Times New Roman" w:hAnsi="Times New Roman" w:cs="Times New Roman"/>
          <w:b/>
          <w:sz w:val="24"/>
          <w:szCs w:val="24"/>
        </w:rPr>
      </w:pPr>
      <w:r w:rsidRPr="005A7F63">
        <w:rPr>
          <w:rFonts w:ascii="Times New Roman" w:hAnsi="Times New Roman" w:cs="Times New Roman"/>
          <w:b/>
          <w:sz w:val="24"/>
          <w:szCs w:val="24"/>
        </w:rPr>
        <w:t>КОСТРОМСКОЙ ОБЛАСТИ</w:t>
      </w:r>
    </w:p>
    <w:p w:rsidR="005A7F63" w:rsidRPr="005A7F63" w:rsidRDefault="005A7F63" w:rsidP="005A7F63">
      <w:pPr>
        <w:spacing w:after="0" w:line="240" w:lineRule="auto"/>
        <w:ind w:firstLine="709"/>
        <w:jc w:val="center"/>
        <w:rPr>
          <w:rFonts w:ascii="Times New Roman" w:hAnsi="Times New Roman" w:cs="Times New Roman"/>
          <w:b/>
          <w:sz w:val="24"/>
          <w:szCs w:val="24"/>
        </w:rPr>
      </w:pPr>
    </w:p>
    <w:p w:rsidR="005A7F63" w:rsidRPr="005A7F63" w:rsidRDefault="005A7F63" w:rsidP="005A7F63">
      <w:pPr>
        <w:spacing w:after="0" w:line="240" w:lineRule="auto"/>
        <w:ind w:firstLine="709"/>
        <w:jc w:val="center"/>
        <w:rPr>
          <w:rFonts w:ascii="Times New Roman" w:hAnsi="Times New Roman" w:cs="Times New Roman"/>
          <w:b/>
          <w:sz w:val="24"/>
          <w:szCs w:val="24"/>
        </w:rPr>
      </w:pPr>
    </w:p>
    <w:p w:rsidR="005A7F63" w:rsidRPr="005A7F63" w:rsidRDefault="005A7F63" w:rsidP="005A7F63">
      <w:pPr>
        <w:spacing w:after="0" w:line="240" w:lineRule="auto"/>
        <w:ind w:firstLine="709"/>
        <w:jc w:val="center"/>
        <w:rPr>
          <w:rFonts w:ascii="Times New Roman" w:hAnsi="Times New Roman" w:cs="Times New Roman"/>
          <w:b/>
          <w:sz w:val="24"/>
          <w:szCs w:val="24"/>
        </w:rPr>
      </w:pPr>
      <w:r w:rsidRPr="005A7F63">
        <w:rPr>
          <w:rFonts w:ascii="Times New Roman" w:hAnsi="Times New Roman" w:cs="Times New Roman"/>
          <w:b/>
          <w:sz w:val="24"/>
          <w:szCs w:val="24"/>
        </w:rPr>
        <w:t>ПОСТАНОВЛЕНИЕ</w:t>
      </w:r>
    </w:p>
    <w:p w:rsidR="005A7F63" w:rsidRPr="005A7F63" w:rsidRDefault="005A7F63" w:rsidP="005A7F63">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от </w:t>
      </w:r>
      <w:r w:rsidRPr="005A7F63">
        <w:rPr>
          <w:rFonts w:ascii="Times New Roman" w:hAnsi="Times New Roman" w:cs="Times New Roman"/>
          <w:b/>
          <w:sz w:val="24"/>
          <w:szCs w:val="24"/>
        </w:rPr>
        <w:t>«28</w:t>
      </w:r>
      <w:r>
        <w:rPr>
          <w:rFonts w:ascii="Times New Roman" w:hAnsi="Times New Roman" w:cs="Times New Roman"/>
          <w:b/>
          <w:sz w:val="24"/>
          <w:szCs w:val="24"/>
        </w:rPr>
        <w:t xml:space="preserve">» </w:t>
      </w:r>
      <w:r w:rsidRPr="005A7F63">
        <w:rPr>
          <w:rFonts w:ascii="Times New Roman" w:hAnsi="Times New Roman" w:cs="Times New Roman"/>
          <w:b/>
          <w:sz w:val="24"/>
          <w:szCs w:val="24"/>
        </w:rPr>
        <w:t>ноября</w:t>
      </w:r>
      <w:r>
        <w:rPr>
          <w:rFonts w:ascii="Times New Roman" w:hAnsi="Times New Roman" w:cs="Times New Roman"/>
          <w:b/>
          <w:sz w:val="24"/>
          <w:szCs w:val="24"/>
        </w:rPr>
        <w:t xml:space="preserve"> 2025 года </w:t>
      </w:r>
      <w:r w:rsidRPr="005A7F63">
        <w:rPr>
          <w:rFonts w:ascii="Times New Roman" w:hAnsi="Times New Roman" w:cs="Times New Roman"/>
          <w:b/>
          <w:sz w:val="24"/>
          <w:szCs w:val="24"/>
        </w:rPr>
        <w:t xml:space="preserve">№ </w:t>
      </w:r>
      <w:r w:rsidRPr="005A7F63">
        <w:rPr>
          <w:rFonts w:ascii="Times New Roman" w:hAnsi="Times New Roman" w:cs="Times New Roman"/>
          <w:b/>
          <w:bCs/>
          <w:sz w:val="24"/>
          <w:szCs w:val="24"/>
        </w:rPr>
        <w:t xml:space="preserve"> 345</w:t>
      </w:r>
    </w:p>
    <w:p w:rsidR="005A7F63" w:rsidRPr="005A7F63" w:rsidRDefault="005A7F63" w:rsidP="005A7F63">
      <w:pPr>
        <w:spacing w:after="0" w:line="240" w:lineRule="auto"/>
        <w:ind w:firstLine="709"/>
        <w:jc w:val="center"/>
        <w:rPr>
          <w:rFonts w:ascii="Times New Roman" w:hAnsi="Times New Roman" w:cs="Times New Roman"/>
          <w:b/>
          <w:bCs/>
          <w:sz w:val="24"/>
          <w:szCs w:val="24"/>
        </w:rPr>
      </w:pPr>
    </w:p>
    <w:p w:rsidR="005A7F63" w:rsidRPr="005A7F63" w:rsidRDefault="005A7F63" w:rsidP="005A7F63">
      <w:pPr>
        <w:spacing w:after="0" w:line="240" w:lineRule="auto"/>
        <w:ind w:firstLine="709"/>
        <w:jc w:val="center"/>
        <w:rPr>
          <w:rFonts w:ascii="Times New Roman" w:hAnsi="Times New Roman" w:cs="Times New Roman"/>
          <w:b/>
          <w:sz w:val="24"/>
          <w:szCs w:val="24"/>
        </w:rPr>
      </w:pPr>
      <w:r w:rsidRPr="005A7F63">
        <w:rPr>
          <w:rFonts w:ascii="Times New Roman" w:hAnsi="Times New Roman" w:cs="Times New Roman"/>
          <w:b/>
          <w:sz w:val="24"/>
          <w:szCs w:val="24"/>
        </w:rPr>
        <w:t xml:space="preserve">Об утверждении Программы профилактики рисков причинения вреда (ущерба) охраняемым законом ценностям на 2026 год в сфере муниципального земельного контроля на территории муниципального образования </w:t>
      </w:r>
      <w:proofErr w:type="spellStart"/>
      <w:r w:rsidRPr="005A7F63">
        <w:rPr>
          <w:rFonts w:ascii="Times New Roman" w:hAnsi="Times New Roman" w:cs="Times New Roman"/>
          <w:b/>
          <w:sz w:val="24"/>
          <w:szCs w:val="24"/>
        </w:rPr>
        <w:t>Шарьинский</w:t>
      </w:r>
      <w:proofErr w:type="spellEnd"/>
      <w:r w:rsidRPr="005A7F63">
        <w:rPr>
          <w:rFonts w:ascii="Times New Roman" w:hAnsi="Times New Roman" w:cs="Times New Roman"/>
          <w:b/>
          <w:sz w:val="24"/>
          <w:szCs w:val="24"/>
        </w:rPr>
        <w:t xml:space="preserve"> муниципальный район Костромской области</w:t>
      </w:r>
    </w:p>
    <w:p w:rsidR="005A7F63" w:rsidRPr="005A7F63" w:rsidRDefault="005A7F63" w:rsidP="005A7F63">
      <w:pPr>
        <w:spacing w:after="0" w:line="240" w:lineRule="auto"/>
        <w:ind w:firstLine="709"/>
        <w:jc w:val="center"/>
        <w:rPr>
          <w:rFonts w:ascii="Times New Roman" w:hAnsi="Times New Roman" w:cs="Times New Roman"/>
          <w:b/>
          <w:sz w:val="24"/>
          <w:szCs w:val="24"/>
        </w:rPr>
      </w:pPr>
    </w:p>
    <w:p w:rsidR="005A7F63" w:rsidRPr="005A7F63" w:rsidRDefault="005A7F63" w:rsidP="005A7F63">
      <w:pPr>
        <w:spacing w:after="0" w:line="240" w:lineRule="auto"/>
        <w:ind w:firstLine="709"/>
        <w:jc w:val="both"/>
        <w:rPr>
          <w:rFonts w:ascii="Times New Roman" w:hAnsi="Times New Roman" w:cs="Times New Roman"/>
          <w:sz w:val="24"/>
          <w:szCs w:val="24"/>
        </w:rPr>
      </w:pPr>
    </w:p>
    <w:p w:rsidR="005A7F63" w:rsidRPr="005A7F63" w:rsidRDefault="005A7F63" w:rsidP="005A7F63">
      <w:pPr>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sz w:val="24"/>
          <w:szCs w:val="24"/>
        </w:rPr>
        <w:t xml:space="preserve">Руководствуясь </w:t>
      </w:r>
      <w:r w:rsidRPr="005A7F63">
        <w:rPr>
          <w:rStyle w:val="afd"/>
          <w:rFonts w:ascii="Times New Roman" w:hAnsi="Times New Roman" w:cs="Times New Roman"/>
          <w:i w:val="0"/>
          <w:sz w:val="24"/>
          <w:szCs w:val="24"/>
          <w:shd w:val="clear" w:color="auto" w:fill="FFFFFF"/>
        </w:rPr>
        <w:t>Постановлением</w:t>
      </w:r>
      <w:r w:rsidRPr="005A7F63">
        <w:rPr>
          <w:rFonts w:ascii="Times New Roman" w:hAnsi="Times New Roman" w:cs="Times New Roman"/>
          <w:i/>
          <w:sz w:val="24"/>
          <w:szCs w:val="24"/>
          <w:shd w:val="clear" w:color="auto" w:fill="FFFFFF"/>
        </w:rPr>
        <w:t xml:space="preserve"> </w:t>
      </w:r>
      <w:r w:rsidRPr="005A7F63">
        <w:rPr>
          <w:rStyle w:val="afd"/>
          <w:rFonts w:ascii="Times New Roman" w:hAnsi="Times New Roman" w:cs="Times New Roman"/>
          <w:i w:val="0"/>
          <w:sz w:val="24"/>
          <w:szCs w:val="24"/>
          <w:shd w:val="clear" w:color="auto" w:fill="FFFFFF"/>
        </w:rPr>
        <w:t>Правительства</w:t>
      </w:r>
      <w:r>
        <w:rPr>
          <w:rFonts w:ascii="Times New Roman" w:hAnsi="Times New Roman" w:cs="Times New Roman"/>
          <w:sz w:val="24"/>
          <w:szCs w:val="24"/>
          <w:shd w:val="clear" w:color="auto" w:fill="FFFFFF"/>
        </w:rPr>
        <w:t xml:space="preserve"> РФ от 25 июня 2021 </w:t>
      </w:r>
      <w:r w:rsidRPr="005A7F63">
        <w:rPr>
          <w:rFonts w:ascii="Times New Roman" w:hAnsi="Times New Roman" w:cs="Times New Roman"/>
          <w:sz w:val="24"/>
          <w:szCs w:val="24"/>
          <w:shd w:val="clear" w:color="auto" w:fill="FFFFFF"/>
        </w:rPr>
        <w:t>г. №</w:t>
      </w:r>
      <w:r w:rsidRPr="005A7F63">
        <w:rPr>
          <w:rStyle w:val="afd"/>
          <w:rFonts w:ascii="Times New Roman" w:hAnsi="Times New Roman" w:cs="Times New Roman"/>
          <w:i w:val="0"/>
          <w:sz w:val="24"/>
          <w:szCs w:val="24"/>
          <w:shd w:val="clear" w:color="auto" w:fill="FFFFFF"/>
        </w:rPr>
        <w:t>990</w:t>
      </w:r>
      <w:r w:rsidRPr="005A7F63">
        <w:rPr>
          <w:rFonts w:ascii="Times New Roman" w:hAnsi="Times New Roman" w:cs="Times New Roman"/>
          <w:sz w:val="24"/>
          <w:szCs w:val="24"/>
          <w:shd w:val="clear" w:color="auto" w:fill="FFFFFF"/>
        </w:rPr>
        <w:t xml:space="preserve">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5A7F63">
        <w:rPr>
          <w:rFonts w:ascii="Times New Roman" w:hAnsi="Times New Roman" w:cs="Times New Roman"/>
          <w:sz w:val="24"/>
          <w:szCs w:val="24"/>
        </w:rPr>
        <w:t xml:space="preserve">, на основании ст. 37, ст. 52 Устава муниципального образования </w:t>
      </w:r>
      <w:proofErr w:type="spellStart"/>
      <w:r w:rsidRPr="005A7F63">
        <w:rPr>
          <w:rFonts w:ascii="Times New Roman" w:hAnsi="Times New Roman" w:cs="Times New Roman"/>
          <w:sz w:val="24"/>
          <w:szCs w:val="24"/>
        </w:rPr>
        <w:t>Шарьинский</w:t>
      </w:r>
      <w:proofErr w:type="spellEnd"/>
      <w:r w:rsidRPr="005A7F63">
        <w:rPr>
          <w:rFonts w:ascii="Times New Roman" w:hAnsi="Times New Roman" w:cs="Times New Roman"/>
          <w:sz w:val="24"/>
          <w:szCs w:val="24"/>
        </w:rPr>
        <w:t xml:space="preserve"> муниципальный район Костромской области,  администрация </w:t>
      </w:r>
      <w:proofErr w:type="spellStart"/>
      <w:r w:rsidRPr="005A7F63">
        <w:rPr>
          <w:rFonts w:ascii="Times New Roman" w:hAnsi="Times New Roman" w:cs="Times New Roman"/>
          <w:sz w:val="24"/>
          <w:szCs w:val="24"/>
        </w:rPr>
        <w:t>Шарьинского</w:t>
      </w:r>
      <w:proofErr w:type="spellEnd"/>
      <w:r w:rsidRPr="005A7F63">
        <w:rPr>
          <w:rFonts w:ascii="Times New Roman" w:hAnsi="Times New Roman" w:cs="Times New Roman"/>
          <w:sz w:val="24"/>
          <w:szCs w:val="24"/>
        </w:rPr>
        <w:t xml:space="preserve"> муниципального района </w:t>
      </w:r>
    </w:p>
    <w:p w:rsidR="005A7F63" w:rsidRPr="005A7F63" w:rsidRDefault="005A7F63" w:rsidP="005A7F63">
      <w:pPr>
        <w:spacing w:after="0" w:line="240" w:lineRule="auto"/>
        <w:ind w:firstLine="709"/>
        <w:jc w:val="both"/>
        <w:rPr>
          <w:rFonts w:ascii="Times New Roman" w:hAnsi="Times New Roman" w:cs="Times New Roman"/>
          <w:sz w:val="24"/>
          <w:szCs w:val="24"/>
        </w:rPr>
      </w:pPr>
    </w:p>
    <w:p w:rsidR="005A7F63" w:rsidRPr="005A7F63" w:rsidRDefault="005A7F63" w:rsidP="005A7F63">
      <w:pPr>
        <w:spacing w:after="0" w:line="240" w:lineRule="auto"/>
        <w:ind w:firstLine="709"/>
        <w:jc w:val="center"/>
        <w:rPr>
          <w:rFonts w:ascii="Times New Roman" w:hAnsi="Times New Roman" w:cs="Times New Roman"/>
          <w:b/>
          <w:sz w:val="24"/>
          <w:szCs w:val="24"/>
        </w:rPr>
      </w:pPr>
      <w:r w:rsidRPr="005A7F63">
        <w:rPr>
          <w:rFonts w:ascii="Times New Roman" w:hAnsi="Times New Roman" w:cs="Times New Roman"/>
          <w:b/>
          <w:sz w:val="24"/>
          <w:szCs w:val="24"/>
        </w:rPr>
        <w:t>ПОСТАНОВЛЯЕТ:</w:t>
      </w:r>
    </w:p>
    <w:p w:rsidR="005A7F63" w:rsidRPr="005A7F63" w:rsidRDefault="005A7F63" w:rsidP="005A7F63">
      <w:pPr>
        <w:spacing w:after="0" w:line="240" w:lineRule="auto"/>
        <w:ind w:firstLine="709"/>
        <w:jc w:val="both"/>
        <w:rPr>
          <w:rFonts w:ascii="Times New Roman" w:hAnsi="Times New Roman" w:cs="Times New Roman"/>
          <w:sz w:val="24"/>
          <w:szCs w:val="24"/>
        </w:rPr>
      </w:pPr>
    </w:p>
    <w:p w:rsidR="005A7F63" w:rsidRPr="005A7F63" w:rsidRDefault="005A7F63" w:rsidP="005A7F63">
      <w:pPr>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sz w:val="24"/>
          <w:szCs w:val="24"/>
        </w:rPr>
        <w:lastRenderedPageBreak/>
        <w:t xml:space="preserve">1. Утвердить Программу профилактики рисков причинения вреда (ущерба) охраняемым законом ценностям на 2026 год в сфере муниципального земельного контроля на территории муниципального образования </w:t>
      </w:r>
      <w:proofErr w:type="spellStart"/>
      <w:r w:rsidRPr="005A7F63">
        <w:rPr>
          <w:rFonts w:ascii="Times New Roman" w:hAnsi="Times New Roman" w:cs="Times New Roman"/>
          <w:sz w:val="24"/>
          <w:szCs w:val="24"/>
        </w:rPr>
        <w:t>Шарьинский</w:t>
      </w:r>
      <w:proofErr w:type="spellEnd"/>
      <w:r w:rsidRPr="005A7F63">
        <w:rPr>
          <w:rFonts w:ascii="Times New Roman" w:hAnsi="Times New Roman" w:cs="Times New Roman"/>
          <w:sz w:val="24"/>
          <w:szCs w:val="24"/>
        </w:rPr>
        <w:t xml:space="preserve"> муниципальный район Костромской области </w:t>
      </w:r>
    </w:p>
    <w:p w:rsidR="005A7F63" w:rsidRPr="005A7F63" w:rsidRDefault="005A7F63" w:rsidP="005A7F63">
      <w:pPr>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sz w:val="24"/>
          <w:szCs w:val="24"/>
        </w:rPr>
        <w:t xml:space="preserve">2. </w:t>
      </w:r>
      <w:proofErr w:type="gramStart"/>
      <w:r w:rsidRPr="005A7F63">
        <w:rPr>
          <w:rFonts w:ascii="Times New Roman" w:hAnsi="Times New Roman" w:cs="Times New Roman"/>
          <w:sz w:val="24"/>
          <w:szCs w:val="24"/>
        </w:rPr>
        <w:t>Контроль за</w:t>
      </w:r>
      <w:proofErr w:type="gramEnd"/>
      <w:r w:rsidRPr="005A7F63">
        <w:rPr>
          <w:rFonts w:ascii="Times New Roman" w:hAnsi="Times New Roman" w:cs="Times New Roman"/>
          <w:sz w:val="24"/>
          <w:szCs w:val="24"/>
        </w:rPr>
        <w:t xml:space="preserve"> исполнением данного постановления возложить на первого заместителя главы администрации.</w:t>
      </w:r>
    </w:p>
    <w:p w:rsidR="005A7F63" w:rsidRPr="005A7F63" w:rsidRDefault="005A7F63" w:rsidP="005A7F63">
      <w:pPr>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sz w:val="24"/>
          <w:szCs w:val="24"/>
        </w:rPr>
        <w:t xml:space="preserve">3. Настоящее постановление вступает в силу после официального опубликования в информационном бюллетене «Вестник </w:t>
      </w:r>
      <w:proofErr w:type="spellStart"/>
      <w:r w:rsidRPr="005A7F63">
        <w:rPr>
          <w:rFonts w:ascii="Times New Roman" w:hAnsi="Times New Roman" w:cs="Times New Roman"/>
          <w:sz w:val="24"/>
          <w:szCs w:val="24"/>
        </w:rPr>
        <w:t>Шарьинского</w:t>
      </w:r>
      <w:proofErr w:type="spellEnd"/>
      <w:r w:rsidRPr="005A7F63">
        <w:rPr>
          <w:rFonts w:ascii="Times New Roman" w:hAnsi="Times New Roman" w:cs="Times New Roman"/>
          <w:sz w:val="24"/>
          <w:szCs w:val="24"/>
        </w:rPr>
        <w:t xml:space="preserve"> района».</w:t>
      </w:r>
    </w:p>
    <w:p w:rsidR="005A7F63" w:rsidRPr="005A7F63" w:rsidRDefault="005A7F63" w:rsidP="005A7F63">
      <w:pPr>
        <w:spacing w:after="0" w:line="240" w:lineRule="auto"/>
        <w:ind w:firstLine="709"/>
        <w:jc w:val="both"/>
        <w:rPr>
          <w:rFonts w:ascii="Times New Roman" w:hAnsi="Times New Roman" w:cs="Times New Roman"/>
          <w:sz w:val="24"/>
          <w:szCs w:val="24"/>
        </w:rPr>
      </w:pPr>
    </w:p>
    <w:p w:rsidR="005A7F63" w:rsidRPr="005A7F63" w:rsidRDefault="005A7F63" w:rsidP="005A7F63">
      <w:pPr>
        <w:spacing w:after="0" w:line="240" w:lineRule="auto"/>
        <w:ind w:firstLine="709"/>
        <w:jc w:val="both"/>
        <w:rPr>
          <w:rFonts w:ascii="Times New Roman" w:hAnsi="Times New Roman" w:cs="Times New Roman"/>
          <w:sz w:val="24"/>
          <w:szCs w:val="24"/>
        </w:rPr>
      </w:pPr>
    </w:p>
    <w:p w:rsidR="005A7F63" w:rsidRPr="005A7F63" w:rsidRDefault="005A7F63" w:rsidP="005A7F63">
      <w:pPr>
        <w:spacing w:after="0" w:line="240" w:lineRule="auto"/>
        <w:ind w:firstLine="709"/>
        <w:jc w:val="both"/>
        <w:rPr>
          <w:rFonts w:ascii="Times New Roman" w:hAnsi="Times New Roman" w:cs="Times New Roman"/>
          <w:sz w:val="24"/>
          <w:szCs w:val="24"/>
        </w:rPr>
      </w:pPr>
    </w:p>
    <w:p w:rsidR="005A7F63" w:rsidRPr="005A7F63" w:rsidRDefault="005A7F63" w:rsidP="005A7F63">
      <w:pPr>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sz w:val="24"/>
          <w:szCs w:val="24"/>
        </w:rPr>
        <w:t xml:space="preserve">Глава  </w:t>
      </w:r>
      <w:proofErr w:type="spellStart"/>
      <w:r w:rsidRPr="005A7F63">
        <w:rPr>
          <w:rFonts w:ascii="Times New Roman" w:hAnsi="Times New Roman" w:cs="Times New Roman"/>
          <w:sz w:val="24"/>
          <w:szCs w:val="24"/>
        </w:rPr>
        <w:t>Шарьинского</w:t>
      </w:r>
      <w:proofErr w:type="spellEnd"/>
      <w:r w:rsidRPr="005A7F63">
        <w:rPr>
          <w:rFonts w:ascii="Times New Roman" w:hAnsi="Times New Roman" w:cs="Times New Roman"/>
          <w:sz w:val="24"/>
          <w:szCs w:val="24"/>
        </w:rPr>
        <w:t xml:space="preserve">  </w:t>
      </w:r>
    </w:p>
    <w:p w:rsidR="005A7F63" w:rsidRPr="005A7F63" w:rsidRDefault="005A7F63" w:rsidP="005A7F63">
      <w:pPr>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sz w:val="24"/>
          <w:szCs w:val="24"/>
        </w:rPr>
        <w:t xml:space="preserve">муниципального района                                                          Н.С. </w:t>
      </w:r>
      <w:proofErr w:type="spellStart"/>
      <w:r w:rsidRPr="005A7F63">
        <w:rPr>
          <w:rFonts w:ascii="Times New Roman" w:hAnsi="Times New Roman" w:cs="Times New Roman"/>
          <w:sz w:val="24"/>
          <w:szCs w:val="24"/>
        </w:rPr>
        <w:t>Глушаков</w:t>
      </w:r>
      <w:proofErr w:type="spellEnd"/>
      <w:r w:rsidRPr="005A7F63">
        <w:rPr>
          <w:rFonts w:ascii="Times New Roman" w:hAnsi="Times New Roman" w:cs="Times New Roman"/>
          <w:sz w:val="24"/>
          <w:szCs w:val="24"/>
        </w:rPr>
        <w:t xml:space="preserve">   </w:t>
      </w:r>
    </w:p>
    <w:p w:rsidR="005A7F63" w:rsidRPr="005A7F63" w:rsidRDefault="005A7F63" w:rsidP="005A7F63">
      <w:pPr>
        <w:spacing w:after="0" w:line="240" w:lineRule="auto"/>
        <w:ind w:firstLine="709"/>
        <w:jc w:val="both"/>
        <w:rPr>
          <w:rFonts w:ascii="Times New Roman" w:hAnsi="Times New Roman" w:cs="Times New Roman"/>
          <w:sz w:val="24"/>
          <w:szCs w:val="24"/>
        </w:rPr>
      </w:pPr>
    </w:p>
    <w:p w:rsidR="005A7F63" w:rsidRPr="005A7F63" w:rsidRDefault="005A7F63" w:rsidP="005A7F63">
      <w:pPr>
        <w:spacing w:after="0" w:line="240" w:lineRule="auto"/>
        <w:ind w:firstLine="709"/>
        <w:jc w:val="both"/>
        <w:rPr>
          <w:rFonts w:ascii="Times New Roman" w:hAnsi="Times New Roman" w:cs="Times New Roman"/>
          <w:sz w:val="24"/>
          <w:szCs w:val="24"/>
        </w:rPr>
      </w:pPr>
    </w:p>
    <w:p w:rsidR="005A7F63" w:rsidRPr="005A7F63" w:rsidRDefault="005A7F63" w:rsidP="005A7F63">
      <w:pPr>
        <w:spacing w:after="0" w:line="240" w:lineRule="auto"/>
        <w:ind w:firstLine="709"/>
        <w:jc w:val="both"/>
        <w:rPr>
          <w:rFonts w:ascii="Times New Roman" w:hAnsi="Times New Roman" w:cs="Times New Roman"/>
          <w:sz w:val="24"/>
          <w:szCs w:val="24"/>
        </w:rPr>
      </w:pPr>
    </w:p>
    <w:p w:rsidR="005A7F63" w:rsidRPr="005A7F63" w:rsidRDefault="005A7F63" w:rsidP="005A7F6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5A7F63" w:rsidRPr="005A7F63" w:rsidRDefault="005A7F63" w:rsidP="005A7F63">
      <w:pPr>
        <w:spacing w:after="0" w:line="240" w:lineRule="auto"/>
        <w:ind w:firstLine="709"/>
        <w:jc w:val="right"/>
        <w:rPr>
          <w:rFonts w:ascii="Times New Roman" w:hAnsi="Times New Roman" w:cs="Times New Roman"/>
          <w:sz w:val="24"/>
          <w:szCs w:val="24"/>
        </w:rPr>
      </w:pPr>
      <w:r w:rsidRPr="005A7F63">
        <w:rPr>
          <w:rFonts w:ascii="Times New Roman" w:hAnsi="Times New Roman" w:cs="Times New Roman"/>
          <w:sz w:val="24"/>
          <w:szCs w:val="24"/>
        </w:rPr>
        <w:t>к постановлению администрации</w:t>
      </w:r>
    </w:p>
    <w:p w:rsidR="005A7F63" w:rsidRPr="005A7F63" w:rsidRDefault="005A7F63" w:rsidP="005A7F63">
      <w:pPr>
        <w:spacing w:after="0" w:line="240" w:lineRule="auto"/>
        <w:ind w:firstLine="709"/>
        <w:jc w:val="right"/>
        <w:rPr>
          <w:rFonts w:ascii="Times New Roman" w:hAnsi="Times New Roman" w:cs="Times New Roman"/>
          <w:sz w:val="24"/>
          <w:szCs w:val="24"/>
        </w:rPr>
      </w:pPr>
      <w:proofErr w:type="spellStart"/>
      <w:r w:rsidRPr="005A7F63">
        <w:rPr>
          <w:rFonts w:ascii="Times New Roman" w:hAnsi="Times New Roman" w:cs="Times New Roman"/>
          <w:sz w:val="24"/>
          <w:szCs w:val="24"/>
        </w:rPr>
        <w:t>Шар</w:t>
      </w:r>
      <w:r>
        <w:rPr>
          <w:rFonts w:ascii="Times New Roman" w:hAnsi="Times New Roman" w:cs="Times New Roman"/>
          <w:sz w:val="24"/>
          <w:szCs w:val="24"/>
        </w:rPr>
        <w:t>ьинского</w:t>
      </w:r>
      <w:proofErr w:type="spellEnd"/>
      <w:r>
        <w:rPr>
          <w:rFonts w:ascii="Times New Roman" w:hAnsi="Times New Roman" w:cs="Times New Roman"/>
          <w:sz w:val="24"/>
          <w:szCs w:val="24"/>
        </w:rPr>
        <w:t xml:space="preserve"> муниципального района</w:t>
      </w:r>
    </w:p>
    <w:p w:rsidR="005A7F63" w:rsidRPr="005A7F63" w:rsidRDefault="005A7F63" w:rsidP="005A7F6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от </w:t>
      </w:r>
      <w:r w:rsidRPr="005A7F63">
        <w:rPr>
          <w:rFonts w:ascii="Times New Roman" w:hAnsi="Times New Roman" w:cs="Times New Roman"/>
          <w:sz w:val="24"/>
          <w:szCs w:val="24"/>
        </w:rPr>
        <w:t>28 ноября 2025 года № 345</w:t>
      </w:r>
    </w:p>
    <w:p w:rsidR="005A7F63" w:rsidRPr="005A7F63" w:rsidRDefault="005A7F63" w:rsidP="005A7F63">
      <w:pPr>
        <w:spacing w:after="0" w:line="240" w:lineRule="auto"/>
        <w:ind w:firstLine="709"/>
        <w:jc w:val="both"/>
        <w:rPr>
          <w:rFonts w:ascii="Times New Roman" w:hAnsi="Times New Roman" w:cs="Times New Roman"/>
          <w:sz w:val="24"/>
          <w:szCs w:val="24"/>
        </w:rPr>
      </w:pPr>
    </w:p>
    <w:p w:rsidR="005A7F63" w:rsidRPr="005A7F63" w:rsidRDefault="005A7F63" w:rsidP="005A7F63">
      <w:pPr>
        <w:spacing w:after="0" w:line="240" w:lineRule="auto"/>
        <w:ind w:firstLine="709"/>
        <w:jc w:val="center"/>
        <w:rPr>
          <w:rFonts w:ascii="Times New Roman" w:hAnsi="Times New Roman" w:cs="Times New Roman"/>
          <w:sz w:val="24"/>
          <w:szCs w:val="24"/>
        </w:rPr>
      </w:pPr>
      <w:r w:rsidRPr="005A7F63">
        <w:rPr>
          <w:rFonts w:ascii="Times New Roman" w:hAnsi="Times New Roman" w:cs="Times New Roman"/>
          <w:b/>
          <w:sz w:val="24"/>
          <w:szCs w:val="24"/>
        </w:rPr>
        <w:t xml:space="preserve">Программа профилактики рисков причинения вреда (ущерба) охраняемым законом ценностям на 2026 год в сфере муниципального земельного контроля на территории муниципального образования </w:t>
      </w:r>
      <w:proofErr w:type="spellStart"/>
      <w:r w:rsidRPr="005A7F63">
        <w:rPr>
          <w:rFonts w:ascii="Times New Roman" w:hAnsi="Times New Roman" w:cs="Times New Roman"/>
          <w:b/>
          <w:sz w:val="24"/>
          <w:szCs w:val="24"/>
        </w:rPr>
        <w:t>Шарьинский</w:t>
      </w:r>
      <w:proofErr w:type="spellEnd"/>
      <w:r w:rsidRPr="005A7F63">
        <w:rPr>
          <w:rFonts w:ascii="Times New Roman" w:hAnsi="Times New Roman" w:cs="Times New Roman"/>
          <w:b/>
          <w:sz w:val="24"/>
          <w:szCs w:val="24"/>
        </w:rPr>
        <w:t xml:space="preserve"> муниципальный район Костромской области</w:t>
      </w:r>
    </w:p>
    <w:p w:rsidR="005A7F63" w:rsidRPr="005A7F63" w:rsidRDefault="005A7F63" w:rsidP="005A7F63">
      <w:pPr>
        <w:spacing w:after="0" w:line="240" w:lineRule="auto"/>
        <w:ind w:firstLine="709"/>
        <w:jc w:val="center"/>
        <w:rPr>
          <w:rFonts w:ascii="Times New Roman" w:hAnsi="Times New Roman" w:cs="Times New Roman"/>
          <w:sz w:val="24"/>
          <w:szCs w:val="24"/>
        </w:rPr>
      </w:pPr>
    </w:p>
    <w:p w:rsidR="005A7F63" w:rsidRPr="005A7F63" w:rsidRDefault="005A7F63" w:rsidP="005A7F63">
      <w:pPr>
        <w:spacing w:after="0" w:line="240" w:lineRule="auto"/>
        <w:ind w:firstLine="709"/>
        <w:jc w:val="both"/>
        <w:rPr>
          <w:rFonts w:ascii="Times New Roman" w:hAnsi="Times New Roman" w:cs="Times New Roman"/>
          <w:sz w:val="24"/>
          <w:szCs w:val="24"/>
        </w:rPr>
      </w:pPr>
      <w:proofErr w:type="gramStart"/>
      <w:r w:rsidRPr="005A7F63">
        <w:rPr>
          <w:rFonts w:ascii="Times New Roman" w:hAnsi="Times New Roman" w:cs="Times New Roman"/>
          <w:sz w:val="24"/>
          <w:szCs w:val="24"/>
        </w:rPr>
        <w:t xml:space="preserve">Настоящая Программа профилактики рисков причинения вреда (ущерба) охраняемым законом ценностям на 2026 год в сфере муниципального земельного контроля на территории муниципального образования  </w:t>
      </w:r>
      <w:proofErr w:type="spellStart"/>
      <w:r w:rsidRPr="005A7F63">
        <w:rPr>
          <w:rFonts w:ascii="Times New Roman" w:hAnsi="Times New Roman" w:cs="Times New Roman"/>
          <w:sz w:val="24"/>
          <w:szCs w:val="24"/>
        </w:rPr>
        <w:t>Шарьинский</w:t>
      </w:r>
      <w:proofErr w:type="spellEnd"/>
      <w:r w:rsidRPr="005A7F63">
        <w:rPr>
          <w:rFonts w:ascii="Times New Roman" w:hAnsi="Times New Roman" w:cs="Times New Roman"/>
          <w:sz w:val="24"/>
          <w:szCs w:val="24"/>
        </w:rPr>
        <w:t xml:space="preserve"> муниципальный район Костромской области разработана в целях стимулирования добросовестного соблюдения обязательных требований юридическими лицами, индивидуальными предпринимателями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w:t>
      </w:r>
      <w:proofErr w:type="gramEnd"/>
      <w:r w:rsidRPr="005A7F63">
        <w:rPr>
          <w:rFonts w:ascii="Times New Roman" w:hAnsi="Times New Roman" w:cs="Times New Roman"/>
          <w:sz w:val="24"/>
          <w:szCs w:val="24"/>
        </w:rPr>
        <w:t>,  создания условий для доведения обязательных требований до контролируемых лиц, повышение информированности о способах их соблюдения.</w:t>
      </w:r>
    </w:p>
    <w:p w:rsidR="005A7F63" w:rsidRPr="005A7F63" w:rsidRDefault="005A7F63" w:rsidP="005A7F63">
      <w:pPr>
        <w:spacing w:after="0" w:line="240" w:lineRule="auto"/>
        <w:ind w:firstLine="709"/>
        <w:jc w:val="both"/>
        <w:rPr>
          <w:rFonts w:ascii="Times New Roman" w:hAnsi="Times New Roman" w:cs="Times New Roman"/>
          <w:b/>
          <w:sz w:val="24"/>
          <w:szCs w:val="24"/>
        </w:rPr>
      </w:pPr>
      <w:r w:rsidRPr="005A7F63">
        <w:rPr>
          <w:rFonts w:ascii="Times New Roman" w:hAnsi="Times New Roman" w:cs="Times New Roman"/>
          <w:sz w:val="24"/>
          <w:szCs w:val="24"/>
        </w:rPr>
        <w:t xml:space="preserve">Настоящая Программа разработана и подлежит исполнению администрацией </w:t>
      </w:r>
      <w:proofErr w:type="spellStart"/>
      <w:r w:rsidRPr="005A7F63">
        <w:rPr>
          <w:rFonts w:ascii="Times New Roman" w:hAnsi="Times New Roman" w:cs="Times New Roman"/>
          <w:sz w:val="24"/>
          <w:szCs w:val="24"/>
        </w:rPr>
        <w:t>Шарьинского</w:t>
      </w:r>
      <w:proofErr w:type="spellEnd"/>
      <w:r w:rsidRPr="005A7F63">
        <w:rPr>
          <w:rFonts w:ascii="Times New Roman" w:hAnsi="Times New Roman" w:cs="Times New Roman"/>
          <w:sz w:val="24"/>
          <w:szCs w:val="24"/>
        </w:rPr>
        <w:t xml:space="preserve"> муниципального района Костромской области.</w:t>
      </w:r>
    </w:p>
    <w:p w:rsidR="005A7F63" w:rsidRPr="005A7F63" w:rsidRDefault="005A7F63" w:rsidP="005A7F63">
      <w:pPr>
        <w:spacing w:after="0" w:line="240" w:lineRule="auto"/>
        <w:ind w:firstLine="709"/>
        <w:jc w:val="both"/>
        <w:rPr>
          <w:rFonts w:ascii="Times New Roman" w:hAnsi="Times New Roman" w:cs="Times New Roman"/>
          <w:b/>
          <w:sz w:val="24"/>
          <w:szCs w:val="24"/>
        </w:rPr>
      </w:pPr>
    </w:p>
    <w:p w:rsidR="005A7F63" w:rsidRPr="005A7F63" w:rsidRDefault="005A7F63" w:rsidP="005A7F63">
      <w:pPr>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b/>
          <w:sz w:val="24"/>
          <w:szCs w:val="24"/>
        </w:rPr>
        <w:t>1. Анализ текущего состояния осуществления муниципального земельного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5A7F63" w:rsidRPr="005A7F63" w:rsidRDefault="005A7F63" w:rsidP="005A7F63">
      <w:pPr>
        <w:spacing w:after="0" w:line="240" w:lineRule="auto"/>
        <w:ind w:firstLine="709"/>
        <w:jc w:val="both"/>
        <w:rPr>
          <w:rFonts w:ascii="Times New Roman" w:hAnsi="Times New Roman" w:cs="Times New Roman"/>
          <w:sz w:val="24"/>
          <w:szCs w:val="24"/>
        </w:rPr>
      </w:pPr>
    </w:p>
    <w:p w:rsidR="005A7F63" w:rsidRPr="005A7F63" w:rsidRDefault="005A7F63" w:rsidP="005A7F63">
      <w:pPr>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sz w:val="24"/>
          <w:szCs w:val="24"/>
        </w:rPr>
        <w:t>1.1. Вид муниципального контроля: муниципальный земельный контроль.</w:t>
      </w:r>
    </w:p>
    <w:p w:rsidR="005A7F63" w:rsidRPr="005A7F63" w:rsidRDefault="005A7F63" w:rsidP="005A7F63">
      <w:pPr>
        <w:spacing w:after="0" w:line="240" w:lineRule="auto"/>
        <w:ind w:firstLine="709"/>
        <w:jc w:val="both"/>
        <w:rPr>
          <w:rFonts w:ascii="Times New Roman" w:eastAsia="Calibri" w:hAnsi="Times New Roman" w:cs="Times New Roman"/>
          <w:sz w:val="24"/>
          <w:szCs w:val="24"/>
        </w:rPr>
      </w:pPr>
      <w:r w:rsidRPr="005A7F63">
        <w:rPr>
          <w:rFonts w:ascii="Times New Roman" w:hAnsi="Times New Roman" w:cs="Times New Roman"/>
          <w:sz w:val="24"/>
          <w:szCs w:val="24"/>
        </w:rPr>
        <w:t xml:space="preserve">1.2. Предметом муниципального земельного контроля на территории муниципального образования  </w:t>
      </w:r>
      <w:proofErr w:type="spellStart"/>
      <w:r w:rsidRPr="005A7F63">
        <w:rPr>
          <w:rFonts w:ascii="Times New Roman" w:hAnsi="Times New Roman" w:cs="Times New Roman"/>
          <w:sz w:val="24"/>
          <w:szCs w:val="24"/>
        </w:rPr>
        <w:t>Шарьинский</w:t>
      </w:r>
      <w:proofErr w:type="spellEnd"/>
      <w:r w:rsidRPr="005A7F63">
        <w:rPr>
          <w:rFonts w:ascii="Times New Roman" w:hAnsi="Times New Roman" w:cs="Times New Roman"/>
          <w:sz w:val="24"/>
          <w:szCs w:val="24"/>
        </w:rPr>
        <w:t xml:space="preserve"> муниципальный район Костромской области являются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w:t>
      </w:r>
    </w:p>
    <w:p w:rsidR="005A7F63" w:rsidRPr="005A7F63" w:rsidRDefault="005A7F63" w:rsidP="005A7F63">
      <w:pPr>
        <w:pStyle w:val="ConsPlusNormal"/>
        <w:ind w:firstLine="709"/>
        <w:jc w:val="both"/>
        <w:rPr>
          <w:rFonts w:ascii="Times New Roman" w:eastAsia="Calibri" w:hAnsi="Times New Roman"/>
          <w:sz w:val="24"/>
          <w:szCs w:val="24"/>
        </w:rPr>
      </w:pPr>
      <w:r w:rsidRPr="005A7F63">
        <w:rPr>
          <w:rFonts w:ascii="Times New Roman" w:eastAsia="Calibri" w:hAnsi="Times New Roman"/>
          <w:sz w:val="24"/>
          <w:szCs w:val="24"/>
        </w:rPr>
        <w:t xml:space="preserve">На территории муниципального образования </w:t>
      </w:r>
      <w:proofErr w:type="spellStart"/>
      <w:r w:rsidRPr="005A7F63">
        <w:rPr>
          <w:rFonts w:ascii="Times New Roman" w:eastAsia="Calibri" w:hAnsi="Times New Roman"/>
          <w:sz w:val="24"/>
          <w:szCs w:val="24"/>
        </w:rPr>
        <w:t>Шарьинский</w:t>
      </w:r>
      <w:proofErr w:type="spellEnd"/>
      <w:r w:rsidRPr="005A7F63">
        <w:rPr>
          <w:rFonts w:ascii="Times New Roman" w:eastAsia="Calibri" w:hAnsi="Times New Roman"/>
          <w:sz w:val="24"/>
          <w:szCs w:val="24"/>
        </w:rPr>
        <w:t xml:space="preserve"> муниципальный район Костромской области муниципальный земельный контроль осуществляется за соблюдением:</w:t>
      </w:r>
    </w:p>
    <w:p w:rsidR="005A7F63" w:rsidRPr="005A7F63" w:rsidRDefault="005A7F63" w:rsidP="005A7F63">
      <w:pPr>
        <w:pStyle w:val="ConsPlusNormal"/>
        <w:ind w:firstLine="709"/>
        <w:jc w:val="both"/>
        <w:rPr>
          <w:rFonts w:ascii="Times New Roman" w:eastAsia="Calibri" w:hAnsi="Times New Roman"/>
          <w:sz w:val="24"/>
          <w:szCs w:val="24"/>
        </w:rPr>
      </w:pPr>
      <w:r w:rsidRPr="005A7F63">
        <w:rPr>
          <w:rFonts w:ascii="Times New Roman" w:eastAsia="Calibri" w:hAnsi="Times New Roman"/>
          <w:sz w:val="24"/>
          <w:szCs w:val="24"/>
        </w:rPr>
        <w:t xml:space="preserve">а) </w:t>
      </w:r>
      <w:r w:rsidRPr="005A7F63">
        <w:rPr>
          <w:rFonts w:ascii="Times New Roman" w:hAnsi="Times New Roman"/>
          <w:sz w:val="24"/>
          <w:szCs w:val="24"/>
        </w:rPr>
        <w:t xml:space="preserve">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w:t>
      </w:r>
      <w:r w:rsidRPr="005A7F63">
        <w:rPr>
          <w:rFonts w:ascii="Times New Roman" w:hAnsi="Times New Roman"/>
          <w:sz w:val="24"/>
          <w:szCs w:val="24"/>
        </w:rPr>
        <w:lastRenderedPageBreak/>
        <w:t>них</w:t>
      </w:r>
      <w:r w:rsidRPr="005A7F63">
        <w:rPr>
          <w:rFonts w:ascii="Times New Roman" w:eastAsia="Calibri" w:hAnsi="Times New Roman"/>
          <w:sz w:val="24"/>
          <w:szCs w:val="24"/>
        </w:rPr>
        <w:t>;</w:t>
      </w:r>
    </w:p>
    <w:p w:rsidR="005A7F63" w:rsidRPr="005A7F63" w:rsidRDefault="005A7F63" w:rsidP="005A7F63">
      <w:pPr>
        <w:pStyle w:val="ConsPlusNormal"/>
        <w:ind w:firstLine="709"/>
        <w:jc w:val="both"/>
        <w:rPr>
          <w:rFonts w:ascii="Times New Roman" w:eastAsia="Calibri" w:hAnsi="Times New Roman"/>
          <w:sz w:val="24"/>
          <w:szCs w:val="24"/>
        </w:rPr>
      </w:pPr>
      <w:r w:rsidRPr="005A7F63">
        <w:rPr>
          <w:rFonts w:ascii="Times New Roman" w:eastAsia="Calibri" w:hAnsi="Times New Roman"/>
          <w:sz w:val="24"/>
          <w:szCs w:val="24"/>
        </w:rPr>
        <w:t xml:space="preserve">б) </w:t>
      </w:r>
      <w:r w:rsidRPr="005A7F63">
        <w:rPr>
          <w:rFonts w:ascii="Times New Roman" w:hAnsi="Times New Roman"/>
          <w:sz w:val="24"/>
          <w:szCs w:val="24"/>
        </w:rPr>
        <w:t>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r w:rsidRPr="005A7F63">
        <w:rPr>
          <w:rFonts w:ascii="Times New Roman" w:eastAsia="Calibri" w:hAnsi="Times New Roman"/>
          <w:sz w:val="24"/>
          <w:szCs w:val="24"/>
        </w:rPr>
        <w:t>;</w:t>
      </w:r>
    </w:p>
    <w:p w:rsidR="005A7F63" w:rsidRPr="005A7F63" w:rsidRDefault="005A7F63" w:rsidP="005A7F63">
      <w:pPr>
        <w:pStyle w:val="ConsPlusNormal"/>
        <w:ind w:firstLine="709"/>
        <w:jc w:val="both"/>
        <w:rPr>
          <w:rFonts w:ascii="Times New Roman" w:eastAsia="Calibri" w:hAnsi="Times New Roman"/>
          <w:sz w:val="24"/>
          <w:szCs w:val="24"/>
        </w:rPr>
      </w:pPr>
      <w:r w:rsidRPr="005A7F63">
        <w:rPr>
          <w:rFonts w:ascii="Times New Roman" w:eastAsia="Calibri" w:hAnsi="Times New Roman"/>
          <w:sz w:val="24"/>
          <w:szCs w:val="24"/>
        </w:rP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5A7F63" w:rsidRPr="005A7F63" w:rsidRDefault="005A7F63" w:rsidP="005A7F63">
      <w:pPr>
        <w:pStyle w:val="ConsPlusNormal"/>
        <w:ind w:firstLine="709"/>
        <w:jc w:val="both"/>
        <w:rPr>
          <w:rFonts w:ascii="Times New Roman" w:hAnsi="Times New Roman"/>
          <w:sz w:val="24"/>
          <w:szCs w:val="24"/>
        </w:rPr>
      </w:pPr>
      <w:r w:rsidRPr="005A7F63">
        <w:rPr>
          <w:rFonts w:ascii="Times New Roman" w:eastAsia="Calibri" w:hAnsi="Times New Roman"/>
          <w:sz w:val="24"/>
          <w:szCs w:val="24"/>
        </w:rPr>
        <w:t>г) исполнения предписаний об устранении нарушений обязательных требований, предостережений, выданных должностными лицами контрольно-надзорного органа  в пределах их компетенции.</w:t>
      </w:r>
    </w:p>
    <w:p w:rsidR="005A7F63" w:rsidRPr="005A7F63" w:rsidRDefault="005A7F63" w:rsidP="005A7F63">
      <w:pPr>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sz w:val="24"/>
          <w:szCs w:val="24"/>
        </w:rPr>
        <w:t>В рамках профилактики</w:t>
      </w:r>
      <w:r w:rsidRPr="005A7F63">
        <w:rPr>
          <w:rFonts w:ascii="Times New Roman" w:eastAsia="Calibri" w:hAnsi="Times New Roman" w:cs="Times New Roman"/>
          <w:sz w:val="24"/>
          <w:szCs w:val="24"/>
        </w:rPr>
        <w:t xml:space="preserve"> рисков причинения вреда (ущерба) охраняемым законом ценностям</w:t>
      </w:r>
      <w:r w:rsidRPr="005A7F63">
        <w:rPr>
          <w:rFonts w:ascii="Times New Roman" w:hAnsi="Times New Roman" w:cs="Times New Roman"/>
          <w:sz w:val="24"/>
          <w:szCs w:val="24"/>
        </w:rPr>
        <w:t xml:space="preserve">  осуществляются следующие мероприятия:</w:t>
      </w:r>
    </w:p>
    <w:p w:rsidR="005A7F63" w:rsidRPr="005A7F63" w:rsidRDefault="005A7F63" w:rsidP="005A7F63">
      <w:pPr>
        <w:tabs>
          <w:tab w:val="left" w:pos="851"/>
        </w:tabs>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sz w:val="24"/>
          <w:szCs w:val="24"/>
        </w:rPr>
        <w:t>1) 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земельного контроля, а также текстов соответствующих нормативных правовых актов;</w:t>
      </w:r>
    </w:p>
    <w:p w:rsidR="005A7F63" w:rsidRPr="005A7F63" w:rsidRDefault="005A7F63" w:rsidP="005A7F63">
      <w:pPr>
        <w:tabs>
          <w:tab w:val="left" w:pos="851"/>
        </w:tabs>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sz w:val="24"/>
          <w:szCs w:val="24"/>
        </w:rPr>
        <w:t xml:space="preserve">2) осуществление информирования, консультирования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5A7F63" w:rsidRPr="005A7F63" w:rsidRDefault="005A7F63" w:rsidP="005A7F63">
      <w:pPr>
        <w:tabs>
          <w:tab w:val="left" w:pos="851"/>
        </w:tabs>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sz w:val="24"/>
          <w:szCs w:val="24"/>
        </w:rPr>
        <w:t xml:space="preserve">3) обеспечение регулярного обобщения практики осуществления муниципального земельного контроля и размещение на официальном интернет-сайте администрации </w:t>
      </w:r>
      <w:proofErr w:type="spellStart"/>
      <w:r w:rsidRPr="005A7F63">
        <w:rPr>
          <w:rFonts w:ascii="Times New Roman" w:hAnsi="Times New Roman" w:cs="Times New Roman"/>
          <w:sz w:val="24"/>
          <w:szCs w:val="24"/>
        </w:rPr>
        <w:t>Шарьинского</w:t>
      </w:r>
      <w:proofErr w:type="spellEnd"/>
      <w:r w:rsidRPr="005A7F63">
        <w:rPr>
          <w:rFonts w:ascii="Times New Roman" w:hAnsi="Times New Roman" w:cs="Times New Roman"/>
          <w:sz w:val="24"/>
          <w:szCs w:val="24"/>
        </w:rPr>
        <w:t xml:space="preserve"> муниципального района доклада об осуществлении муниципального земельного контроля</w:t>
      </w:r>
    </w:p>
    <w:p w:rsidR="005A7F63" w:rsidRPr="005A7F63" w:rsidRDefault="005A7F63" w:rsidP="005A7F63">
      <w:pPr>
        <w:tabs>
          <w:tab w:val="left" w:pos="851"/>
        </w:tabs>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sz w:val="24"/>
          <w:szCs w:val="24"/>
        </w:rPr>
        <w:t>4) выдача предостережений о недопустимости нарушения обязательных требований в случаях, установленных ст. 49 Федерального закона от 31.07.2020 № 248-ФЗ «О государственном контроле (надзоре) и муниципальном контроле в Российской Федерации».</w:t>
      </w:r>
    </w:p>
    <w:p w:rsidR="005A7F63" w:rsidRPr="005A7F63" w:rsidRDefault="005A7F63" w:rsidP="005A7F63">
      <w:pPr>
        <w:tabs>
          <w:tab w:val="left" w:pos="851"/>
        </w:tabs>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sz w:val="24"/>
          <w:szCs w:val="24"/>
        </w:rPr>
        <w:t xml:space="preserve">5) </w:t>
      </w:r>
      <w:r w:rsidRPr="005A7F63">
        <w:rPr>
          <w:rFonts w:ascii="Times New Roman" w:eastAsia="Times New Roman" w:hAnsi="Times New Roman" w:cs="Times New Roman"/>
          <w:sz w:val="24"/>
          <w:szCs w:val="24"/>
        </w:rPr>
        <w:t xml:space="preserve">выдача предписаний об устранении выявленных нарушений обязательных требований в случаях, установленных п.3 ч.3 ст. 74 </w:t>
      </w:r>
      <w:r w:rsidRPr="005A7F63">
        <w:rPr>
          <w:rFonts w:ascii="Times New Roman" w:hAnsi="Times New Roman" w:cs="Times New Roman"/>
          <w:sz w:val="24"/>
          <w:szCs w:val="24"/>
        </w:rPr>
        <w:t>Федерального закона от 31.07.2020 № 248-ФЗ «О государственном контроле (надзоре) и муниципальном контроле в Российской Федерации»</w:t>
      </w:r>
      <w:r w:rsidRPr="005A7F63">
        <w:rPr>
          <w:rFonts w:ascii="Times New Roman" w:eastAsia="Times New Roman" w:hAnsi="Times New Roman" w:cs="Times New Roman"/>
          <w:sz w:val="24"/>
          <w:szCs w:val="24"/>
        </w:rPr>
        <w:t xml:space="preserve"> и ч. 4 ст. 72</w:t>
      </w:r>
      <w:r w:rsidRPr="005A7F63">
        <w:rPr>
          <w:rFonts w:ascii="Times New Roman" w:hAnsi="Times New Roman" w:cs="Times New Roman"/>
          <w:sz w:val="24"/>
          <w:szCs w:val="24"/>
        </w:rPr>
        <w:t xml:space="preserve"> Земельного кодекса РФ.</w:t>
      </w:r>
    </w:p>
    <w:p w:rsidR="005A7F63" w:rsidRPr="005A7F63" w:rsidRDefault="005A7F63" w:rsidP="005A7F63">
      <w:pPr>
        <w:tabs>
          <w:tab w:val="left" w:pos="851"/>
        </w:tabs>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sz w:val="24"/>
          <w:szCs w:val="24"/>
        </w:rPr>
        <w:t xml:space="preserve">6) проведение профилактического визита в соответствии с ст. 52 Федерального закона от 31.07.2020 № 248-ФЗ «О государственном контроле (надзоре) и муниципальном контроле в Российской Федерации» </w:t>
      </w:r>
      <w:r w:rsidRPr="005A7F63">
        <w:rPr>
          <w:rFonts w:ascii="Times New Roman" w:hAnsi="Times New Roman" w:cs="Times New Roman"/>
          <w:color w:val="000000" w:themeColor="text1"/>
          <w:sz w:val="24"/>
          <w:szCs w:val="24"/>
        </w:rPr>
        <w:t xml:space="preserve">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5A7F63">
        <w:rPr>
          <w:rFonts w:ascii="Times New Roman" w:hAnsi="Times New Roman" w:cs="Times New Roman"/>
          <w:color w:val="000000" w:themeColor="text1"/>
          <w:sz w:val="24"/>
          <w:szCs w:val="24"/>
        </w:rPr>
        <w:t>видео-конференц-связи</w:t>
      </w:r>
      <w:proofErr w:type="spellEnd"/>
      <w:r w:rsidRPr="005A7F63">
        <w:rPr>
          <w:rFonts w:ascii="Times New Roman" w:hAnsi="Times New Roman" w:cs="Times New Roman"/>
          <w:color w:val="000000" w:themeColor="text1"/>
          <w:sz w:val="24"/>
          <w:szCs w:val="24"/>
        </w:rPr>
        <w:t xml:space="preserve"> или мобильного приложения «Инспектор».</w:t>
      </w:r>
      <w:r w:rsidRPr="005A7F63">
        <w:rPr>
          <w:rFonts w:ascii="Times New Roman" w:hAnsi="Times New Roman" w:cs="Times New Roman"/>
          <w:sz w:val="24"/>
          <w:szCs w:val="24"/>
        </w:rPr>
        <w:t xml:space="preserve"> Обязательный профилактический визит осуществляется в соответствии с </w:t>
      </w:r>
      <w:r w:rsidRPr="005A7F63">
        <w:rPr>
          <w:rFonts w:ascii="Times New Roman" w:hAnsi="Times New Roman" w:cs="Times New Roman"/>
          <w:color w:val="000000" w:themeColor="text1"/>
          <w:sz w:val="24"/>
          <w:szCs w:val="24"/>
        </w:rPr>
        <w:t xml:space="preserve"> ст. 52.1 </w:t>
      </w:r>
      <w:r w:rsidRPr="005A7F63">
        <w:rPr>
          <w:rFonts w:ascii="Times New Roman" w:hAnsi="Times New Roman" w:cs="Times New Roman"/>
          <w:sz w:val="24"/>
          <w:szCs w:val="24"/>
        </w:rPr>
        <w:t>Федерального закона от 31.07.2020 № 248-ФЗ «О государственном контроле (надзоре) и муниципальном контроле в Российской Федерации»</w:t>
      </w:r>
    </w:p>
    <w:p w:rsidR="005A7F63" w:rsidRPr="005A7F63" w:rsidRDefault="005A7F63" w:rsidP="005A7F63">
      <w:pPr>
        <w:spacing w:after="0" w:line="240" w:lineRule="auto"/>
        <w:ind w:firstLine="709"/>
        <w:jc w:val="both"/>
        <w:rPr>
          <w:rFonts w:ascii="Times New Roman" w:hAnsi="Times New Roman" w:cs="Times New Roman"/>
          <w:sz w:val="24"/>
          <w:szCs w:val="24"/>
        </w:rPr>
      </w:pPr>
    </w:p>
    <w:p w:rsidR="005A7F63" w:rsidRPr="005A7F63" w:rsidRDefault="005A7F63" w:rsidP="005A7F63">
      <w:pPr>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b/>
          <w:color w:val="000000"/>
          <w:sz w:val="24"/>
          <w:szCs w:val="24"/>
          <w:shd w:val="clear" w:color="auto" w:fill="FFFFFF"/>
        </w:rPr>
        <w:t>2. Цели и задачи реализации Программы</w:t>
      </w:r>
    </w:p>
    <w:p w:rsidR="005A7F63" w:rsidRPr="005A7F63" w:rsidRDefault="005A7F63" w:rsidP="005A7F63">
      <w:pPr>
        <w:spacing w:after="0" w:line="240" w:lineRule="auto"/>
        <w:ind w:firstLine="709"/>
        <w:jc w:val="both"/>
        <w:rPr>
          <w:rFonts w:ascii="Times New Roman" w:hAnsi="Times New Roman" w:cs="Times New Roman"/>
          <w:sz w:val="24"/>
          <w:szCs w:val="24"/>
        </w:rPr>
      </w:pPr>
    </w:p>
    <w:p w:rsidR="005A7F63" w:rsidRPr="005A7F63" w:rsidRDefault="005A7F63" w:rsidP="005A7F63">
      <w:pPr>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sz w:val="24"/>
          <w:szCs w:val="24"/>
        </w:rPr>
        <w:t>2.1. Целями профилактической работы являются:</w:t>
      </w:r>
    </w:p>
    <w:p w:rsidR="005A7F63" w:rsidRPr="005A7F63" w:rsidRDefault="005A7F63" w:rsidP="005A7F63">
      <w:pPr>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sz w:val="24"/>
          <w:szCs w:val="24"/>
        </w:rPr>
        <w:t xml:space="preserve">1) стимулирование добросовестного соблюдения обязательных требований всеми контролируемыми лицами; </w:t>
      </w:r>
    </w:p>
    <w:p w:rsidR="005A7F63" w:rsidRPr="005A7F63" w:rsidRDefault="005A7F63" w:rsidP="005A7F63">
      <w:pPr>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sz w:val="24"/>
          <w:szCs w:val="24"/>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5A7F63" w:rsidRPr="005A7F63" w:rsidRDefault="005A7F63" w:rsidP="005A7F63">
      <w:pPr>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5A7F63" w:rsidRPr="005A7F63" w:rsidRDefault="005A7F63" w:rsidP="005A7F63">
      <w:pPr>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sz w:val="24"/>
          <w:szCs w:val="24"/>
        </w:rPr>
        <w:t xml:space="preserve">4) предупреждение </w:t>
      </w:r>
      <w:proofErr w:type="gramStart"/>
      <w:r w:rsidRPr="005A7F63">
        <w:rPr>
          <w:rFonts w:ascii="Times New Roman" w:hAnsi="Times New Roman" w:cs="Times New Roman"/>
          <w:sz w:val="24"/>
          <w:szCs w:val="24"/>
        </w:rPr>
        <w:t>нарушений</w:t>
      </w:r>
      <w:proofErr w:type="gramEnd"/>
      <w:r w:rsidRPr="005A7F63">
        <w:rPr>
          <w:rFonts w:ascii="Times New Roman" w:hAnsi="Times New Roman" w:cs="Times New Roman"/>
          <w:sz w:val="24"/>
          <w:szCs w:val="24"/>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5A7F63" w:rsidRPr="005A7F63" w:rsidRDefault="005A7F63" w:rsidP="005A7F63">
      <w:pPr>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sz w:val="24"/>
          <w:szCs w:val="24"/>
        </w:rPr>
        <w:t>5) снижение административной нагрузки на контролируемых лиц;</w:t>
      </w:r>
    </w:p>
    <w:p w:rsidR="005A7F63" w:rsidRPr="005A7F63" w:rsidRDefault="005A7F63" w:rsidP="005A7F63">
      <w:pPr>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sz w:val="24"/>
          <w:szCs w:val="24"/>
        </w:rPr>
        <w:lastRenderedPageBreak/>
        <w:t>6) снижение размера ущерба, причиняемого охраняемым законом ценностям.</w:t>
      </w:r>
    </w:p>
    <w:p w:rsidR="005A7F63" w:rsidRPr="005A7F63" w:rsidRDefault="005A7F63" w:rsidP="005A7F63">
      <w:pPr>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sz w:val="24"/>
          <w:szCs w:val="24"/>
        </w:rPr>
        <w:t>2.2. Задачами профилактической работы являются:</w:t>
      </w:r>
    </w:p>
    <w:p w:rsidR="005A7F63" w:rsidRPr="005A7F63" w:rsidRDefault="005A7F63" w:rsidP="005A7F63">
      <w:pPr>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sz w:val="24"/>
          <w:szCs w:val="24"/>
        </w:rPr>
        <w:t>1) укрепление системы профилактики нарушений обязательных требований;</w:t>
      </w:r>
    </w:p>
    <w:p w:rsidR="005A7F63" w:rsidRPr="005A7F63" w:rsidRDefault="005A7F63" w:rsidP="005A7F63">
      <w:pPr>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sz w:val="24"/>
          <w:szCs w:val="24"/>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5A7F63" w:rsidRPr="005A7F63" w:rsidRDefault="005A7F63" w:rsidP="005A7F63">
      <w:pPr>
        <w:spacing w:after="0" w:line="240" w:lineRule="auto"/>
        <w:ind w:firstLine="709"/>
        <w:jc w:val="both"/>
        <w:rPr>
          <w:rFonts w:ascii="Times New Roman" w:hAnsi="Times New Roman" w:cs="Times New Roman"/>
          <w:color w:val="000000"/>
          <w:sz w:val="24"/>
          <w:szCs w:val="24"/>
          <w:shd w:val="clear" w:color="auto" w:fill="FFFFFF"/>
        </w:rPr>
      </w:pPr>
      <w:r w:rsidRPr="005A7F63">
        <w:rPr>
          <w:rFonts w:ascii="Times New Roman" w:hAnsi="Times New Roman" w:cs="Times New Roman"/>
          <w:sz w:val="24"/>
          <w:szCs w:val="24"/>
        </w:rPr>
        <w:t>3) повышение правосознания и правовой культуры юридических лиц, индивидуальных предпринимателей и граждан в сфере земельных правоотношений.</w:t>
      </w:r>
    </w:p>
    <w:p w:rsidR="005A7F63" w:rsidRPr="005A7F63" w:rsidRDefault="005A7F63" w:rsidP="005A7F63">
      <w:pPr>
        <w:spacing w:after="0" w:line="240" w:lineRule="auto"/>
        <w:ind w:firstLine="709"/>
        <w:jc w:val="both"/>
        <w:rPr>
          <w:rFonts w:ascii="Times New Roman" w:hAnsi="Times New Roman" w:cs="Times New Roman"/>
          <w:color w:val="000000"/>
          <w:sz w:val="24"/>
          <w:szCs w:val="24"/>
          <w:shd w:val="clear" w:color="auto" w:fill="FFFFFF"/>
        </w:rPr>
      </w:pPr>
    </w:p>
    <w:p w:rsidR="005A7F63" w:rsidRPr="005A7F63" w:rsidRDefault="005A7F63" w:rsidP="005A7F63">
      <w:pPr>
        <w:spacing w:after="0" w:line="240" w:lineRule="auto"/>
        <w:ind w:firstLine="709"/>
        <w:jc w:val="both"/>
        <w:rPr>
          <w:rFonts w:ascii="Times New Roman" w:hAnsi="Times New Roman" w:cs="Times New Roman"/>
          <w:b/>
          <w:bCs/>
          <w:sz w:val="24"/>
          <w:szCs w:val="24"/>
        </w:rPr>
      </w:pPr>
      <w:r w:rsidRPr="005A7F63">
        <w:rPr>
          <w:rFonts w:ascii="Times New Roman" w:hAnsi="Times New Roman" w:cs="Times New Roman"/>
          <w:b/>
          <w:color w:val="000000"/>
          <w:sz w:val="24"/>
          <w:szCs w:val="24"/>
          <w:shd w:val="clear" w:color="auto" w:fill="FFFFFF"/>
        </w:rPr>
        <w:t>3. Перечень профилактических мероприятий, сроки (периодичность) их проведения</w:t>
      </w:r>
    </w:p>
    <w:p w:rsidR="005A7F63" w:rsidRPr="005A7F63" w:rsidRDefault="005A7F63" w:rsidP="005A7F63">
      <w:pPr>
        <w:spacing w:after="0" w:line="240" w:lineRule="auto"/>
        <w:ind w:firstLine="709"/>
        <w:jc w:val="both"/>
        <w:rPr>
          <w:rFonts w:ascii="Times New Roman" w:hAnsi="Times New Roman" w:cs="Times New Roman"/>
          <w:b/>
          <w:sz w:val="24"/>
          <w:szCs w:val="24"/>
        </w:rPr>
      </w:pPr>
    </w:p>
    <w:tbl>
      <w:tblPr>
        <w:tblW w:w="0" w:type="auto"/>
        <w:tblInd w:w="-311" w:type="dxa"/>
        <w:tblLayout w:type="fixed"/>
        <w:tblCellMar>
          <w:left w:w="10" w:type="dxa"/>
          <w:right w:w="10" w:type="dxa"/>
        </w:tblCellMar>
        <w:tblLook w:val="04A0"/>
      </w:tblPr>
      <w:tblGrid>
        <w:gridCol w:w="885"/>
        <w:gridCol w:w="4696"/>
        <w:gridCol w:w="2054"/>
        <w:gridCol w:w="2605"/>
      </w:tblGrid>
      <w:tr w:rsidR="005A7F63" w:rsidRPr="005A7F63" w:rsidTr="005A7F63">
        <w:trPr>
          <w:trHeight w:hRule="exact" w:val="840"/>
        </w:trPr>
        <w:tc>
          <w:tcPr>
            <w:tcW w:w="885" w:type="dxa"/>
            <w:tcBorders>
              <w:top w:val="single" w:sz="4" w:space="0" w:color="000000"/>
              <w:left w:val="single" w:sz="4" w:space="0" w:color="000000"/>
              <w:bottom w:val="none" w:sz="0" w:space="0" w:color="000000"/>
              <w:right w:val="none" w:sz="0" w:space="0" w:color="000000"/>
            </w:tcBorders>
            <w:shd w:val="clear" w:color="auto" w:fill="FFFFFF"/>
            <w:vAlign w:val="center"/>
          </w:tcPr>
          <w:p w:rsidR="005A7F63" w:rsidRPr="005A7F63" w:rsidRDefault="005A7F63" w:rsidP="005A7F63">
            <w:pPr>
              <w:spacing w:after="0" w:line="240" w:lineRule="auto"/>
              <w:jc w:val="both"/>
              <w:rPr>
                <w:rFonts w:ascii="Times New Roman" w:hAnsi="Times New Roman" w:cs="Times New Roman"/>
                <w:b/>
                <w:sz w:val="24"/>
                <w:szCs w:val="24"/>
              </w:rPr>
            </w:pPr>
            <w:r w:rsidRPr="005A7F63">
              <w:rPr>
                <w:rFonts w:ascii="Times New Roman" w:hAnsi="Times New Roman" w:cs="Times New Roman"/>
                <w:b/>
                <w:sz w:val="24"/>
                <w:szCs w:val="24"/>
              </w:rPr>
              <w:t xml:space="preserve">№  </w:t>
            </w:r>
            <w:proofErr w:type="spellStart"/>
            <w:proofErr w:type="gramStart"/>
            <w:r w:rsidRPr="005A7F63">
              <w:rPr>
                <w:rFonts w:ascii="Times New Roman" w:hAnsi="Times New Roman" w:cs="Times New Roman"/>
                <w:b/>
                <w:sz w:val="24"/>
                <w:szCs w:val="24"/>
              </w:rPr>
              <w:t>п</w:t>
            </w:r>
            <w:proofErr w:type="spellEnd"/>
            <w:proofErr w:type="gramEnd"/>
            <w:r w:rsidRPr="005A7F63">
              <w:rPr>
                <w:rFonts w:ascii="Times New Roman" w:hAnsi="Times New Roman" w:cs="Times New Roman"/>
                <w:b/>
                <w:sz w:val="24"/>
                <w:szCs w:val="24"/>
              </w:rPr>
              <w:t>/</w:t>
            </w:r>
            <w:proofErr w:type="spellStart"/>
            <w:r w:rsidRPr="005A7F63">
              <w:rPr>
                <w:rFonts w:ascii="Times New Roman" w:hAnsi="Times New Roman" w:cs="Times New Roman"/>
                <w:b/>
                <w:sz w:val="24"/>
                <w:szCs w:val="24"/>
              </w:rPr>
              <w:t>п</w:t>
            </w:r>
            <w:proofErr w:type="spellEnd"/>
          </w:p>
          <w:p w:rsidR="005A7F63" w:rsidRPr="005A7F63" w:rsidRDefault="005A7F63" w:rsidP="005A7F63">
            <w:pPr>
              <w:spacing w:after="0" w:line="240" w:lineRule="auto"/>
              <w:jc w:val="both"/>
              <w:rPr>
                <w:rFonts w:ascii="Times New Roman" w:hAnsi="Times New Roman" w:cs="Times New Roman"/>
                <w:b/>
                <w:sz w:val="24"/>
                <w:szCs w:val="24"/>
              </w:rPr>
            </w:pPr>
          </w:p>
        </w:tc>
        <w:tc>
          <w:tcPr>
            <w:tcW w:w="4696" w:type="dxa"/>
            <w:tcBorders>
              <w:top w:val="single" w:sz="4" w:space="0" w:color="000000"/>
              <w:left w:val="single" w:sz="4" w:space="0" w:color="000000"/>
              <w:bottom w:val="none" w:sz="0" w:space="0" w:color="000000"/>
              <w:right w:val="none" w:sz="0" w:space="0" w:color="000000"/>
            </w:tcBorders>
            <w:shd w:val="clear" w:color="auto" w:fill="FFFFFF"/>
            <w:vAlign w:val="center"/>
          </w:tcPr>
          <w:p w:rsidR="005A7F63" w:rsidRPr="005A7F63" w:rsidRDefault="005A7F63" w:rsidP="005A7F63">
            <w:pPr>
              <w:spacing w:after="0" w:line="240" w:lineRule="auto"/>
              <w:jc w:val="both"/>
              <w:rPr>
                <w:rFonts w:ascii="Times New Roman" w:hAnsi="Times New Roman" w:cs="Times New Roman"/>
                <w:b/>
                <w:sz w:val="24"/>
                <w:szCs w:val="24"/>
              </w:rPr>
            </w:pPr>
            <w:r w:rsidRPr="005A7F63">
              <w:rPr>
                <w:rFonts w:ascii="Times New Roman" w:hAnsi="Times New Roman" w:cs="Times New Roman"/>
                <w:b/>
                <w:sz w:val="24"/>
                <w:szCs w:val="24"/>
              </w:rPr>
              <w:t>Наименование</w:t>
            </w:r>
          </w:p>
          <w:p w:rsidR="005A7F63" w:rsidRPr="005A7F63" w:rsidRDefault="005A7F63" w:rsidP="005A7F63">
            <w:pPr>
              <w:spacing w:after="0" w:line="240" w:lineRule="auto"/>
              <w:jc w:val="both"/>
              <w:rPr>
                <w:rFonts w:ascii="Times New Roman" w:hAnsi="Times New Roman" w:cs="Times New Roman"/>
                <w:b/>
                <w:sz w:val="24"/>
                <w:szCs w:val="24"/>
              </w:rPr>
            </w:pPr>
            <w:r w:rsidRPr="005A7F63">
              <w:rPr>
                <w:rFonts w:ascii="Times New Roman" w:hAnsi="Times New Roman" w:cs="Times New Roman"/>
                <w:b/>
                <w:sz w:val="24"/>
                <w:szCs w:val="24"/>
              </w:rPr>
              <w:t>мероприятия</w:t>
            </w:r>
          </w:p>
        </w:tc>
        <w:tc>
          <w:tcPr>
            <w:tcW w:w="2054" w:type="dxa"/>
            <w:tcBorders>
              <w:top w:val="single" w:sz="4" w:space="0" w:color="000000"/>
              <w:left w:val="single" w:sz="4" w:space="0" w:color="000000"/>
              <w:bottom w:val="none" w:sz="0" w:space="0" w:color="000000"/>
              <w:right w:val="none" w:sz="0" w:space="0" w:color="000000"/>
            </w:tcBorders>
            <w:shd w:val="clear" w:color="auto" w:fill="FFFFFF"/>
            <w:vAlign w:val="center"/>
          </w:tcPr>
          <w:p w:rsidR="005A7F63" w:rsidRPr="005A7F63" w:rsidRDefault="005A7F63" w:rsidP="005A7F63">
            <w:pPr>
              <w:spacing w:after="0" w:line="240" w:lineRule="auto"/>
              <w:jc w:val="both"/>
              <w:rPr>
                <w:rFonts w:ascii="Times New Roman" w:hAnsi="Times New Roman" w:cs="Times New Roman"/>
                <w:b/>
                <w:sz w:val="24"/>
                <w:szCs w:val="24"/>
              </w:rPr>
            </w:pPr>
            <w:r w:rsidRPr="005A7F63">
              <w:rPr>
                <w:rFonts w:ascii="Times New Roman" w:hAnsi="Times New Roman" w:cs="Times New Roman"/>
                <w:b/>
                <w:sz w:val="24"/>
                <w:szCs w:val="24"/>
              </w:rPr>
              <w:t>Срок реализации мероприятия</w:t>
            </w:r>
          </w:p>
        </w:tc>
        <w:tc>
          <w:tcPr>
            <w:tcW w:w="2605" w:type="dxa"/>
            <w:tcBorders>
              <w:top w:val="single" w:sz="4" w:space="0" w:color="000000"/>
              <w:left w:val="single" w:sz="4" w:space="0" w:color="000000"/>
              <w:bottom w:val="none" w:sz="0" w:space="0" w:color="000000"/>
              <w:right w:val="single" w:sz="4" w:space="0" w:color="000000"/>
            </w:tcBorders>
            <w:shd w:val="clear" w:color="auto" w:fill="FFFFFF"/>
            <w:vAlign w:val="center"/>
          </w:tcPr>
          <w:p w:rsidR="005A7F63" w:rsidRPr="005A7F63" w:rsidRDefault="005A7F63" w:rsidP="005A7F63">
            <w:pPr>
              <w:spacing w:after="0" w:line="240" w:lineRule="auto"/>
              <w:jc w:val="both"/>
              <w:rPr>
                <w:rFonts w:ascii="Times New Roman" w:hAnsi="Times New Roman" w:cs="Times New Roman"/>
                <w:sz w:val="24"/>
                <w:szCs w:val="24"/>
              </w:rPr>
            </w:pPr>
            <w:r w:rsidRPr="005A7F63">
              <w:rPr>
                <w:rFonts w:ascii="Times New Roman" w:hAnsi="Times New Roman" w:cs="Times New Roman"/>
                <w:b/>
                <w:sz w:val="24"/>
                <w:szCs w:val="24"/>
              </w:rPr>
              <w:t>Ответственное должностное лицо</w:t>
            </w:r>
          </w:p>
        </w:tc>
      </w:tr>
      <w:tr w:rsidR="005A7F63" w:rsidRPr="005A7F63" w:rsidTr="005A7F63">
        <w:trPr>
          <w:trHeight w:hRule="exact" w:val="4578"/>
        </w:trPr>
        <w:tc>
          <w:tcPr>
            <w:tcW w:w="885" w:type="dxa"/>
            <w:tcBorders>
              <w:top w:val="single" w:sz="4" w:space="0" w:color="000000"/>
              <w:left w:val="single" w:sz="4" w:space="0" w:color="000000"/>
              <w:bottom w:val="none" w:sz="0" w:space="0" w:color="000000"/>
              <w:right w:val="none" w:sz="0" w:space="0" w:color="000000"/>
            </w:tcBorders>
            <w:shd w:val="clear" w:color="auto" w:fill="FFFFFF"/>
          </w:tcPr>
          <w:p w:rsidR="005A7F63" w:rsidRPr="005A7F63" w:rsidRDefault="005A7F63" w:rsidP="005A7F63">
            <w:pPr>
              <w:spacing w:after="0" w:line="240" w:lineRule="auto"/>
              <w:jc w:val="both"/>
              <w:rPr>
                <w:rFonts w:ascii="Times New Roman" w:hAnsi="Times New Roman" w:cs="Times New Roman"/>
                <w:sz w:val="24"/>
                <w:szCs w:val="24"/>
              </w:rPr>
            </w:pPr>
            <w:r w:rsidRPr="005A7F63">
              <w:rPr>
                <w:rFonts w:ascii="Times New Roman" w:hAnsi="Times New Roman" w:cs="Times New Roman"/>
                <w:sz w:val="24"/>
                <w:szCs w:val="24"/>
              </w:rPr>
              <w:t>1</w:t>
            </w:r>
          </w:p>
        </w:tc>
        <w:tc>
          <w:tcPr>
            <w:tcW w:w="4696" w:type="dxa"/>
            <w:tcBorders>
              <w:top w:val="single" w:sz="4" w:space="0" w:color="000000"/>
              <w:left w:val="single" w:sz="4" w:space="0" w:color="000000"/>
              <w:bottom w:val="none" w:sz="0" w:space="0" w:color="000000"/>
              <w:right w:val="none" w:sz="0" w:space="0" w:color="000000"/>
            </w:tcBorders>
            <w:shd w:val="clear" w:color="auto" w:fill="FFFFFF"/>
          </w:tcPr>
          <w:p w:rsidR="005A7F63" w:rsidRPr="005A7F63" w:rsidRDefault="005A7F63" w:rsidP="005A7F63">
            <w:pPr>
              <w:pStyle w:val="ConsPlusNormal"/>
              <w:jc w:val="both"/>
              <w:rPr>
                <w:rFonts w:ascii="Times New Roman" w:hAnsi="Times New Roman"/>
                <w:sz w:val="24"/>
                <w:szCs w:val="24"/>
              </w:rPr>
            </w:pPr>
            <w:r w:rsidRPr="005A7F63">
              <w:rPr>
                <w:rFonts w:ascii="Times New Roman" w:hAnsi="Times New Roman"/>
                <w:sz w:val="24"/>
                <w:szCs w:val="24"/>
              </w:rPr>
              <w:t>Информирование</w:t>
            </w:r>
          </w:p>
          <w:p w:rsidR="005A7F63" w:rsidRPr="005A7F63" w:rsidRDefault="005A7F63" w:rsidP="005A7F63">
            <w:pPr>
              <w:spacing w:after="0" w:line="240" w:lineRule="auto"/>
              <w:jc w:val="both"/>
              <w:rPr>
                <w:rFonts w:ascii="Times New Roman" w:hAnsi="Times New Roman" w:cs="Times New Roman"/>
                <w:sz w:val="24"/>
                <w:szCs w:val="24"/>
              </w:rPr>
            </w:pPr>
            <w:proofErr w:type="gramStart"/>
            <w:r w:rsidRPr="005A7F63">
              <w:rPr>
                <w:rFonts w:ascii="Times New Roman" w:hAnsi="Times New Roman" w:cs="Times New Roman"/>
                <w:sz w:val="24"/>
                <w:szCs w:val="24"/>
              </w:rPr>
              <w:t xml:space="preserve">осуществляется посредством размещения сведений, предусмотренных </w:t>
            </w:r>
            <w:hyperlink r:id="rId81" w:history="1">
              <w:r w:rsidRPr="005A7F63">
                <w:rPr>
                  <w:rStyle w:val="-"/>
                  <w:rFonts w:ascii="Times New Roman" w:hAnsi="Times New Roman" w:cs="Times New Roman"/>
                  <w:sz w:val="24"/>
                  <w:szCs w:val="24"/>
                </w:rPr>
                <w:t>частью 3 статьи 46</w:t>
              </w:r>
            </w:hyperlink>
            <w:r w:rsidRPr="005A7F63">
              <w:rPr>
                <w:rFonts w:ascii="Times New Roman" w:hAnsi="Times New Roman" w:cs="Times New Roman"/>
                <w:sz w:val="24"/>
                <w:szCs w:val="24"/>
              </w:rPr>
              <w:t xml:space="preserve"> Федерального закона от 31.07.2020 № 248-ФЗ «О государственном контроле (надзоре) и муниципальном контроле в Российской Федерации» на официальном сайте муниципального образования </w:t>
            </w:r>
            <w:proofErr w:type="spellStart"/>
            <w:r w:rsidRPr="005A7F63">
              <w:rPr>
                <w:rFonts w:ascii="Times New Roman" w:hAnsi="Times New Roman" w:cs="Times New Roman"/>
                <w:sz w:val="24"/>
                <w:szCs w:val="24"/>
              </w:rPr>
              <w:t>Шарьинский</w:t>
            </w:r>
            <w:proofErr w:type="spellEnd"/>
            <w:r w:rsidRPr="005A7F63">
              <w:rPr>
                <w:rFonts w:ascii="Times New Roman" w:hAnsi="Times New Roman" w:cs="Times New Roman"/>
                <w:sz w:val="24"/>
                <w:szCs w:val="24"/>
              </w:rPr>
              <w:t xml:space="preserve"> муниципальный район в сети «Интернет»: </w:t>
            </w:r>
            <w:proofErr w:type="spellStart"/>
            <w:r w:rsidRPr="005A7F63">
              <w:rPr>
                <w:rFonts w:ascii="Times New Roman" w:hAnsi="Times New Roman" w:cs="Times New Roman"/>
                <w:sz w:val="24"/>
                <w:szCs w:val="24"/>
                <w:lang w:val="en-US"/>
              </w:rPr>
              <w:t>admshmr</w:t>
            </w:r>
            <w:proofErr w:type="spellEnd"/>
            <w:r w:rsidRPr="005A7F63">
              <w:rPr>
                <w:rFonts w:ascii="Times New Roman" w:hAnsi="Times New Roman" w:cs="Times New Roman"/>
                <w:sz w:val="24"/>
                <w:szCs w:val="24"/>
              </w:rPr>
              <w:t>.</w:t>
            </w:r>
            <w:proofErr w:type="spellStart"/>
            <w:r w:rsidRPr="005A7F63">
              <w:rPr>
                <w:rFonts w:ascii="Times New Roman" w:hAnsi="Times New Roman" w:cs="Times New Roman"/>
                <w:sz w:val="24"/>
                <w:szCs w:val="24"/>
                <w:lang w:val="en-US"/>
              </w:rPr>
              <w:t>ru</w:t>
            </w:r>
            <w:proofErr w:type="spellEnd"/>
            <w:r w:rsidRPr="005A7F63">
              <w:rPr>
                <w:rFonts w:ascii="Times New Roman" w:hAnsi="Times New Roman" w:cs="Times New Roman"/>
                <w:sz w:val="24"/>
                <w:szCs w:val="24"/>
              </w:rPr>
              <w:t xml:space="preserve"> ,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5A7F63" w:rsidRPr="005A7F63" w:rsidRDefault="005A7F63" w:rsidP="005A7F63">
            <w:pPr>
              <w:pStyle w:val="ConsPlusNormal"/>
              <w:jc w:val="both"/>
              <w:rPr>
                <w:rFonts w:ascii="Times New Roman" w:hAnsi="Times New Roman"/>
                <w:sz w:val="24"/>
                <w:szCs w:val="24"/>
              </w:rPr>
            </w:pPr>
          </w:p>
          <w:p w:rsidR="005A7F63" w:rsidRPr="005A7F63" w:rsidRDefault="005A7F63" w:rsidP="005A7F63">
            <w:pPr>
              <w:spacing w:after="0" w:line="240" w:lineRule="auto"/>
              <w:jc w:val="both"/>
              <w:rPr>
                <w:rFonts w:ascii="Times New Roman" w:hAnsi="Times New Roman" w:cs="Times New Roman"/>
                <w:sz w:val="24"/>
                <w:szCs w:val="24"/>
              </w:rPr>
            </w:pPr>
          </w:p>
          <w:p w:rsidR="005A7F63" w:rsidRPr="005A7F63" w:rsidRDefault="005A7F63" w:rsidP="005A7F63">
            <w:pPr>
              <w:spacing w:after="0" w:line="240" w:lineRule="auto"/>
              <w:jc w:val="both"/>
              <w:rPr>
                <w:rFonts w:ascii="Times New Roman" w:hAnsi="Times New Roman" w:cs="Times New Roman"/>
                <w:sz w:val="24"/>
                <w:szCs w:val="24"/>
              </w:rPr>
            </w:pPr>
          </w:p>
          <w:p w:rsidR="005A7F63" w:rsidRPr="005A7F63" w:rsidRDefault="005A7F63" w:rsidP="005A7F63">
            <w:pPr>
              <w:spacing w:after="0" w:line="240" w:lineRule="auto"/>
              <w:jc w:val="both"/>
              <w:rPr>
                <w:rFonts w:ascii="Times New Roman" w:hAnsi="Times New Roman" w:cs="Times New Roman"/>
                <w:sz w:val="24"/>
                <w:szCs w:val="24"/>
              </w:rPr>
            </w:pPr>
          </w:p>
          <w:p w:rsidR="005A7F63" w:rsidRPr="005A7F63" w:rsidRDefault="005A7F63" w:rsidP="005A7F63">
            <w:pPr>
              <w:spacing w:after="0" w:line="240" w:lineRule="auto"/>
              <w:jc w:val="both"/>
              <w:rPr>
                <w:rFonts w:ascii="Times New Roman" w:hAnsi="Times New Roman" w:cs="Times New Roman"/>
                <w:sz w:val="24"/>
                <w:szCs w:val="24"/>
              </w:rPr>
            </w:pPr>
          </w:p>
          <w:p w:rsidR="005A7F63" w:rsidRPr="005A7F63" w:rsidRDefault="005A7F63" w:rsidP="005A7F63">
            <w:pPr>
              <w:spacing w:after="0" w:line="240" w:lineRule="auto"/>
              <w:jc w:val="both"/>
              <w:rPr>
                <w:rFonts w:ascii="Times New Roman" w:hAnsi="Times New Roman" w:cs="Times New Roman"/>
                <w:sz w:val="24"/>
                <w:szCs w:val="24"/>
              </w:rPr>
            </w:pPr>
          </w:p>
          <w:p w:rsidR="005A7F63" w:rsidRPr="005A7F63" w:rsidRDefault="005A7F63" w:rsidP="005A7F63">
            <w:pPr>
              <w:spacing w:after="0" w:line="240" w:lineRule="auto"/>
              <w:jc w:val="both"/>
              <w:rPr>
                <w:rFonts w:ascii="Times New Roman" w:hAnsi="Times New Roman" w:cs="Times New Roman"/>
                <w:sz w:val="24"/>
                <w:szCs w:val="24"/>
              </w:rPr>
            </w:pPr>
          </w:p>
          <w:p w:rsidR="005A7F63" w:rsidRPr="005A7F63" w:rsidRDefault="005A7F63" w:rsidP="005A7F63">
            <w:pPr>
              <w:spacing w:after="0" w:line="240" w:lineRule="auto"/>
              <w:jc w:val="both"/>
              <w:rPr>
                <w:rFonts w:ascii="Times New Roman" w:hAnsi="Times New Roman" w:cs="Times New Roman"/>
                <w:sz w:val="24"/>
                <w:szCs w:val="24"/>
              </w:rPr>
            </w:pPr>
          </w:p>
          <w:p w:rsidR="005A7F63" w:rsidRPr="005A7F63" w:rsidRDefault="005A7F63" w:rsidP="005A7F63">
            <w:pPr>
              <w:spacing w:after="0" w:line="240" w:lineRule="auto"/>
              <w:jc w:val="both"/>
              <w:rPr>
                <w:rFonts w:ascii="Times New Roman" w:hAnsi="Times New Roman" w:cs="Times New Roman"/>
                <w:sz w:val="24"/>
                <w:szCs w:val="24"/>
              </w:rPr>
            </w:pPr>
          </w:p>
          <w:p w:rsidR="005A7F63" w:rsidRPr="005A7F63" w:rsidRDefault="005A7F63" w:rsidP="005A7F63">
            <w:pPr>
              <w:spacing w:after="0" w:line="240" w:lineRule="auto"/>
              <w:jc w:val="both"/>
              <w:rPr>
                <w:rFonts w:ascii="Times New Roman" w:hAnsi="Times New Roman" w:cs="Times New Roman"/>
                <w:sz w:val="24"/>
                <w:szCs w:val="24"/>
              </w:rPr>
            </w:pPr>
          </w:p>
          <w:p w:rsidR="005A7F63" w:rsidRPr="005A7F63" w:rsidRDefault="005A7F63" w:rsidP="005A7F63">
            <w:pPr>
              <w:spacing w:after="0" w:line="240" w:lineRule="auto"/>
              <w:jc w:val="both"/>
              <w:rPr>
                <w:rFonts w:ascii="Times New Roman" w:hAnsi="Times New Roman" w:cs="Times New Roman"/>
                <w:sz w:val="24"/>
                <w:szCs w:val="24"/>
              </w:rPr>
            </w:pPr>
          </w:p>
          <w:p w:rsidR="005A7F63" w:rsidRPr="005A7F63" w:rsidRDefault="005A7F63" w:rsidP="005A7F63">
            <w:pPr>
              <w:spacing w:after="0" w:line="240" w:lineRule="auto"/>
              <w:jc w:val="both"/>
              <w:rPr>
                <w:rFonts w:ascii="Times New Roman" w:hAnsi="Times New Roman" w:cs="Times New Roman"/>
                <w:sz w:val="24"/>
                <w:szCs w:val="24"/>
              </w:rPr>
            </w:pPr>
          </w:p>
          <w:p w:rsidR="005A7F63" w:rsidRPr="005A7F63" w:rsidRDefault="005A7F63" w:rsidP="005A7F63">
            <w:pPr>
              <w:spacing w:after="0" w:line="240" w:lineRule="auto"/>
              <w:jc w:val="both"/>
              <w:rPr>
                <w:rFonts w:ascii="Times New Roman" w:hAnsi="Times New Roman" w:cs="Times New Roman"/>
                <w:sz w:val="24"/>
                <w:szCs w:val="24"/>
              </w:rPr>
            </w:pPr>
          </w:p>
          <w:p w:rsidR="005A7F63" w:rsidRPr="005A7F63" w:rsidRDefault="005A7F63" w:rsidP="005A7F63">
            <w:pPr>
              <w:spacing w:after="0" w:line="240" w:lineRule="auto"/>
              <w:jc w:val="both"/>
              <w:rPr>
                <w:rFonts w:ascii="Times New Roman" w:hAnsi="Times New Roman" w:cs="Times New Roman"/>
                <w:sz w:val="24"/>
                <w:szCs w:val="24"/>
              </w:rPr>
            </w:pPr>
          </w:p>
          <w:p w:rsidR="005A7F63" w:rsidRPr="005A7F63" w:rsidRDefault="005A7F63" w:rsidP="005A7F63">
            <w:pPr>
              <w:spacing w:after="0" w:line="240" w:lineRule="auto"/>
              <w:jc w:val="both"/>
              <w:rPr>
                <w:rFonts w:ascii="Times New Roman" w:hAnsi="Times New Roman" w:cs="Times New Roman"/>
                <w:sz w:val="24"/>
                <w:szCs w:val="24"/>
              </w:rPr>
            </w:pPr>
          </w:p>
          <w:p w:rsidR="005A7F63" w:rsidRPr="005A7F63" w:rsidRDefault="005A7F63" w:rsidP="005A7F63">
            <w:pPr>
              <w:spacing w:after="0" w:line="240" w:lineRule="auto"/>
              <w:jc w:val="both"/>
              <w:rPr>
                <w:rFonts w:ascii="Times New Roman" w:hAnsi="Times New Roman" w:cs="Times New Roman"/>
                <w:sz w:val="24"/>
                <w:szCs w:val="24"/>
              </w:rPr>
            </w:pPr>
          </w:p>
          <w:p w:rsidR="005A7F63" w:rsidRPr="005A7F63" w:rsidRDefault="005A7F63" w:rsidP="005A7F63">
            <w:pPr>
              <w:spacing w:after="0" w:line="240" w:lineRule="auto"/>
              <w:jc w:val="both"/>
              <w:rPr>
                <w:rFonts w:ascii="Times New Roman" w:hAnsi="Times New Roman" w:cs="Times New Roman"/>
                <w:sz w:val="24"/>
                <w:szCs w:val="24"/>
              </w:rPr>
            </w:pPr>
          </w:p>
        </w:tc>
        <w:tc>
          <w:tcPr>
            <w:tcW w:w="2054" w:type="dxa"/>
            <w:tcBorders>
              <w:top w:val="single" w:sz="4" w:space="0" w:color="000000"/>
              <w:left w:val="single" w:sz="4" w:space="0" w:color="000000"/>
              <w:bottom w:val="none" w:sz="0" w:space="0" w:color="000000"/>
              <w:right w:val="none" w:sz="0" w:space="0" w:color="000000"/>
            </w:tcBorders>
            <w:shd w:val="clear" w:color="auto" w:fill="FFFFFF"/>
          </w:tcPr>
          <w:p w:rsidR="005A7F63" w:rsidRPr="005A7F63" w:rsidRDefault="005A7F63" w:rsidP="005A7F63">
            <w:pPr>
              <w:spacing w:after="0" w:line="240" w:lineRule="auto"/>
              <w:jc w:val="both"/>
              <w:rPr>
                <w:rFonts w:ascii="Times New Roman" w:hAnsi="Times New Roman" w:cs="Times New Roman"/>
                <w:sz w:val="24"/>
                <w:szCs w:val="24"/>
              </w:rPr>
            </w:pPr>
            <w:r w:rsidRPr="005A7F63">
              <w:rPr>
                <w:rFonts w:ascii="Times New Roman" w:hAnsi="Times New Roman" w:cs="Times New Roman"/>
                <w:sz w:val="24"/>
                <w:szCs w:val="24"/>
              </w:rPr>
              <w:t>Постоянно</w:t>
            </w:r>
          </w:p>
        </w:tc>
        <w:tc>
          <w:tcPr>
            <w:tcW w:w="2605" w:type="dxa"/>
            <w:tcBorders>
              <w:top w:val="single" w:sz="4" w:space="0" w:color="000000"/>
              <w:left w:val="single" w:sz="4" w:space="0" w:color="000000"/>
              <w:bottom w:val="none" w:sz="0" w:space="0" w:color="000000"/>
              <w:right w:val="single" w:sz="4" w:space="0" w:color="000000"/>
            </w:tcBorders>
            <w:shd w:val="clear" w:color="auto" w:fill="FFFFFF"/>
          </w:tcPr>
          <w:p w:rsidR="005A7F63" w:rsidRPr="005A7F63" w:rsidRDefault="005A7F63" w:rsidP="005A7F63">
            <w:pPr>
              <w:spacing w:after="0" w:line="240" w:lineRule="auto"/>
              <w:jc w:val="both"/>
              <w:rPr>
                <w:rFonts w:ascii="Times New Roman" w:hAnsi="Times New Roman" w:cs="Times New Roman"/>
                <w:sz w:val="24"/>
                <w:szCs w:val="24"/>
              </w:rPr>
            </w:pPr>
            <w:r w:rsidRPr="005A7F63">
              <w:rPr>
                <w:rFonts w:ascii="Times New Roman" w:hAnsi="Times New Roman" w:cs="Times New Roman"/>
                <w:sz w:val="24"/>
                <w:szCs w:val="24"/>
              </w:rPr>
              <w:t>Муниципальный инспектор</w:t>
            </w:r>
          </w:p>
          <w:p w:rsidR="005A7F63" w:rsidRPr="005A7F63" w:rsidRDefault="005A7F63" w:rsidP="005A7F63">
            <w:pPr>
              <w:spacing w:after="0" w:line="240" w:lineRule="auto"/>
              <w:jc w:val="both"/>
              <w:rPr>
                <w:rFonts w:ascii="Times New Roman" w:hAnsi="Times New Roman" w:cs="Times New Roman"/>
                <w:sz w:val="24"/>
                <w:szCs w:val="24"/>
              </w:rPr>
            </w:pPr>
          </w:p>
        </w:tc>
      </w:tr>
      <w:tr w:rsidR="005A7F63" w:rsidRPr="005A7F63" w:rsidTr="005A7F63">
        <w:trPr>
          <w:trHeight w:hRule="exact" w:val="5810"/>
        </w:trPr>
        <w:tc>
          <w:tcPr>
            <w:tcW w:w="885" w:type="dxa"/>
            <w:tcBorders>
              <w:top w:val="single" w:sz="4" w:space="0" w:color="000000"/>
              <w:left w:val="single" w:sz="4" w:space="0" w:color="000000"/>
              <w:bottom w:val="single" w:sz="4" w:space="0" w:color="000000"/>
              <w:right w:val="none" w:sz="0" w:space="0" w:color="000000"/>
            </w:tcBorders>
            <w:shd w:val="clear" w:color="auto" w:fill="FFFFFF"/>
          </w:tcPr>
          <w:p w:rsidR="005A7F63" w:rsidRPr="005A7F63" w:rsidRDefault="005A7F63" w:rsidP="005A7F63">
            <w:pPr>
              <w:spacing w:after="0" w:line="240" w:lineRule="auto"/>
              <w:jc w:val="both"/>
              <w:rPr>
                <w:rFonts w:ascii="Times New Roman" w:hAnsi="Times New Roman" w:cs="Times New Roman"/>
                <w:sz w:val="24"/>
                <w:szCs w:val="24"/>
              </w:rPr>
            </w:pPr>
            <w:r w:rsidRPr="005A7F63">
              <w:rPr>
                <w:rFonts w:ascii="Times New Roman" w:hAnsi="Times New Roman" w:cs="Times New Roman"/>
                <w:sz w:val="24"/>
                <w:szCs w:val="24"/>
              </w:rPr>
              <w:t>2</w:t>
            </w:r>
          </w:p>
        </w:tc>
        <w:tc>
          <w:tcPr>
            <w:tcW w:w="4696" w:type="dxa"/>
            <w:tcBorders>
              <w:top w:val="single" w:sz="4" w:space="0" w:color="000000"/>
              <w:left w:val="single" w:sz="4" w:space="0" w:color="000000"/>
              <w:bottom w:val="single" w:sz="4" w:space="0" w:color="000000"/>
              <w:right w:val="none" w:sz="0" w:space="0" w:color="000000"/>
            </w:tcBorders>
            <w:shd w:val="clear" w:color="auto" w:fill="FFFFFF"/>
          </w:tcPr>
          <w:p w:rsidR="005A7F63" w:rsidRPr="005A7F63" w:rsidRDefault="005A7F63" w:rsidP="005A7F63">
            <w:pPr>
              <w:pStyle w:val="ConsPlusNormal"/>
              <w:jc w:val="both"/>
              <w:rPr>
                <w:rFonts w:ascii="Times New Roman" w:hAnsi="Times New Roman"/>
                <w:sz w:val="24"/>
                <w:szCs w:val="24"/>
              </w:rPr>
            </w:pPr>
            <w:r w:rsidRPr="005A7F63">
              <w:rPr>
                <w:rFonts w:ascii="Times New Roman" w:hAnsi="Times New Roman"/>
                <w:sz w:val="24"/>
                <w:szCs w:val="24"/>
              </w:rPr>
              <w:t>Обобщение правоприменительной практики</w:t>
            </w:r>
          </w:p>
          <w:p w:rsidR="005A7F63" w:rsidRPr="005A7F63" w:rsidRDefault="005A7F63" w:rsidP="005A7F63">
            <w:pPr>
              <w:pStyle w:val="ConsPlusNormal"/>
              <w:jc w:val="both"/>
              <w:rPr>
                <w:rFonts w:ascii="Times New Roman" w:hAnsi="Times New Roman"/>
                <w:sz w:val="24"/>
                <w:szCs w:val="24"/>
              </w:rPr>
            </w:pPr>
            <w:r w:rsidRPr="005A7F63">
              <w:rPr>
                <w:rFonts w:ascii="Times New Roman" w:hAnsi="Times New Roman"/>
                <w:sz w:val="24"/>
                <w:szCs w:val="24"/>
              </w:rPr>
              <w:t>Обобщение правоприменительной практики осуществляется посредством сбора и анализа данных о проведенных контрольных мероприятиях и их результатах.</w:t>
            </w:r>
          </w:p>
          <w:p w:rsidR="005A7F63" w:rsidRPr="005A7F63" w:rsidRDefault="005A7F63" w:rsidP="005A7F63">
            <w:pPr>
              <w:pStyle w:val="ConsPlusNormal"/>
              <w:jc w:val="both"/>
              <w:rPr>
                <w:rFonts w:ascii="Times New Roman" w:hAnsi="Times New Roman"/>
                <w:sz w:val="24"/>
                <w:szCs w:val="24"/>
              </w:rPr>
            </w:pPr>
            <w:r w:rsidRPr="005A7F63">
              <w:rPr>
                <w:rFonts w:ascii="Times New Roman" w:hAnsi="Times New Roman"/>
                <w:sz w:val="24"/>
                <w:szCs w:val="24"/>
              </w:rPr>
              <w:t xml:space="preserve">По итогам обобщения правоприменительной практики администрация </w:t>
            </w:r>
            <w:proofErr w:type="spellStart"/>
            <w:r w:rsidRPr="005A7F63">
              <w:rPr>
                <w:rFonts w:ascii="Times New Roman" w:hAnsi="Times New Roman"/>
                <w:sz w:val="24"/>
                <w:szCs w:val="24"/>
              </w:rPr>
              <w:t>Шарьинского</w:t>
            </w:r>
            <w:proofErr w:type="spellEnd"/>
            <w:r w:rsidRPr="005A7F63">
              <w:rPr>
                <w:rFonts w:ascii="Times New Roman" w:hAnsi="Times New Roman"/>
                <w:sz w:val="24"/>
                <w:szCs w:val="24"/>
              </w:rPr>
              <w:t xml:space="preserve"> муниципального района  готовит доклад, содержащий результаты обобщения правоприменительной практики по осуществлению муниципального земельного контроля, </w:t>
            </w:r>
          </w:p>
          <w:p w:rsidR="005A7F63" w:rsidRPr="005A7F63" w:rsidRDefault="005A7F63" w:rsidP="005A7F63">
            <w:pPr>
              <w:pStyle w:val="ConsPlusNormal"/>
              <w:jc w:val="both"/>
              <w:rPr>
                <w:rFonts w:ascii="Times New Roman" w:hAnsi="Times New Roman"/>
                <w:sz w:val="24"/>
                <w:szCs w:val="24"/>
              </w:rPr>
            </w:pPr>
          </w:p>
          <w:p w:rsidR="005A7F63" w:rsidRPr="005A7F63" w:rsidRDefault="005A7F63" w:rsidP="005A7F63">
            <w:pPr>
              <w:spacing w:after="0" w:line="240" w:lineRule="auto"/>
              <w:jc w:val="both"/>
              <w:rPr>
                <w:rFonts w:ascii="Times New Roman" w:hAnsi="Times New Roman" w:cs="Times New Roman"/>
                <w:sz w:val="24"/>
                <w:szCs w:val="24"/>
              </w:rPr>
            </w:pPr>
          </w:p>
        </w:tc>
        <w:tc>
          <w:tcPr>
            <w:tcW w:w="2054" w:type="dxa"/>
            <w:tcBorders>
              <w:top w:val="single" w:sz="4" w:space="0" w:color="000000"/>
              <w:left w:val="single" w:sz="4" w:space="0" w:color="000000"/>
              <w:bottom w:val="single" w:sz="4" w:space="0" w:color="000000"/>
              <w:right w:val="none" w:sz="0" w:space="0" w:color="000000"/>
            </w:tcBorders>
            <w:shd w:val="clear" w:color="auto" w:fill="FFFFFF"/>
          </w:tcPr>
          <w:p w:rsidR="005A7F63" w:rsidRPr="005A7F63" w:rsidRDefault="005A7F63" w:rsidP="005A7F63">
            <w:pPr>
              <w:spacing w:after="0" w:line="240" w:lineRule="auto"/>
              <w:jc w:val="both"/>
              <w:rPr>
                <w:rFonts w:ascii="Times New Roman" w:hAnsi="Times New Roman" w:cs="Times New Roman"/>
                <w:sz w:val="24"/>
                <w:szCs w:val="24"/>
              </w:rPr>
            </w:pPr>
            <w:r w:rsidRPr="005A7F63">
              <w:rPr>
                <w:rFonts w:ascii="Times New Roman" w:hAnsi="Times New Roman" w:cs="Times New Roman"/>
                <w:sz w:val="24"/>
                <w:szCs w:val="24"/>
              </w:rPr>
              <w:t>В срок до 1 июля года, следующего за отчетным годом, размещается на официальном портале муниципального образования</w:t>
            </w:r>
          </w:p>
        </w:tc>
        <w:tc>
          <w:tcPr>
            <w:tcW w:w="2605" w:type="dxa"/>
            <w:tcBorders>
              <w:top w:val="single" w:sz="4" w:space="0" w:color="000000"/>
              <w:left w:val="single" w:sz="4" w:space="0" w:color="000000"/>
              <w:bottom w:val="single" w:sz="4" w:space="0" w:color="000000"/>
              <w:right w:val="single" w:sz="4" w:space="0" w:color="000000"/>
            </w:tcBorders>
            <w:shd w:val="clear" w:color="auto" w:fill="FFFFFF"/>
          </w:tcPr>
          <w:p w:rsidR="005A7F63" w:rsidRPr="005A7F63" w:rsidRDefault="005A7F63" w:rsidP="005A7F63">
            <w:pPr>
              <w:spacing w:after="0" w:line="240" w:lineRule="auto"/>
              <w:jc w:val="both"/>
              <w:rPr>
                <w:rFonts w:ascii="Times New Roman" w:hAnsi="Times New Roman" w:cs="Times New Roman"/>
                <w:sz w:val="24"/>
                <w:szCs w:val="24"/>
              </w:rPr>
            </w:pPr>
            <w:r w:rsidRPr="005A7F63">
              <w:rPr>
                <w:rFonts w:ascii="Times New Roman" w:hAnsi="Times New Roman" w:cs="Times New Roman"/>
                <w:sz w:val="24"/>
                <w:szCs w:val="24"/>
              </w:rPr>
              <w:t>Муниципальный инспектор</w:t>
            </w:r>
          </w:p>
        </w:tc>
      </w:tr>
      <w:tr w:rsidR="005A7F63" w:rsidRPr="005A7F63" w:rsidTr="005A7F63">
        <w:trPr>
          <w:trHeight w:hRule="exact" w:val="5669"/>
        </w:trPr>
        <w:tc>
          <w:tcPr>
            <w:tcW w:w="885" w:type="dxa"/>
            <w:tcBorders>
              <w:top w:val="single" w:sz="4" w:space="0" w:color="000000"/>
              <w:left w:val="single" w:sz="4" w:space="0" w:color="000000"/>
              <w:bottom w:val="single" w:sz="4" w:space="0" w:color="000000"/>
              <w:right w:val="none" w:sz="0" w:space="0" w:color="000000"/>
            </w:tcBorders>
            <w:shd w:val="clear" w:color="auto" w:fill="FFFFFF"/>
          </w:tcPr>
          <w:p w:rsidR="005A7F63" w:rsidRPr="005A7F63" w:rsidRDefault="005A7F63" w:rsidP="005A7F63">
            <w:pPr>
              <w:widowControl w:val="0"/>
              <w:spacing w:after="0" w:line="240" w:lineRule="auto"/>
              <w:jc w:val="both"/>
              <w:rPr>
                <w:rFonts w:ascii="Times New Roman" w:hAnsi="Times New Roman" w:cs="Times New Roman"/>
                <w:sz w:val="24"/>
                <w:szCs w:val="24"/>
              </w:rPr>
            </w:pPr>
            <w:r w:rsidRPr="005A7F63">
              <w:rPr>
                <w:rFonts w:ascii="Times New Roman" w:eastAsia="Courier New" w:hAnsi="Times New Roman" w:cs="Times New Roman"/>
                <w:color w:val="000000"/>
                <w:sz w:val="24"/>
                <w:szCs w:val="24"/>
              </w:rPr>
              <w:lastRenderedPageBreak/>
              <w:t>3</w:t>
            </w:r>
          </w:p>
        </w:tc>
        <w:tc>
          <w:tcPr>
            <w:tcW w:w="4696" w:type="dxa"/>
            <w:tcBorders>
              <w:top w:val="single" w:sz="4" w:space="0" w:color="000000"/>
              <w:left w:val="single" w:sz="4" w:space="0" w:color="000000"/>
              <w:bottom w:val="single" w:sz="4" w:space="0" w:color="000000"/>
              <w:right w:val="none" w:sz="0" w:space="0" w:color="000000"/>
            </w:tcBorders>
            <w:shd w:val="clear" w:color="auto" w:fill="FFFFFF"/>
          </w:tcPr>
          <w:p w:rsidR="005A7F63" w:rsidRPr="005A7F63" w:rsidRDefault="005A7F63" w:rsidP="005A7F63">
            <w:pPr>
              <w:pStyle w:val="ConsPlusNormal"/>
              <w:jc w:val="both"/>
              <w:rPr>
                <w:rFonts w:ascii="Times New Roman" w:hAnsi="Times New Roman"/>
                <w:sz w:val="24"/>
                <w:szCs w:val="24"/>
              </w:rPr>
            </w:pPr>
            <w:r w:rsidRPr="005A7F63">
              <w:rPr>
                <w:rFonts w:ascii="Times New Roman" w:hAnsi="Times New Roman"/>
                <w:sz w:val="24"/>
                <w:szCs w:val="24"/>
              </w:rPr>
              <w:t>Объявление предостережения</w:t>
            </w:r>
          </w:p>
          <w:p w:rsidR="005A7F63" w:rsidRPr="005A7F63" w:rsidRDefault="005A7F63" w:rsidP="005A7F63">
            <w:pPr>
              <w:pStyle w:val="ConsPlusNormal"/>
              <w:jc w:val="both"/>
              <w:rPr>
                <w:rFonts w:ascii="Times New Roman" w:hAnsi="Times New Roman"/>
                <w:sz w:val="24"/>
                <w:szCs w:val="24"/>
              </w:rPr>
            </w:pPr>
            <w:proofErr w:type="gramStart"/>
            <w:r w:rsidRPr="005A7F63">
              <w:rPr>
                <w:rFonts w:ascii="Times New Roman" w:hAnsi="Times New Roman"/>
                <w:sz w:val="24"/>
                <w:szCs w:val="24"/>
              </w:rPr>
              <w:t xml:space="preserve">Предостережение о недопустимости нарушения обязательных требований объявляется контролируемому лицу в случае наличия у администрации </w:t>
            </w:r>
            <w:proofErr w:type="spellStart"/>
            <w:r w:rsidRPr="005A7F63">
              <w:rPr>
                <w:rFonts w:ascii="Times New Roman" w:hAnsi="Times New Roman"/>
                <w:sz w:val="24"/>
                <w:szCs w:val="24"/>
              </w:rPr>
              <w:t>Шарьинского</w:t>
            </w:r>
            <w:proofErr w:type="spellEnd"/>
            <w:r w:rsidRPr="005A7F63">
              <w:rPr>
                <w:rFonts w:ascii="Times New Roman" w:hAnsi="Times New Roman"/>
                <w:sz w:val="24"/>
                <w:szCs w:val="24"/>
              </w:rPr>
              <w:t xml:space="preserve"> муниципального района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p>
          <w:p w:rsidR="005A7F63" w:rsidRPr="005A7F63" w:rsidRDefault="005A7F63" w:rsidP="005A7F63">
            <w:pPr>
              <w:widowControl w:val="0"/>
              <w:spacing w:after="0" w:line="240" w:lineRule="auto"/>
              <w:jc w:val="both"/>
              <w:rPr>
                <w:rFonts w:ascii="Times New Roman" w:hAnsi="Times New Roman" w:cs="Times New Roman"/>
                <w:sz w:val="24"/>
                <w:szCs w:val="24"/>
              </w:rPr>
            </w:pPr>
          </w:p>
        </w:tc>
        <w:tc>
          <w:tcPr>
            <w:tcW w:w="2054" w:type="dxa"/>
            <w:tcBorders>
              <w:top w:val="single" w:sz="4" w:space="0" w:color="000000"/>
              <w:left w:val="single" w:sz="4" w:space="0" w:color="000000"/>
              <w:bottom w:val="single" w:sz="4" w:space="0" w:color="000000"/>
              <w:right w:val="none" w:sz="0" w:space="0" w:color="000000"/>
            </w:tcBorders>
            <w:shd w:val="clear" w:color="auto" w:fill="FFFFFF"/>
          </w:tcPr>
          <w:p w:rsidR="005A7F63" w:rsidRPr="005A7F63" w:rsidRDefault="005A7F63" w:rsidP="005A7F63">
            <w:pPr>
              <w:widowControl w:val="0"/>
              <w:spacing w:after="0" w:line="240" w:lineRule="auto"/>
              <w:jc w:val="both"/>
              <w:rPr>
                <w:rFonts w:ascii="Times New Roman" w:eastAsia="Courier New" w:hAnsi="Times New Roman" w:cs="Times New Roman"/>
                <w:color w:val="000000"/>
                <w:sz w:val="24"/>
                <w:szCs w:val="24"/>
              </w:rPr>
            </w:pPr>
            <w:r w:rsidRPr="005A7F63">
              <w:rPr>
                <w:rFonts w:ascii="Times New Roman" w:hAnsi="Times New Roman" w:cs="Times New Roman"/>
                <w:color w:val="000000"/>
                <w:sz w:val="24"/>
                <w:szCs w:val="24"/>
                <w:shd w:val="clear" w:color="auto" w:fill="FFFFFF"/>
              </w:rPr>
              <w:t>По мере появления оснований, предусмотренных законодательством</w:t>
            </w:r>
          </w:p>
        </w:tc>
        <w:tc>
          <w:tcPr>
            <w:tcW w:w="2605" w:type="dxa"/>
            <w:tcBorders>
              <w:top w:val="single" w:sz="4" w:space="0" w:color="000000"/>
              <w:left w:val="single" w:sz="4" w:space="0" w:color="000000"/>
              <w:bottom w:val="single" w:sz="4" w:space="0" w:color="000000"/>
              <w:right w:val="single" w:sz="4" w:space="0" w:color="000000"/>
            </w:tcBorders>
            <w:shd w:val="clear" w:color="auto" w:fill="FFFFFF"/>
          </w:tcPr>
          <w:p w:rsidR="005A7F63" w:rsidRPr="005A7F63" w:rsidRDefault="005A7F63" w:rsidP="005A7F63">
            <w:pPr>
              <w:widowControl w:val="0"/>
              <w:spacing w:after="0" w:line="240" w:lineRule="auto"/>
              <w:jc w:val="both"/>
              <w:rPr>
                <w:rFonts w:ascii="Times New Roman" w:hAnsi="Times New Roman" w:cs="Times New Roman"/>
                <w:sz w:val="24"/>
                <w:szCs w:val="24"/>
              </w:rPr>
            </w:pPr>
            <w:r w:rsidRPr="005A7F63">
              <w:rPr>
                <w:rFonts w:ascii="Times New Roman" w:eastAsia="Courier New" w:hAnsi="Times New Roman" w:cs="Times New Roman"/>
                <w:color w:val="000000"/>
                <w:sz w:val="24"/>
                <w:szCs w:val="24"/>
              </w:rPr>
              <w:t>Муниципальный инспектор</w:t>
            </w:r>
          </w:p>
        </w:tc>
      </w:tr>
      <w:tr w:rsidR="005A7F63" w:rsidRPr="005A7F63" w:rsidTr="005A7F63">
        <w:trPr>
          <w:trHeight w:hRule="exact" w:val="8078"/>
        </w:trPr>
        <w:tc>
          <w:tcPr>
            <w:tcW w:w="885" w:type="dxa"/>
            <w:tcBorders>
              <w:top w:val="single" w:sz="4" w:space="0" w:color="000000"/>
              <w:left w:val="single" w:sz="4" w:space="0" w:color="000000"/>
              <w:bottom w:val="single" w:sz="4" w:space="0" w:color="000000"/>
              <w:right w:val="none" w:sz="0" w:space="0" w:color="000000"/>
            </w:tcBorders>
            <w:shd w:val="clear" w:color="auto" w:fill="FFFFFF"/>
          </w:tcPr>
          <w:p w:rsidR="005A7F63" w:rsidRPr="005A7F63" w:rsidRDefault="005A7F63" w:rsidP="005A7F63">
            <w:pPr>
              <w:widowControl w:val="0"/>
              <w:spacing w:after="0" w:line="240" w:lineRule="auto"/>
              <w:jc w:val="both"/>
              <w:rPr>
                <w:rFonts w:ascii="Times New Roman" w:hAnsi="Times New Roman" w:cs="Times New Roman"/>
                <w:sz w:val="24"/>
                <w:szCs w:val="24"/>
              </w:rPr>
            </w:pPr>
            <w:r w:rsidRPr="005A7F63">
              <w:rPr>
                <w:rFonts w:ascii="Times New Roman" w:hAnsi="Times New Roman" w:cs="Times New Roman"/>
                <w:sz w:val="24"/>
                <w:szCs w:val="24"/>
              </w:rPr>
              <w:t>4</w:t>
            </w:r>
          </w:p>
        </w:tc>
        <w:tc>
          <w:tcPr>
            <w:tcW w:w="4696" w:type="dxa"/>
            <w:tcBorders>
              <w:top w:val="single" w:sz="4" w:space="0" w:color="000000"/>
              <w:left w:val="single" w:sz="4" w:space="0" w:color="000000"/>
              <w:bottom w:val="single" w:sz="4" w:space="0" w:color="000000"/>
              <w:right w:val="none" w:sz="0" w:space="0" w:color="000000"/>
            </w:tcBorders>
            <w:shd w:val="clear" w:color="auto" w:fill="FFFFFF"/>
          </w:tcPr>
          <w:p w:rsidR="005A7F63" w:rsidRPr="005A7F63" w:rsidRDefault="005A7F63" w:rsidP="005A7F63">
            <w:pPr>
              <w:pStyle w:val="ConsPlusNormal"/>
              <w:jc w:val="both"/>
              <w:rPr>
                <w:rFonts w:ascii="Times New Roman" w:hAnsi="Times New Roman"/>
                <w:sz w:val="24"/>
                <w:szCs w:val="24"/>
              </w:rPr>
            </w:pPr>
            <w:r w:rsidRPr="005A7F63">
              <w:rPr>
                <w:rFonts w:ascii="Times New Roman" w:hAnsi="Times New Roman"/>
                <w:sz w:val="24"/>
                <w:szCs w:val="24"/>
              </w:rPr>
              <w:t>Консультирование.</w:t>
            </w:r>
          </w:p>
          <w:p w:rsidR="005A7F63" w:rsidRPr="005A7F63" w:rsidRDefault="005A7F63" w:rsidP="005A7F63">
            <w:pPr>
              <w:pStyle w:val="ConsPlusNormal"/>
              <w:jc w:val="both"/>
              <w:rPr>
                <w:rFonts w:ascii="Times New Roman" w:hAnsi="Times New Roman"/>
                <w:sz w:val="24"/>
                <w:szCs w:val="24"/>
              </w:rPr>
            </w:pPr>
            <w:r w:rsidRPr="005A7F63">
              <w:rPr>
                <w:rFonts w:ascii="Times New Roman" w:hAnsi="Times New Roman"/>
                <w:sz w:val="24"/>
                <w:szCs w:val="24"/>
              </w:rPr>
              <w:t>Консультирование осуществляется в соответствии с ч.3.</w:t>
            </w:r>
            <w:hyperlink r:id="rId82" w:history="1">
              <w:r w:rsidRPr="005A7F63">
                <w:rPr>
                  <w:rStyle w:val="-"/>
                  <w:rFonts w:ascii="Times New Roman" w:hAnsi="Times New Roman"/>
                  <w:sz w:val="24"/>
                  <w:szCs w:val="24"/>
                </w:rPr>
                <w:t xml:space="preserve"> </w:t>
              </w:r>
              <w:r w:rsidRPr="005A7F63">
                <w:rPr>
                  <w:rStyle w:val="-"/>
                  <w:rFonts w:ascii="Times New Roman" w:hAnsi="Times New Roman"/>
                  <w:sz w:val="24"/>
                  <w:szCs w:val="24"/>
                  <w:lang w:val="en-US"/>
                </w:rPr>
                <w:t>c</w:t>
              </w:r>
              <w:proofErr w:type="spellStart"/>
              <w:r w:rsidRPr="005A7F63">
                <w:rPr>
                  <w:rStyle w:val="-"/>
                  <w:rFonts w:ascii="Times New Roman" w:hAnsi="Times New Roman"/>
                  <w:sz w:val="24"/>
                  <w:szCs w:val="24"/>
                </w:rPr>
                <w:t>татьи</w:t>
              </w:r>
              <w:proofErr w:type="spellEnd"/>
              <w:r w:rsidRPr="005A7F63">
                <w:rPr>
                  <w:rStyle w:val="-"/>
                  <w:rFonts w:ascii="Times New Roman" w:hAnsi="Times New Roman"/>
                  <w:sz w:val="24"/>
                  <w:szCs w:val="24"/>
                </w:rPr>
                <w:t xml:space="preserve"> 50</w:t>
              </w:r>
            </w:hyperlink>
            <w:r w:rsidRPr="005A7F63">
              <w:rPr>
                <w:rFonts w:ascii="Times New Roman" w:hAnsi="Times New Roman"/>
                <w:sz w:val="24"/>
                <w:szCs w:val="24"/>
              </w:rPr>
              <w:t xml:space="preserve"> Федерального закона от 31.07.2020 № 248-ФЗ «О государственном контроле (надзоре) и муниципальном контроле в Российской Федерации» инспектором, по обращениям контролируемых лиц и их представителей по вопросам, связанным с организацией и осуществлением муниципального контроля</w:t>
            </w:r>
            <w:proofErr w:type="gramStart"/>
            <w:r w:rsidRPr="005A7F63">
              <w:rPr>
                <w:rFonts w:ascii="Times New Roman" w:hAnsi="Times New Roman"/>
                <w:sz w:val="24"/>
                <w:szCs w:val="24"/>
              </w:rPr>
              <w:t>.</w:t>
            </w:r>
            <w:proofErr w:type="gramEnd"/>
            <w:r w:rsidRPr="005A7F63">
              <w:rPr>
                <w:rFonts w:ascii="Times New Roman" w:hAnsi="Times New Roman"/>
                <w:sz w:val="24"/>
                <w:szCs w:val="24"/>
              </w:rPr>
              <w:t xml:space="preserve"> </w:t>
            </w:r>
            <w:proofErr w:type="gramStart"/>
            <w:r w:rsidRPr="005A7F63">
              <w:rPr>
                <w:rFonts w:ascii="Times New Roman" w:hAnsi="Times New Roman"/>
                <w:sz w:val="24"/>
                <w:szCs w:val="24"/>
              </w:rPr>
              <w:t>в</w:t>
            </w:r>
            <w:proofErr w:type="gramEnd"/>
            <w:r w:rsidRPr="005A7F63">
              <w:rPr>
                <w:rFonts w:ascii="Times New Roman" w:hAnsi="Times New Roman"/>
                <w:sz w:val="24"/>
                <w:szCs w:val="24"/>
              </w:rPr>
              <w:t xml:space="preserve"> устной или письменной форме по следующим вопросам:</w:t>
            </w:r>
          </w:p>
          <w:p w:rsidR="005A7F63" w:rsidRPr="005A7F63" w:rsidRDefault="005A7F63" w:rsidP="005A7F63">
            <w:pPr>
              <w:pStyle w:val="ConsPlusNormal"/>
              <w:jc w:val="both"/>
              <w:rPr>
                <w:rFonts w:ascii="Times New Roman" w:hAnsi="Times New Roman"/>
                <w:sz w:val="24"/>
                <w:szCs w:val="24"/>
              </w:rPr>
            </w:pPr>
            <w:r w:rsidRPr="005A7F63">
              <w:rPr>
                <w:rFonts w:ascii="Times New Roman" w:hAnsi="Times New Roman"/>
                <w:sz w:val="24"/>
                <w:szCs w:val="24"/>
              </w:rPr>
              <w:t>1) организация и осуществление муниципального земельного контроля;</w:t>
            </w:r>
          </w:p>
          <w:p w:rsidR="005A7F63" w:rsidRPr="005A7F63" w:rsidRDefault="005A7F63" w:rsidP="005A7F63">
            <w:pPr>
              <w:pStyle w:val="ConsPlusNormal"/>
              <w:jc w:val="both"/>
              <w:rPr>
                <w:rFonts w:ascii="Times New Roman" w:hAnsi="Times New Roman"/>
                <w:sz w:val="24"/>
                <w:szCs w:val="24"/>
              </w:rPr>
            </w:pPr>
            <w:r w:rsidRPr="005A7F63">
              <w:rPr>
                <w:rFonts w:ascii="Times New Roman" w:hAnsi="Times New Roman"/>
                <w:sz w:val="24"/>
                <w:szCs w:val="24"/>
              </w:rPr>
              <w:t xml:space="preserve">2) порядок осуществления контрольных мероприятий, </w:t>
            </w:r>
          </w:p>
          <w:p w:rsidR="005A7F63" w:rsidRPr="005A7F63" w:rsidRDefault="005A7F63" w:rsidP="005A7F63">
            <w:pPr>
              <w:pStyle w:val="ConsPlusNormal"/>
              <w:jc w:val="both"/>
              <w:rPr>
                <w:rFonts w:ascii="Times New Roman" w:hAnsi="Times New Roman"/>
                <w:sz w:val="24"/>
                <w:szCs w:val="24"/>
              </w:rPr>
            </w:pPr>
            <w:r w:rsidRPr="005A7F63">
              <w:rPr>
                <w:rFonts w:ascii="Times New Roman" w:hAnsi="Times New Roman"/>
                <w:sz w:val="24"/>
                <w:szCs w:val="24"/>
              </w:rPr>
              <w:t>3) порядок обжалования действий (бездействия) должностных лиц департамента недвижимости в части осуществления муниципального земельного контроля;</w:t>
            </w:r>
          </w:p>
          <w:p w:rsidR="005A7F63" w:rsidRPr="005A7F63" w:rsidRDefault="005A7F63" w:rsidP="005A7F63">
            <w:pPr>
              <w:pStyle w:val="ConsPlusNormal"/>
              <w:jc w:val="both"/>
              <w:rPr>
                <w:rFonts w:ascii="Times New Roman" w:hAnsi="Times New Roman"/>
                <w:sz w:val="24"/>
                <w:szCs w:val="24"/>
              </w:rPr>
            </w:pPr>
            <w:r w:rsidRPr="005A7F63">
              <w:rPr>
                <w:rFonts w:ascii="Times New Roman" w:hAnsi="Times New Roman"/>
                <w:sz w:val="24"/>
                <w:szCs w:val="24"/>
              </w:rPr>
              <w:t>4) получение информации о  нормативных правовых актах (их отдельных положениях), содержащих</w:t>
            </w:r>
          </w:p>
          <w:p w:rsidR="005A7F63" w:rsidRPr="005A7F63" w:rsidRDefault="005A7F63" w:rsidP="005A7F63">
            <w:pPr>
              <w:pStyle w:val="ConsPlusNormal"/>
              <w:jc w:val="both"/>
              <w:rPr>
                <w:rFonts w:ascii="Times New Roman" w:hAnsi="Times New Roman"/>
                <w:sz w:val="24"/>
                <w:szCs w:val="24"/>
              </w:rPr>
            </w:pPr>
            <w:r w:rsidRPr="005A7F63">
              <w:rPr>
                <w:rFonts w:ascii="Times New Roman" w:hAnsi="Times New Roman"/>
                <w:sz w:val="24"/>
                <w:szCs w:val="24"/>
              </w:rPr>
              <w:t xml:space="preserve"> обязательные требования, оценка соблюдения которых осуществляется департаментом недвижимости в рамках муниципального земельного контроля.  </w:t>
            </w:r>
          </w:p>
        </w:tc>
        <w:tc>
          <w:tcPr>
            <w:tcW w:w="2054" w:type="dxa"/>
            <w:tcBorders>
              <w:top w:val="single" w:sz="4" w:space="0" w:color="000000"/>
              <w:left w:val="single" w:sz="4" w:space="0" w:color="000000"/>
              <w:bottom w:val="single" w:sz="4" w:space="0" w:color="000000"/>
              <w:right w:val="none" w:sz="0" w:space="0" w:color="000000"/>
            </w:tcBorders>
            <w:shd w:val="clear" w:color="auto" w:fill="FFFFFF"/>
          </w:tcPr>
          <w:p w:rsidR="005A7F63" w:rsidRPr="005A7F63" w:rsidRDefault="005A7F63" w:rsidP="005A7F63">
            <w:pPr>
              <w:widowControl w:val="0"/>
              <w:spacing w:after="0" w:line="240" w:lineRule="auto"/>
              <w:jc w:val="both"/>
              <w:rPr>
                <w:rFonts w:ascii="Times New Roman" w:hAnsi="Times New Roman" w:cs="Times New Roman"/>
                <w:sz w:val="24"/>
                <w:szCs w:val="24"/>
              </w:rPr>
            </w:pPr>
            <w:r w:rsidRPr="005A7F63">
              <w:rPr>
                <w:rFonts w:ascii="Times New Roman" w:hAnsi="Times New Roman" w:cs="Times New Roman"/>
                <w:sz w:val="24"/>
                <w:szCs w:val="24"/>
              </w:rPr>
              <w:t>Постоянно с учетом особенностей организации личного приема граждан</w:t>
            </w:r>
          </w:p>
        </w:tc>
        <w:tc>
          <w:tcPr>
            <w:tcW w:w="2605" w:type="dxa"/>
            <w:tcBorders>
              <w:top w:val="single" w:sz="4" w:space="0" w:color="000000"/>
              <w:left w:val="single" w:sz="4" w:space="0" w:color="000000"/>
              <w:bottom w:val="single" w:sz="4" w:space="0" w:color="000000"/>
              <w:right w:val="single" w:sz="4" w:space="0" w:color="000000"/>
            </w:tcBorders>
            <w:shd w:val="clear" w:color="auto" w:fill="FFFFFF"/>
          </w:tcPr>
          <w:p w:rsidR="005A7F63" w:rsidRPr="005A7F63" w:rsidRDefault="005A7F63" w:rsidP="005A7F63">
            <w:pPr>
              <w:widowControl w:val="0"/>
              <w:spacing w:after="0" w:line="240" w:lineRule="auto"/>
              <w:jc w:val="both"/>
              <w:rPr>
                <w:rFonts w:ascii="Times New Roman" w:hAnsi="Times New Roman" w:cs="Times New Roman"/>
                <w:sz w:val="24"/>
                <w:szCs w:val="24"/>
              </w:rPr>
            </w:pPr>
            <w:r w:rsidRPr="005A7F63">
              <w:rPr>
                <w:rFonts w:ascii="Times New Roman" w:hAnsi="Times New Roman" w:cs="Times New Roman"/>
                <w:sz w:val="24"/>
                <w:szCs w:val="24"/>
              </w:rPr>
              <w:t>Муниципальный инспектор</w:t>
            </w:r>
          </w:p>
        </w:tc>
      </w:tr>
      <w:tr w:rsidR="005A7F63" w:rsidRPr="005A7F63" w:rsidTr="005A7F63">
        <w:trPr>
          <w:trHeight w:val="850"/>
        </w:trPr>
        <w:tc>
          <w:tcPr>
            <w:tcW w:w="885" w:type="dxa"/>
            <w:vMerge w:val="restart"/>
            <w:tcBorders>
              <w:top w:val="single" w:sz="4" w:space="0" w:color="000000"/>
              <w:left w:val="single" w:sz="4" w:space="0" w:color="000000"/>
              <w:bottom w:val="single" w:sz="4" w:space="0" w:color="000000"/>
              <w:right w:val="none" w:sz="0" w:space="0" w:color="000000"/>
            </w:tcBorders>
            <w:shd w:val="clear" w:color="FFFFFF" w:fill="FFFFFF"/>
          </w:tcPr>
          <w:p w:rsidR="005A7F63" w:rsidRPr="005A7F63" w:rsidRDefault="005A7F63" w:rsidP="005A7F63">
            <w:pPr>
              <w:widowControl w:val="0"/>
              <w:spacing w:after="0" w:line="240" w:lineRule="auto"/>
              <w:jc w:val="both"/>
              <w:rPr>
                <w:rFonts w:ascii="Times New Roman" w:hAnsi="Times New Roman" w:cs="Times New Roman"/>
                <w:sz w:val="24"/>
                <w:szCs w:val="24"/>
              </w:rPr>
            </w:pPr>
            <w:r w:rsidRPr="005A7F63">
              <w:rPr>
                <w:rFonts w:ascii="Times New Roman" w:hAnsi="Times New Roman" w:cs="Times New Roman"/>
                <w:sz w:val="24"/>
                <w:szCs w:val="24"/>
              </w:rPr>
              <w:lastRenderedPageBreak/>
              <w:t>5</w:t>
            </w:r>
          </w:p>
        </w:tc>
        <w:tc>
          <w:tcPr>
            <w:tcW w:w="4696" w:type="dxa"/>
            <w:vMerge w:val="restart"/>
            <w:tcBorders>
              <w:top w:val="single" w:sz="4" w:space="0" w:color="000000"/>
              <w:left w:val="single" w:sz="4" w:space="0" w:color="000000"/>
              <w:bottom w:val="single" w:sz="4" w:space="0" w:color="000000"/>
              <w:right w:val="none" w:sz="0" w:space="0" w:color="000000"/>
            </w:tcBorders>
            <w:shd w:val="clear" w:color="FFFFFF" w:fill="FFFFFF"/>
          </w:tcPr>
          <w:p w:rsidR="005A7F63" w:rsidRPr="005A7F63" w:rsidRDefault="005A7F63" w:rsidP="005A7F63">
            <w:pPr>
              <w:pStyle w:val="ConsPlusNormal"/>
              <w:jc w:val="both"/>
              <w:rPr>
                <w:rFonts w:ascii="Times New Roman" w:hAnsi="Times New Roman"/>
                <w:sz w:val="24"/>
                <w:szCs w:val="24"/>
              </w:rPr>
            </w:pPr>
            <w:r w:rsidRPr="005A7F63">
              <w:rPr>
                <w:rFonts w:ascii="Times New Roman" w:hAnsi="Times New Roman"/>
                <w:sz w:val="24"/>
                <w:szCs w:val="24"/>
              </w:rPr>
              <w:t xml:space="preserve">Профилактический визит осуществляется в соответствии с ст. 52 Федерального закона от 31.07.2020 № 248-ФЗ «О государственном контроле (надзоре) и муниципальном контроле в Российской Федерации» и  </w:t>
            </w:r>
            <w:r w:rsidRPr="005A7F63">
              <w:rPr>
                <w:rFonts w:ascii="Times New Roman" w:hAnsi="Times New Roman"/>
                <w:color w:val="000000" w:themeColor="text1"/>
                <w:sz w:val="24"/>
                <w:szCs w:val="24"/>
              </w:rPr>
              <w:t xml:space="preserve">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5A7F63">
              <w:rPr>
                <w:rFonts w:ascii="Times New Roman" w:hAnsi="Times New Roman"/>
                <w:color w:val="000000" w:themeColor="text1"/>
                <w:sz w:val="24"/>
                <w:szCs w:val="24"/>
              </w:rPr>
              <w:t>видео-конференц-связи</w:t>
            </w:r>
            <w:proofErr w:type="spellEnd"/>
            <w:r w:rsidRPr="005A7F63">
              <w:rPr>
                <w:rFonts w:ascii="Times New Roman" w:hAnsi="Times New Roman"/>
                <w:color w:val="000000" w:themeColor="text1"/>
                <w:sz w:val="24"/>
                <w:szCs w:val="24"/>
              </w:rPr>
              <w:t xml:space="preserve"> или мобильного приложения «Инспектор». В </w:t>
            </w:r>
            <w:proofErr w:type="gramStart"/>
            <w:r w:rsidRPr="005A7F63">
              <w:rPr>
                <w:rFonts w:ascii="Times New Roman" w:hAnsi="Times New Roman"/>
                <w:color w:val="000000" w:themeColor="text1"/>
                <w:sz w:val="24"/>
                <w:szCs w:val="24"/>
              </w:rPr>
              <w:t>ходе</w:t>
            </w:r>
            <w:proofErr w:type="gramEnd"/>
            <w:r w:rsidRPr="005A7F63">
              <w:rPr>
                <w:rFonts w:ascii="Times New Roman" w:hAnsi="Times New Roman"/>
                <w:color w:val="000000" w:themeColor="text1"/>
                <w:sz w:val="24"/>
                <w:szCs w:val="24"/>
              </w:rPr>
              <w:t xml:space="preserve"> которого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tc>
        <w:tc>
          <w:tcPr>
            <w:tcW w:w="2054" w:type="dxa"/>
            <w:vMerge w:val="restart"/>
            <w:tcBorders>
              <w:top w:val="single" w:sz="4" w:space="0" w:color="000000"/>
              <w:left w:val="single" w:sz="4" w:space="0" w:color="000000"/>
              <w:bottom w:val="single" w:sz="4" w:space="0" w:color="000000"/>
              <w:right w:val="none" w:sz="0" w:space="0" w:color="000000"/>
            </w:tcBorders>
            <w:shd w:val="clear" w:color="FFFFFF" w:fill="FFFFFF"/>
          </w:tcPr>
          <w:p w:rsidR="005A7F63" w:rsidRPr="005A7F63" w:rsidRDefault="005A7F63" w:rsidP="005A7F63">
            <w:pPr>
              <w:widowControl w:val="0"/>
              <w:spacing w:after="0" w:line="240" w:lineRule="auto"/>
              <w:jc w:val="both"/>
              <w:rPr>
                <w:rFonts w:ascii="Times New Roman" w:hAnsi="Times New Roman" w:cs="Times New Roman"/>
                <w:sz w:val="24"/>
                <w:szCs w:val="24"/>
              </w:rPr>
            </w:pPr>
            <w:r w:rsidRPr="005A7F63">
              <w:rPr>
                <w:rFonts w:ascii="Times New Roman" w:hAnsi="Times New Roman" w:cs="Times New Roman"/>
                <w:sz w:val="24"/>
                <w:szCs w:val="24"/>
              </w:rPr>
              <w:t>Постоянно</w:t>
            </w:r>
          </w:p>
        </w:tc>
        <w:tc>
          <w:tcPr>
            <w:tcW w:w="2605" w:type="dxa"/>
            <w:vMerge w:val="restart"/>
            <w:tcBorders>
              <w:top w:val="single" w:sz="4" w:space="0" w:color="000000"/>
              <w:left w:val="single" w:sz="4" w:space="0" w:color="000000"/>
              <w:bottom w:val="single" w:sz="4" w:space="0" w:color="000000"/>
              <w:right w:val="single" w:sz="4" w:space="0" w:color="000000"/>
            </w:tcBorders>
            <w:shd w:val="clear" w:color="FFFFFF" w:fill="FFFFFF"/>
          </w:tcPr>
          <w:p w:rsidR="005A7F63" w:rsidRPr="005A7F63" w:rsidRDefault="005A7F63" w:rsidP="005A7F63">
            <w:pPr>
              <w:widowControl w:val="0"/>
              <w:spacing w:after="0" w:line="240" w:lineRule="auto"/>
              <w:jc w:val="both"/>
              <w:rPr>
                <w:rFonts w:ascii="Times New Roman" w:hAnsi="Times New Roman" w:cs="Times New Roman"/>
                <w:sz w:val="24"/>
                <w:szCs w:val="24"/>
              </w:rPr>
            </w:pPr>
            <w:r w:rsidRPr="005A7F63">
              <w:rPr>
                <w:rFonts w:ascii="Times New Roman" w:hAnsi="Times New Roman" w:cs="Times New Roman"/>
                <w:sz w:val="24"/>
                <w:szCs w:val="24"/>
              </w:rPr>
              <w:t>Муниципальный инспектор</w:t>
            </w:r>
          </w:p>
          <w:p w:rsidR="005A7F63" w:rsidRPr="005A7F63" w:rsidRDefault="005A7F63" w:rsidP="005A7F63">
            <w:pPr>
              <w:widowControl w:val="0"/>
              <w:spacing w:after="0" w:line="240" w:lineRule="auto"/>
              <w:jc w:val="both"/>
              <w:rPr>
                <w:rFonts w:ascii="Times New Roman" w:hAnsi="Times New Roman" w:cs="Times New Roman"/>
                <w:sz w:val="24"/>
                <w:szCs w:val="24"/>
              </w:rPr>
            </w:pPr>
          </w:p>
        </w:tc>
      </w:tr>
      <w:tr w:rsidR="005A7F63" w:rsidRPr="005A7F63" w:rsidTr="005A7F63">
        <w:trPr>
          <w:trHeight w:val="4535"/>
        </w:trPr>
        <w:tc>
          <w:tcPr>
            <w:tcW w:w="885" w:type="dxa"/>
            <w:vMerge w:val="restart"/>
            <w:tcBorders>
              <w:top w:val="single" w:sz="4" w:space="0" w:color="000000"/>
              <w:left w:val="single" w:sz="4" w:space="0" w:color="000000"/>
              <w:bottom w:val="single" w:sz="4" w:space="0" w:color="000000"/>
              <w:right w:val="none" w:sz="0" w:space="0" w:color="000000"/>
            </w:tcBorders>
            <w:shd w:val="clear" w:color="FFFFFF" w:fill="FFFFFF"/>
          </w:tcPr>
          <w:p w:rsidR="005A7F63" w:rsidRPr="005A7F63" w:rsidRDefault="005A7F63" w:rsidP="005A7F63">
            <w:pPr>
              <w:widowControl w:val="0"/>
              <w:spacing w:after="0" w:line="240" w:lineRule="auto"/>
              <w:jc w:val="both"/>
              <w:rPr>
                <w:rFonts w:ascii="Times New Roman" w:hAnsi="Times New Roman" w:cs="Times New Roman"/>
                <w:sz w:val="24"/>
                <w:szCs w:val="24"/>
              </w:rPr>
            </w:pPr>
            <w:r w:rsidRPr="005A7F63">
              <w:rPr>
                <w:rFonts w:ascii="Times New Roman" w:hAnsi="Times New Roman" w:cs="Times New Roman"/>
                <w:sz w:val="24"/>
                <w:szCs w:val="24"/>
              </w:rPr>
              <w:t>6</w:t>
            </w:r>
          </w:p>
        </w:tc>
        <w:tc>
          <w:tcPr>
            <w:tcW w:w="4696" w:type="dxa"/>
            <w:vMerge w:val="restart"/>
            <w:tcBorders>
              <w:top w:val="single" w:sz="4" w:space="0" w:color="000000"/>
              <w:left w:val="single" w:sz="4" w:space="0" w:color="000000"/>
              <w:bottom w:val="single" w:sz="4" w:space="0" w:color="000000"/>
              <w:right w:val="none" w:sz="0" w:space="0" w:color="000000"/>
            </w:tcBorders>
            <w:shd w:val="clear" w:color="FFFFFF" w:fill="FFFFFF"/>
          </w:tcPr>
          <w:p w:rsidR="005A7F63" w:rsidRPr="005A7F63" w:rsidRDefault="005A7F63" w:rsidP="005A7F63">
            <w:pPr>
              <w:pStyle w:val="ConsPlusNormal"/>
              <w:jc w:val="both"/>
              <w:rPr>
                <w:rFonts w:ascii="Times New Roman" w:hAnsi="Times New Roman"/>
                <w:sz w:val="24"/>
                <w:szCs w:val="24"/>
              </w:rPr>
            </w:pPr>
            <w:r w:rsidRPr="005A7F63">
              <w:rPr>
                <w:rFonts w:ascii="Times New Roman" w:hAnsi="Times New Roman"/>
                <w:sz w:val="24"/>
                <w:szCs w:val="24"/>
              </w:rPr>
              <w:t xml:space="preserve">Обязательный профилактический визит осуществляется в соответствии с </w:t>
            </w:r>
            <w:r w:rsidRPr="005A7F63">
              <w:rPr>
                <w:rFonts w:ascii="Times New Roman" w:hAnsi="Times New Roman"/>
                <w:color w:val="000000" w:themeColor="text1"/>
                <w:sz w:val="24"/>
                <w:szCs w:val="24"/>
              </w:rPr>
              <w:t xml:space="preserve"> ст. 52.1 </w:t>
            </w:r>
            <w:r w:rsidRPr="005A7F63">
              <w:rPr>
                <w:rFonts w:ascii="Times New Roman" w:hAnsi="Times New Roman"/>
                <w:sz w:val="24"/>
                <w:szCs w:val="24"/>
              </w:rPr>
              <w:t>Федерального закона от 31.07.2020 № 248-ФЗ «О государственном контроле (надзоре) и муниципальном контроле в Российской Федерации»</w:t>
            </w:r>
            <w:r w:rsidRPr="005A7F63">
              <w:rPr>
                <w:rFonts w:ascii="Times New Roman" w:hAnsi="Times New Roman"/>
                <w:color w:val="000000" w:themeColor="text1"/>
                <w:sz w:val="24"/>
                <w:szCs w:val="24"/>
              </w:rPr>
              <w:t xml:space="preserve"> и проводится по объектам контроля, </w:t>
            </w:r>
            <w:proofErr w:type="gramStart"/>
            <w:r w:rsidRPr="005A7F63">
              <w:rPr>
                <w:rFonts w:ascii="Times New Roman" w:hAnsi="Times New Roman"/>
                <w:color w:val="000000" w:themeColor="text1"/>
                <w:sz w:val="24"/>
                <w:szCs w:val="24"/>
              </w:rPr>
              <w:t>отнесенных</w:t>
            </w:r>
            <w:proofErr w:type="gramEnd"/>
            <w:r w:rsidRPr="005A7F63">
              <w:rPr>
                <w:rFonts w:ascii="Times New Roman" w:hAnsi="Times New Roman"/>
                <w:color w:val="000000" w:themeColor="text1"/>
                <w:sz w:val="24"/>
                <w:szCs w:val="24"/>
              </w:rPr>
              <w:t xml:space="preserve"> к категории значительного, среднего или умеренного риска. Периодичность </w:t>
            </w:r>
            <w:proofErr w:type="gramStart"/>
            <w:r w:rsidRPr="005A7F63">
              <w:rPr>
                <w:rFonts w:ascii="Times New Roman" w:hAnsi="Times New Roman"/>
                <w:color w:val="000000" w:themeColor="text1"/>
                <w:sz w:val="24"/>
                <w:szCs w:val="24"/>
              </w:rPr>
              <w:t>проведения</w:t>
            </w:r>
            <w:proofErr w:type="gramEnd"/>
            <w:r w:rsidRPr="005A7F63">
              <w:rPr>
                <w:rFonts w:ascii="Times New Roman" w:hAnsi="Times New Roman"/>
                <w:color w:val="000000" w:themeColor="text1"/>
                <w:sz w:val="24"/>
                <w:szCs w:val="24"/>
              </w:rPr>
              <w:t xml:space="preserve"> которых установлено Постановлением Правительства РФ от 01.10.2025 г №1511 «О периодичности проведения обязательных профилактических визитов в рамках государственного контроля (надзора), муниципального контроля»</w:t>
            </w:r>
          </w:p>
        </w:tc>
        <w:tc>
          <w:tcPr>
            <w:tcW w:w="2054" w:type="dxa"/>
            <w:vMerge w:val="restart"/>
            <w:tcBorders>
              <w:top w:val="single" w:sz="4" w:space="0" w:color="000000"/>
              <w:left w:val="single" w:sz="4" w:space="0" w:color="000000"/>
              <w:bottom w:val="single" w:sz="4" w:space="0" w:color="000000"/>
              <w:right w:val="none" w:sz="0" w:space="0" w:color="000000"/>
            </w:tcBorders>
            <w:shd w:val="clear" w:color="FFFFFF" w:fill="FFFFFF"/>
          </w:tcPr>
          <w:p w:rsidR="005A7F63" w:rsidRPr="005A7F63" w:rsidRDefault="005A7F63" w:rsidP="005A7F63">
            <w:pPr>
              <w:widowControl w:val="0"/>
              <w:spacing w:after="0" w:line="240" w:lineRule="auto"/>
              <w:jc w:val="both"/>
              <w:rPr>
                <w:rFonts w:ascii="Times New Roman" w:eastAsia="Courier New" w:hAnsi="Times New Roman" w:cs="Times New Roman"/>
                <w:color w:val="000000"/>
                <w:sz w:val="24"/>
                <w:szCs w:val="24"/>
              </w:rPr>
            </w:pPr>
            <w:r w:rsidRPr="005A7F63">
              <w:rPr>
                <w:rFonts w:ascii="Times New Roman" w:hAnsi="Times New Roman" w:cs="Times New Roman"/>
                <w:color w:val="000000"/>
                <w:sz w:val="24"/>
                <w:szCs w:val="24"/>
                <w:shd w:val="clear" w:color="auto" w:fill="FFFFFF"/>
              </w:rPr>
              <w:t>По мере появления оснований, предусмотренных законодательством</w:t>
            </w:r>
          </w:p>
        </w:tc>
        <w:tc>
          <w:tcPr>
            <w:tcW w:w="2605" w:type="dxa"/>
            <w:vMerge w:val="restart"/>
            <w:tcBorders>
              <w:top w:val="single" w:sz="4" w:space="0" w:color="000000"/>
              <w:left w:val="single" w:sz="4" w:space="0" w:color="000000"/>
              <w:bottom w:val="single" w:sz="4" w:space="0" w:color="000000"/>
              <w:right w:val="single" w:sz="4" w:space="0" w:color="000000"/>
            </w:tcBorders>
            <w:shd w:val="clear" w:color="FFFFFF" w:fill="FFFFFF"/>
          </w:tcPr>
          <w:p w:rsidR="005A7F63" w:rsidRPr="005A7F63" w:rsidRDefault="005A7F63" w:rsidP="005A7F63">
            <w:pPr>
              <w:widowControl w:val="0"/>
              <w:spacing w:after="0" w:line="240" w:lineRule="auto"/>
              <w:jc w:val="both"/>
              <w:rPr>
                <w:rFonts w:ascii="Times New Roman" w:hAnsi="Times New Roman" w:cs="Times New Roman"/>
                <w:sz w:val="24"/>
                <w:szCs w:val="24"/>
              </w:rPr>
            </w:pPr>
            <w:r w:rsidRPr="005A7F63">
              <w:rPr>
                <w:rFonts w:ascii="Times New Roman" w:eastAsia="Courier New" w:hAnsi="Times New Roman" w:cs="Times New Roman"/>
                <w:color w:val="000000"/>
                <w:sz w:val="24"/>
                <w:szCs w:val="24"/>
              </w:rPr>
              <w:t>Муниципальный инспектор</w:t>
            </w:r>
          </w:p>
        </w:tc>
      </w:tr>
      <w:tr w:rsidR="005A7F63" w:rsidRPr="005A7F63" w:rsidTr="005A7F63">
        <w:trPr>
          <w:trHeight w:hRule="exact" w:val="4393"/>
        </w:trPr>
        <w:tc>
          <w:tcPr>
            <w:tcW w:w="885" w:type="dxa"/>
            <w:vMerge w:val="restart"/>
            <w:tcBorders>
              <w:top w:val="single" w:sz="4" w:space="0" w:color="000000"/>
              <w:left w:val="single" w:sz="4" w:space="0" w:color="000000"/>
              <w:bottom w:val="single" w:sz="4" w:space="0" w:color="000000"/>
              <w:right w:val="none" w:sz="0" w:space="0" w:color="000000"/>
            </w:tcBorders>
            <w:shd w:val="clear" w:color="FFFFFF" w:fill="FFFFFF"/>
          </w:tcPr>
          <w:p w:rsidR="005A7F63" w:rsidRPr="005A7F63" w:rsidRDefault="005A7F63" w:rsidP="005A7F63">
            <w:pPr>
              <w:widowControl w:val="0"/>
              <w:spacing w:after="0" w:line="240" w:lineRule="auto"/>
              <w:jc w:val="both"/>
              <w:rPr>
                <w:rFonts w:ascii="Times New Roman" w:hAnsi="Times New Roman" w:cs="Times New Roman"/>
                <w:sz w:val="24"/>
                <w:szCs w:val="24"/>
              </w:rPr>
            </w:pPr>
            <w:r w:rsidRPr="005A7F63">
              <w:rPr>
                <w:rFonts w:ascii="Times New Roman" w:hAnsi="Times New Roman" w:cs="Times New Roman"/>
                <w:sz w:val="24"/>
                <w:szCs w:val="24"/>
              </w:rPr>
              <w:lastRenderedPageBreak/>
              <w:t>7</w:t>
            </w:r>
          </w:p>
        </w:tc>
        <w:tc>
          <w:tcPr>
            <w:tcW w:w="4696" w:type="dxa"/>
            <w:vMerge w:val="restart"/>
            <w:tcBorders>
              <w:top w:val="single" w:sz="4" w:space="0" w:color="000000"/>
              <w:left w:val="single" w:sz="4" w:space="0" w:color="000000"/>
              <w:bottom w:val="single" w:sz="4" w:space="0" w:color="000000"/>
              <w:right w:val="none" w:sz="0" w:space="0" w:color="000000"/>
            </w:tcBorders>
            <w:shd w:val="clear" w:color="FFFFFF" w:fill="FFFFFF"/>
          </w:tcPr>
          <w:p w:rsidR="005A7F63" w:rsidRPr="005A7F63" w:rsidRDefault="005A7F63" w:rsidP="005A7F63">
            <w:pPr>
              <w:pStyle w:val="ConsPlusNormal"/>
              <w:jc w:val="both"/>
              <w:rPr>
                <w:rFonts w:ascii="Times New Roman" w:hAnsi="Times New Roman"/>
                <w:sz w:val="24"/>
                <w:szCs w:val="24"/>
              </w:rPr>
            </w:pPr>
            <w:r w:rsidRPr="005A7F63">
              <w:rPr>
                <w:rFonts w:ascii="Times New Roman" w:hAnsi="Times New Roman"/>
                <w:sz w:val="24"/>
                <w:szCs w:val="24"/>
              </w:rPr>
              <w:t>Предписание об устранении выявленных нарушений обязательных требований осуществляется в случаях, установленных п.3 ч.3 ст. 74 Федерального закона от 31.07.2020 № 248-ФЗ «О государственном контроле (надзоре) и муниципальном контроле в Российской Федерации» и ч. 4 ст. 72 Земельного кодекса РФ.</w:t>
            </w:r>
          </w:p>
          <w:p w:rsidR="005A7F63" w:rsidRPr="005A7F63" w:rsidRDefault="005A7F63" w:rsidP="005A7F63">
            <w:pPr>
              <w:pStyle w:val="ConsPlusNormal"/>
              <w:jc w:val="both"/>
              <w:rPr>
                <w:rFonts w:ascii="Times New Roman" w:hAnsi="Times New Roman"/>
                <w:sz w:val="24"/>
                <w:szCs w:val="24"/>
              </w:rPr>
            </w:pPr>
            <w:r w:rsidRPr="005A7F63">
              <w:rPr>
                <w:rFonts w:ascii="Times New Roman" w:hAnsi="Times New Roman"/>
                <w:sz w:val="24"/>
                <w:szCs w:val="24"/>
              </w:rPr>
              <w:t xml:space="preserve">Предписание выдаётся контролируемому </w:t>
            </w:r>
            <w:proofErr w:type="gramStart"/>
            <w:r w:rsidRPr="005A7F63">
              <w:rPr>
                <w:rFonts w:ascii="Times New Roman" w:hAnsi="Times New Roman"/>
                <w:sz w:val="24"/>
                <w:szCs w:val="24"/>
              </w:rPr>
              <w:t>лицу</w:t>
            </w:r>
            <w:proofErr w:type="gramEnd"/>
            <w:r w:rsidRPr="005A7F63">
              <w:rPr>
                <w:rFonts w:ascii="Times New Roman" w:hAnsi="Times New Roman"/>
                <w:sz w:val="24"/>
                <w:szCs w:val="24"/>
              </w:rPr>
              <w:t xml:space="preserve"> в случае если нарушение  обязательных требований не исполнено или  причинило вред (ущерб) охраняемым законом ценностям либо создало угрозу причинения вреда (ущерба) охраняемым законом ценностям.</w:t>
            </w:r>
          </w:p>
        </w:tc>
        <w:tc>
          <w:tcPr>
            <w:tcW w:w="2054" w:type="dxa"/>
            <w:vMerge w:val="restart"/>
            <w:tcBorders>
              <w:top w:val="single" w:sz="4" w:space="0" w:color="000000"/>
              <w:left w:val="single" w:sz="4" w:space="0" w:color="000000"/>
              <w:bottom w:val="single" w:sz="4" w:space="0" w:color="000000"/>
              <w:right w:val="none" w:sz="0" w:space="0" w:color="000000"/>
            </w:tcBorders>
            <w:shd w:val="clear" w:color="FFFFFF" w:fill="FFFFFF"/>
          </w:tcPr>
          <w:p w:rsidR="005A7F63" w:rsidRPr="005A7F63" w:rsidRDefault="005A7F63" w:rsidP="005A7F63">
            <w:pPr>
              <w:widowControl w:val="0"/>
              <w:spacing w:after="0" w:line="240" w:lineRule="auto"/>
              <w:jc w:val="both"/>
              <w:rPr>
                <w:rFonts w:ascii="Times New Roman" w:eastAsia="Courier New" w:hAnsi="Times New Roman" w:cs="Times New Roman"/>
                <w:color w:val="000000"/>
                <w:sz w:val="24"/>
                <w:szCs w:val="24"/>
              </w:rPr>
            </w:pPr>
            <w:r w:rsidRPr="005A7F63">
              <w:rPr>
                <w:rFonts w:ascii="Times New Roman" w:hAnsi="Times New Roman" w:cs="Times New Roman"/>
                <w:color w:val="000000"/>
                <w:sz w:val="24"/>
                <w:szCs w:val="24"/>
                <w:shd w:val="clear" w:color="auto" w:fill="FFFFFF"/>
              </w:rPr>
              <w:t>По мере появления оснований, предусмотренных законодательством</w:t>
            </w:r>
          </w:p>
        </w:tc>
        <w:tc>
          <w:tcPr>
            <w:tcW w:w="2605" w:type="dxa"/>
            <w:vMerge w:val="restart"/>
            <w:tcBorders>
              <w:top w:val="single" w:sz="4" w:space="0" w:color="000000"/>
              <w:left w:val="single" w:sz="4" w:space="0" w:color="000000"/>
              <w:bottom w:val="single" w:sz="4" w:space="0" w:color="000000"/>
              <w:right w:val="single" w:sz="4" w:space="0" w:color="000000"/>
            </w:tcBorders>
            <w:shd w:val="clear" w:color="FFFFFF" w:fill="FFFFFF"/>
          </w:tcPr>
          <w:p w:rsidR="005A7F63" w:rsidRPr="005A7F63" w:rsidRDefault="005A7F63" w:rsidP="005A7F63">
            <w:pPr>
              <w:widowControl w:val="0"/>
              <w:spacing w:after="0" w:line="240" w:lineRule="auto"/>
              <w:jc w:val="both"/>
              <w:rPr>
                <w:rFonts w:ascii="Times New Roman" w:hAnsi="Times New Roman" w:cs="Times New Roman"/>
                <w:sz w:val="24"/>
                <w:szCs w:val="24"/>
              </w:rPr>
            </w:pPr>
            <w:r w:rsidRPr="005A7F63">
              <w:rPr>
                <w:rFonts w:ascii="Times New Roman" w:eastAsia="Courier New" w:hAnsi="Times New Roman" w:cs="Times New Roman"/>
                <w:color w:val="000000"/>
                <w:sz w:val="24"/>
                <w:szCs w:val="24"/>
              </w:rPr>
              <w:t>Муниципальный инспектор</w:t>
            </w:r>
          </w:p>
        </w:tc>
      </w:tr>
    </w:tbl>
    <w:p w:rsidR="005A7F63" w:rsidRPr="005A7F63" w:rsidRDefault="005A7F63" w:rsidP="005A7F63">
      <w:pPr>
        <w:spacing w:after="0" w:line="240" w:lineRule="auto"/>
        <w:ind w:firstLine="709"/>
        <w:jc w:val="both"/>
        <w:rPr>
          <w:rFonts w:ascii="Times New Roman" w:hAnsi="Times New Roman" w:cs="Times New Roman"/>
          <w:sz w:val="24"/>
          <w:szCs w:val="24"/>
        </w:rPr>
      </w:pPr>
    </w:p>
    <w:p w:rsidR="005A7F63" w:rsidRPr="005A7F63" w:rsidRDefault="005A7F63" w:rsidP="005A7F63">
      <w:pPr>
        <w:spacing w:after="0" w:line="240" w:lineRule="auto"/>
        <w:ind w:firstLine="709"/>
        <w:jc w:val="both"/>
        <w:rPr>
          <w:rFonts w:ascii="Times New Roman" w:hAnsi="Times New Roman" w:cs="Times New Roman"/>
          <w:sz w:val="24"/>
          <w:szCs w:val="24"/>
        </w:rPr>
      </w:pPr>
      <w:r w:rsidRPr="005A7F63">
        <w:rPr>
          <w:rFonts w:ascii="Times New Roman" w:hAnsi="Times New Roman" w:cs="Times New Roman"/>
          <w:b/>
          <w:color w:val="000000"/>
          <w:sz w:val="24"/>
          <w:szCs w:val="24"/>
          <w:shd w:val="clear" w:color="auto" w:fill="FFFFFF"/>
        </w:rPr>
        <w:t>4. Показатели результативности и эффективности Программы</w:t>
      </w:r>
    </w:p>
    <w:p w:rsidR="005A7F63" w:rsidRPr="005A7F63" w:rsidRDefault="005A7F63" w:rsidP="005A7F63">
      <w:pPr>
        <w:spacing w:after="0" w:line="240" w:lineRule="auto"/>
        <w:ind w:firstLine="709"/>
        <w:jc w:val="both"/>
        <w:rPr>
          <w:rFonts w:ascii="Times New Roman" w:hAnsi="Times New Roman" w:cs="Times New Roman"/>
          <w:sz w:val="24"/>
          <w:szCs w:val="24"/>
        </w:rPr>
      </w:pPr>
    </w:p>
    <w:tbl>
      <w:tblPr>
        <w:tblW w:w="0" w:type="auto"/>
        <w:tblInd w:w="-50" w:type="dxa"/>
        <w:tblLayout w:type="fixed"/>
        <w:tblCellMar>
          <w:left w:w="10" w:type="dxa"/>
          <w:right w:w="10" w:type="dxa"/>
        </w:tblCellMar>
        <w:tblLook w:val="04A0"/>
      </w:tblPr>
      <w:tblGrid>
        <w:gridCol w:w="590"/>
        <w:gridCol w:w="4503"/>
        <w:gridCol w:w="4899"/>
      </w:tblGrid>
      <w:tr w:rsidR="005A7F63" w:rsidRPr="005A7F63" w:rsidTr="005A7F63">
        <w:trPr>
          <w:trHeight w:hRule="exact" w:val="576"/>
        </w:trPr>
        <w:tc>
          <w:tcPr>
            <w:tcW w:w="590" w:type="dxa"/>
            <w:tcBorders>
              <w:top w:val="single" w:sz="4" w:space="0" w:color="000000"/>
              <w:left w:val="single" w:sz="4" w:space="0" w:color="000000"/>
              <w:bottom w:val="none" w:sz="0" w:space="0" w:color="000000"/>
              <w:right w:val="none" w:sz="0" w:space="0" w:color="000000"/>
            </w:tcBorders>
            <w:shd w:val="clear" w:color="auto" w:fill="FFFFFF"/>
          </w:tcPr>
          <w:p w:rsidR="005A7F63" w:rsidRPr="005A7F63" w:rsidRDefault="005A7F63" w:rsidP="005A7F63">
            <w:pPr>
              <w:spacing w:after="0" w:line="240" w:lineRule="auto"/>
              <w:jc w:val="both"/>
              <w:rPr>
                <w:rFonts w:ascii="Times New Roman" w:hAnsi="Times New Roman" w:cs="Times New Roman"/>
                <w:b/>
                <w:sz w:val="24"/>
                <w:szCs w:val="24"/>
              </w:rPr>
            </w:pPr>
            <w:r w:rsidRPr="005A7F63">
              <w:rPr>
                <w:rFonts w:ascii="Times New Roman" w:hAnsi="Times New Roman" w:cs="Times New Roman"/>
                <w:b/>
                <w:sz w:val="24"/>
                <w:szCs w:val="24"/>
              </w:rPr>
              <w:t>№</w:t>
            </w:r>
          </w:p>
          <w:p w:rsidR="005A7F63" w:rsidRPr="005A7F63" w:rsidRDefault="005A7F63" w:rsidP="005A7F63">
            <w:pPr>
              <w:spacing w:after="0" w:line="240" w:lineRule="auto"/>
              <w:jc w:val="both"/>
              <w:rPr>
                <w:rFonts w:ascii="Times New Roman" w:hAnsi="Times New Roman" w:cs="Times New Roman"/>
                <w:b/>
                <w:sz w:val="24"/>
                <w:szCs w:val="24"/>
              </w:rPr>
            </w:pPr>
            <w:proofErr w:type="spellStart"/>
            <w:proofErr w:type="gramStart"/>
            <w:r w:rsidRPr="005A7F63">
              <w:rPr>
                <w:rFonts w:ascii="Times New Roman" w:hAnsi="Times New Roman" w:cs="Times New Roman"/>
                <w:b/>
                <w:sz w:val="24"/>
                <w:szCs w:val="24"/>
              </w:rPr>
              <w:t>п</w:t>
            </w:r>
            <w:proofErr w:type="spellEnd"/>
            <w:proofErr w:type="gramEnd"/>
            <w:r w:rsidRPr="005A7F63">
              <w:rPr>
                <w:rFonts w:ascii="Times New Roman" w:hAnsi="Times New Roman" w:cs="Times New Roman"/>
                <w:b/>
                <w:sz w:val="24"/>
                <w:szCs w:val="24"/>
              </w:rPr>
              <w:t>/</w:t>
            </w:r>
            <w:proofErr w:type="spellStart"/>
            <w:r w:rsidRPr="005A7F63">
              <w:rPr>
                <w:rFonts w:ascii="Times New Roman" w:hAnsi="Times New Roman" w:cs="Times New Roman"/>
                <w:b/>
                <w:sz w:val="24"/>
                <w:szCs w:val="24"/>
              </w:rPr>
              <w:t>п</w:t>
            </w:r>
            <w:proofErr w:type="spellEnd"/>
          </w:p>
        </w:tc>
        <w:tc>
          <w:tcPr>
            <w:tcW w:w="4503" w:type="dxa"/>
            <w:tcBorders>
              <w:top w:val="single" w:sz="4" w:space="0" w:color="000000"/>
              <w:left w:val="single" w:sz="4" w:space="0" w:color="000000"/>
              <w:bottom w:val="none" w:sz="0" w:space="0" w:color="000000"/>
              <w:right w:val="none" w:sz="0" w:space="0" w:color="000000"/>
            </w:tcBorders>
            <w:shd w:val="clear" w:color="auto" w:fill="FFFFFF"/>
          </w:tcPr>
          <w:p w:rsidR="005A7F63" w:rsidRPr="005A7F63" w:rsidRDefault="005A7F63" w:rsidP="005A7F63">
            <w:pPr>
              <w:spacing w:after="0" w:line="240" w:lineRule="auto"/>
              <w:jc w:val="both"/>
              <w:rPr>
                <w:rFonts w:ascii="Times New Roman" w:hAnsi="Times New Roman" w:cs="Times New Roman"/>
                <w:b/>
                <w:sz w:val="24"/>
                <w:szCs w:val="24"/>
              </w:rPr>
            </w:pPr>
            <w:r w:rsidRPr="005A7F63">
              <w:rPr>
                <w:rFonts w:ascii="Times New Roman" w:hAnsi="Times New Roman" w:cs="Times New Roman"/>
                <w:b/>
                <w:sz w:val="24"/>
                <w:szCs w:val="24"/>
              </w:rPr>
              <w:t>Наименование показателя</w:t>
            </w:r>
          </w:p>
        </w:tc>
        <w:tc>
          <w:tcPr>
            <w:tcW w:w="4899" w:type="dxa"/>
            <w:tcBorders>
              <w:top w:val="single" w:sz="4" w:space="0" w:color="000000"/>
              <w:left w:val="single" w:sz="4" w:space="0" w:color="000000"/>
              <w:bottom w:val="none" w:sz="0" w:space="0" w:color="000000"/>
              <w:right w:val="single" w:sz="4" w:space="0" w:color="000000"/>
            </w:tcBorders>
            <w:shd w:val="clear" w:color="auto" w:fill="FFFFFF"/>
          </w:tcPr>
          <w:p w:rsidR="005A7F63" w:rsidRPr="005A7F63" w:rsidRDefault="005A7F63" w:rsidP="005A7F63">
            <w:pPr>
              <w:spacing w:after="0" w:line="240" w:lineRule="auto"/>
              <w:jc w:val="both"/>
              <w:rPr>
                <w:rFonts w:ascii="Times New Roman" w:hAnsi="Times New Roman" w:cs="Times New Roman"/>
                <w:sz w:val="24"/>
                <w:szCs w:val="24"/>
              </w:rPr>
            </w:pPr>
            <w:r w:rsidRPr="005A7F63">
              <w:rPr>
                <w:rFonts w:ascii="Times New Roman" w:hAnsi="Times New Roman" w:cs="Times New Roman"/>
                <w:b/>
                <w:sz w:val="24"/>
                <w:szCs w:val="24"/>
              </w:rPr>
              <w:t>Величина</w:t>
            </w:r>
          </w:p>
        </w:tc>
      </w:tr>
      <w:tr w:rsidR="005A7F63" w:rsidRPr="005A7F63" w:rsidTr="005A7F63">
        <w:trPr>
          <w:trHeight w:hRule="exact" w:val="2364"/>
        </w:trPr>
        <w:tc>
          <w:tcPr>
            <w:tcW w:w="590" w:type="dxa"/>
            <w:tcBorders>
              <w:top w:val="single" w:sz="4" w:space="0" w:color="000000"/>
              <w:left w:val="single" w:sz="4" w:space="0" w:color="000000"/>
              <w:bottom w:val="none" w:sz="0" w:space="0" w:color="000000"/>
              <w:right w:val="none" w:sz="0" w:space="0" w:color="000000"/>
            </w:tcBorders>
            <w:shd w:val="clear" w:color="auto" w:fill="FFFFFF"/>
          </w:tcPr>
          <w:p w:rsidR="005A7F63" w:rsidRPr="005A7F63" w:rsidRDefault="005A7F63" w:rsidP="005A7F63">
            <w:pPr>
              <w:spacing w:after="0" w:line="240" w:lineRule="auto"/>
              <w:jc w:val="both"/>
              <w:rPr>
                <w:rFonts w:ascii="Times New Roman" w:hAnsi="Times New Roman" w:cs="Times New Roman"/>
                <w:sz w:val="24"/>
                <w:szCs w:val="24"/>
              </w:rPr>
            </w:pPr>
            <w:r w:rsidRPr="005A7F63">
              <w:rPr>
                <w:rFonts w:ascii="Times New Roman" w:hAnsi="Times New Roman" w:cs="Times New Roman"/>
                <w:sz w:val="24"/>
                <w:szCs w:val="24"/>
              </w:rPr>
              <w:t>11.</w:t>
            </w:r>
          </w:p>
        </w:tc>
        <w:tc>
          <w:tcPr>
            <w:tcW w:w="4503" w:type="dxa"/>
            <w:tcBorders>
              <w:top w:val="single" w:sz="4" w:space="0" w:color="000000"/>
              <w:left w:val="single" w:sz="4" w:space="0" w:color="000000"/>
              <w:bottom w:val="none" w:sz="0" w:space="0" w:color="000000"/>
              <w:right w:val="none" w:sz="0" w:space="0" w:color="000000"/>
            </w:tcBorders>
            <w:shd w:val="clear" w:color="auto" w:fill="FFFFFF"/>
          </w:tcPr>
          <w:p w:rsidR="005A7F63" w:rsidRPr="005A7F63" w:rsidRDefault="005A7F63" w:rsidP="005A7F63">
            <w:pPr>
              <w:pStyle w:val="ConsPlusNormal"/>
              <w:jc w:val="both"/>
              <w:rPr>
                <w:rFonts w:ascii="Times New Roman" w:hAnsi="Times New Roman"/>
                <w:sz w:val="24"/>
                <w:szCs w:val="24"/>
              </w:rPr>
            </w:pPr>
            <w:r w:rsidRPr="005A7F63">
              <w:rPr>
                <w:rFonts w:ascii="Times New Roman" w:hAnsi="Times New Roman"/>
                <w:sz w:val="24"/>
                <w:szCs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5A7F63" w:rsidRPr="005A7F63" w:rsidRDefault="005A7F63" w:rsidP="005A7F63">
            <w:pPr>
              <w:spacing w:after="0" w:line="240" w:lineRule="auto"/>
              <w:jc w:val="both"/>
              <w:rPr>
                <w:rFonts w:ascii="Times New Roman" w:hAnsi="Times New Roman" w:cs="Times New Roman"/>
                <w:sz w:val="24"/>
                <w:szCs w:val="24"/>
              </w:rPr>
            </w:pPr>
          </w:p>
        </w:tc>
        <w:tc>
          <w:tcPr>
            <w:tcW w:w="4899" w:type="dxa"/>
            <w:tcBorders>
              <w:top w:val="single" w:sz="4" w:space="0" w:color="000000"/>
              <w:left w:val="single" w:sz="4" w:space="0" w:color="000000"/>
              <w:bottom w:val="none" w:sz="0" w:space="0" w:color="000000"/>
              <w:right w:val="single" w:sz="4" w:space="0" w:color="000000"/>
            </w:tcBorders>
            <w:shd w:val="clear" w:color="auto" w:fill="FFFFFF"/>
          </w:tcPr>
          <w:p w:rsidR="005A7F63" w:rsidRPr="005A7F63" w:rsidRDefault="005A7F63" w:rsidP="005A7F63">
            <w:pPr>
              <w:spacing w:after="0" w:line="240" w:lineRule="auto"/>
              <w:jc w:val="both"/>
              <w:rPr>
                <w:rFonts w:ascii="Times New Roman" w:hAnsi="Times New Roman" w:cs="Times New Roman"/>
                <w:sz w:val="24"/>
                <w:szCs w:val="24"/>
              </w:rPr>
            </w:pPr>
            <w:r w:rsidRPr="005A7F63">
              <w:rPr>
                <w:rFonts w:ascii="Times New Roman" w:hAnsi="Times New Roman" w:cs="Times New Roman"/>
                <w:sz w:val="24"/>
                <w:szCs w:val="24"/>
              </w:rPr>
              <w:t>100%</w:t>
            </w:r>
          </w:p>
        </w:tc>
      </w:tr>
      <w:tr w:rsidR="005A7F63" w:rsidRPr="005A7F63" w:rsidTr="005A7F63">
        <w:trPr>
          <w:trHeight w:hRule="exact" w:val="1995"/>
        </w:trPr>
        <w:tc>
          <w:tcPr>
            <w:tcW w:w="590" w:type="dxa"/>
            <w:tcBorders>
              <w:top w:val="single" w:sz="4" w:space="0" w:color="000000"/>
              <w:left w:val="single" w:sz="4" w:space="0" w:color="000000"/>
              <w:bottom w:val="single" w:sz="4" w:space="0" w:color="000000"/>
              <w:right w:val="none" w:sz="0" w:space="0" w:color="000000"/>
            </w:tcBorders>
            <w:shd w:val="clear" w:color="auto" w:fill="FFFFFF"/>
          </w:tcPr>
          <w:p w:rsidR="005A7F63" w:rsidRPr="005A7F63" w:rsidRDefault="005A7F63" w:rsidP="005A7F63">
            <w:pPr>
              <w:spacing w:after="0" w:line="240" w:lineRule="auto"/>
              <w:jc w:val="both"/>
              <w:rPr>
                <w:rFonts w:ascii="Times New Roman" w:hAnsi="Times New Roman" w:cs="Times New Roman"/>
                <w:sz w:val="24"/>
                <w:szCs w:val="24"/>
              </w:rPr>
            </w:pPr>
            <w:r w:rsidRPr="005A7F63">
              <w:rPr>
                <w:rFonts w:ascii="Times New Roman" w:hAnsi="Times New Roman" w:cs="Times New Roman"/>
                <w:sz w:val="24"/>
                <w:szCs w:val="24"/>
              </w:rPr>
              <w:t>22.</w:t>
            </w:r>
          </w:p>
        </w:tc>
        <w:tc>
          <w:tcPr>
            <w:tcW w:w="4503" w:type="dxa"/>
            <w:tcBorders>
              <w:top w:val="single" w:sz="4" w:space="0" w:color="000000"/>
              <w:left w:val="single" w:sz="4" w:space="0" w:color="000000"/>
              <w:bottom w:val="single" w:sz="4" w:space="0" w:color="000000"/>
              <w:right w:val="none" w:sz="0" w:space="0" w:color="000000"/>
            </w:tcBorders>
            <w:shd w:val="clear" w:color="auto" w:fill="FFFFFF"/>
          </w:tcPr>
          <w:p w:rsidR="005A7F63" w:rsidRPr="005A7F63" w:rsidRDefault="005A7F63" w:rsidP="005A7F63">
            <w:pPr>
              <w:spacing w:after="0" w:line="240" w:lineRule="auto"/>
              <w:jc w:val="both"/>
              <w:rPr>
                <w:rFonts w:ascii="Times New Roman" w:hAnsi="Times New Roman" w:cs="Times New Roman"/>
                <w:sz w:val="24"/>
                <w:szCs w:val="24"/>
              </w:rPr>
            </w:pPr>
            <w:r w:rsidRPr="005A7F63">
              <w:rPr>
                <w:rFonts w:ascii="Times New Roman" w:hAnsi="Times New Roman" w:cs="Times New Roman"/>
                <w:sz w:val="24"/>
                <w:szCs w:val="24"/>
              </w:rPr>
              <w:t>Подготовка доклада, содержащего результаты обобщения правоприменительной практики по осуществлению муниципального земельного контроля, его опубликование</w:t>
            </w:r>
          </w:p>
          <w:p w:rsidR="005A7F63" w:rsidRPr="005A7F63" w:rsidRDefault="005A7F63" w:rsidP="005A7F63">
            <w:pPr>
              <w:spacing w:after="0" w:line="240" w:lineRule="auto"/>
              <w:jc w:val="both"/>
              <w:rPr>
                <w:rFonts w:ascii="Times New Roman" w:hAnsi="Times New Roman" w:cs="Times New Roman"/>
                <w:sz w:val="24"/>
                <w:szCs w:val="24"/>
              </w:rPr>
            </w:pPr>
          </w:p>
        </w:tc>
        <w:tc>
          <w:tcPr>
            <w:tcW w:w="4899" w:type="dxa"/>
            <w:tcBorders>
              <w:top w:val="single" w:sz="4" w:space="0" w:color="000000"/>
              <w:left w:val="single" w:sz="4" w:space="0" w:color="000000"/>
              <w:bottom w:val="single" w:sz="4" w:space="0" w:color="000000"/>
              <w:right w:val="single" w:sz="4" w:space="0" w:color="000000"/>
            </w:tcBorders>
            <w:shd w:val="clear" w:color="auto" w:fill="FFFFFF"/>
          </w:tcPr>
          <w:p w:rsidR="005A7F63" w:rsidRPr="005A7F63" w:rsidRDefault="005A7F63" w:rsidP="005A7F63">
            <w:pPr>
              <w:spacing w:after="0" w:line="240" w:lineRule="auto"/>
              <w:jc w:val="both"/>
              <w:rPr>
                <w:rFonts w:ascii="Times New Roman" w:hAnsi="Times New Roman" w:cs="Times New Roman"/>
                <w:sz w:val="24"/>
                <w:szCs w:val="24"/>
              </w:rPr>
            </w:pPr>
            <w:r w:rsidRPr="005A7F63">
              <w:rPr>
                <w:rFonts w:ascii="Times New Roman" w:hAnsi="Times New Roman" w:cs="Times New Roman"/>
                <w:sz w:val="24"/>
                <w:szCs w:val="24"/>
              </w:rPr>
              <w:t>Исполнено</w:t>
            </w:r>
            <w:proofErr w:type="gramStart"/>
            <w:r w:rsidRPr="005A7F63">
              <w:rPr>
                <w:rFonts w:ascii="Times New Roman" w:hAnsi="Times New Roman" w:cs="Times New Roman"/>
                <w:sz w:val="24"/>
                <w:szCs w:val="24"/>
              </w:rPr>
              <w:t xml:space="preserve"> / Н</w:t>
            </w:r>
            <w:proofErr w:type="gramEnd"/>
            <w:r w:rsidRPr="005A7F63">
              <w:rPr>
                <w:rFonts w:ascii="Times New Roman" w:hAnsi="Times New Roman" w:cs="Times New Roman"/>
                <w:sz w:val="24"/>
                <w:szCs w:val="24"/>
              </w:rPr>
              <w:t>е исполнено</w:t>
            </w:r>
          </w:p>
        </w:tc>
      </w:tr>
      <w:tr w:rsidR="005A7F63" w:rsidRPr="005A7F63" w:rsidTr="005A7F63">
        <w:trPr>
          <w:trHeight w:hRule="exact" w:val="3765"/>
        </w:trPr>
        <w:tc>
          <w:tcPr>
            <w:tcW w:w="590" w:type="dxa"/>
            <w:tcBorders>
              <w:top w:val="single" w:sz="4" w:space="0" w:color="000000"/>
              <w:left w:val="single" w:sz="4" w:space="0" w:color="000000"/>
              <w:bottom w:val="single" w:sz="4" w:space="0" w:color="000000"/>
              <w:right w:val="none" w:sz="0" w:space="0" w:color="000000"/>
            </w:tcBorders>
            <w:shd w:val="clear" w:color="auto" w:fill="FFFFFF"/>
          </w:tcPr>
          <w:p w:rsidR="005A7F63" w:rsidRPr="005A7F63" w:rsidRDefault="005A7F63" w:rsidP="005A7F63">
            <w:pPr>
              <w:widowControl w:val="0"/>
              <w:spacing w:after="0" w:line="240" w:lineRule="auto"/>
              <w:jc w:val="both"/>
              <w:rPr>
                <w:rFonts w:ascii="Times New Roman" w:hAnsi="Times New Roman" w:cs="Times New Roman"/>
                <w:sz w:val="24"/>
                <w:szCs w:val="24"/>
              </w:rPr>
            </w:pPr>
            <w:r w:rsidRPr="005A7F63">
              <w:rPr>
                <w:rFonts w:ascii="Times New Roman" w:hAnsi="Times New Roman" w:cs="Times New Roman"/>
                <w:color w:val="000000"/>
                <w:sz w:val="24"/>
                <w:szCs w:val="24"/>
                <w:shd w:val="clear" w:color="auto" w:fill="FFFFFF"/>
              </w:rPr>
              <w:t>3.</w:t>
            </w:r>
          </w:p>
        </w:tc>
        <w:tc>
          <w:tcPr>
            <w:tcW w:w="4503" w:type="dxa"/>
            <w:tcBorders>
              <w:top w:val="single" w:sz="4" w:space="0" w:color="000000"/>
              <w:left w:val="single" w:sz="4" w:space="0" w:color="000000"/>
              <w:bottom w:val="single" w:sz="4" w:space="0" w:color="000000"/>
              <w:right w:val="none" w:sz="0" w:space="0" w:color="000000"/>
            </w:tcBorders>
            <w:shd w:val="clear" w:color="auto" w:fill="FFFFFF"/>
          </w:tcPr>
          <w:p w:rsidR="005A7F63" w:rsidRPr="005A7F63" w:rsidRDefault="005A7F63" w:rsidP="005A7F63">
            <w:pPr>
              <w:pStyle w:val="ConsPlusNormal"/>
              <w:jc w:val="both"/>
              <w:rPr>
                <w:rFonts w:ascii="Times New Roman" w:hAnsi="Times New Roman"/>
                <w:sz w:val="24"/>
                <w:szCs w:val="24"/>
              </w:rPr>
            </w:pPr>
            <w:r w:rsidRPr="005A7F63">
              <w:rPr>
                <w:rFonts w:ascii="Times New Roman" w:hAnsi="Times New Roman"/>
                <w:sz w:val="24"/>
                <w:szCs w:val="24"/>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5A7F63">
              <w:rPr>
                <w:rFonts w:ascii="Times New Roman" w:hAnsi="Times New Roman"/>
                <w:sz w:val="24"/>
                <w:szCs w:val="24"/>
              </w:rPr>
              <w:t xml:space="preserve"> (%)</w:t>
            </w:r>
            <w:proofErr w:type="gramEnd"/>
          </w:p>
        </w:tc>
        <w:tc>
          <w:tcPr>
            <w:tcW w:w="4899" w:type="dxa"/>
            <w:tcBorders>
              <w:top w:val="single" w:sz="4" w:space="0" w:color="000000"/>
              <w:left w:val="single" w:sz="4" w:space="0" w:color="000000"/>
              <w:bottom w:val="single" w:sz="4" w:space="0" w:color="000000"/>
              <w:right w:val="single" w:sz="4" w:space="0" w:color="000000"/>
            </w:tcBorders>
            <w:shd w:val="clear" w:color="auto" w:fill="FFFFFF"/>
          </w:tcPr>
          <w:p w:rsidR="005A7F63" w:rsidRPr="005A7F63" w:rsidRDefault="005A7F63" w:rsidP="005A7F63">
            <w:pPr>
              <w:spacing w:after="0" w:line="240" w:lineRule="auto"/>
              <w:jc w:val="both"/>
              <w:rPr>
                <w:rFonts w:ascii="Times New Roman" w:hAnsi="Times New Roman" w:cs="Times New Roman"/>
                <w:sz w:val="24"/>
                <w:szCs w:val="24"/>
              </w:rPr>
            </w:pPr>
            <w:r w:rsidRPr="005A7F63">
              <w:rPr>
                <w:rFonts w:ascii="Times New Roman" w:hAnsi="Times New Roman" w:cs="Times New Roman"/>
                <w:sz w:val="24"/>
                <w:szCs w:val="24"/>
              </w:rPr>
              <w:t>5 % и более</w:t>
            </w:r>
          </w:p>
        </w:tc>
      </w:tr>
      <w:tr w:rsidR="005A7F63" w:rsidRPr="005A7F63" w:rsidTr="005A7F63">
        <w:trPr>
          <w:trHeight w:hRule="exact" w:val="1276"/>
        </w:trPr>
        <w:tc>
          <w:tcPr>
            <w:tcW w:w="590" w:type="dxa"/>
            <w:tcBorders>
              <w:top w:val="single" w:sz="4" w:space="0" w:color="000000"/>
              <w:left w:val="single" w:sz="4" w:space="0" w:color="000000"/>
              <w:bottom w:val="single" w:sz="4" w:space="0" w:color="000000"/>
              <w:right w:val="none" w:sz="0" w:space="0" w:color="000000"/>
            </w:tcBorders>
            <w:shd w:val="clear" w:color="auto" w:fill="FFFFFF"/>
          </w:tcPr>
          <w:p w:rsidR="005A7F63" w:rsidRPr="005A7F63" w:rsidRDefault="005A7F63" w:rsidP="005A7F63">
            <w:pPr>
              <w:widowControl w:val="0"/>
              <w:spacing w:after="0" w:line="240" w:lineRule="auto"/>
              <w:jc w:val="both"/>
              <w:rPr>
                <w:rFonts w:ascii="Times New Roman" w:hAnsi="Times New Roman" w:cs="Times New Roman"/>
                <w:sz w:val="24"/>
                <w:szCs w:val="24"/>
              </w:rPr>
            </w:pPr>
            <w:r w:rsidRPr="005A7F63">
              <w:rPr>
                <w:rFonts w:ascii="Times New Roman" w:hAnsi="Times New Roman" w:cs="Times New Roman"/>
                <w:color w:val="000000"/>
                <w:sz w:val="24"/>
                <w:szCs w:val="24"/>
                <w:shd w:val="clear" w:color="auto" w:fill="FFFFFF"/>
              </w:rPr>
              <w:lastRenderedPageBreak/>
              <w:t>4.</w:t>
            </w:r>
          </w:p>
        </w:tc>
        <w:tc>
          <w:tcPr>
            <w:tcW w:w="4503" w:type="dxa"/>
            <w:tcBorders>
              <w:top w:val="single" w:sz="4" w:space="0" w:color="000000"/>
              <w:left w:val="single" w:sz="4" w:space="0" w:color="000000"/>
              <w:bottom w:val="single" w:sz="4" w:space="0" w:color="000000"/>
              <w:right w:val="none" w:sz="0" w:space="0" w:color="000000"/>
            </w:tcBorders>
            <w:shd w:val="clear" w:color="auto" w:fill="FFFFFF"/>
          </w:tcPr>
          <w:p w:rsidR="005A7F63" w:rsidRPr="005A7F63" w:rsidRDefault="005A7F63" w:rsidP="005A7F63">
            <w:pPr>
              <w:widowControl w:val="0"/>
              <w:spacing w:after="0" w:line="240" w:lineRule="auto"/>
              <w:jc w:val="both"/>
              <w:rPr>
                <w:rFonts w:ascii="Times New Roman" w:hAnsi="Times New Roman" w:cs="Times New Roman"/>
                <w:sz w:val="24"/>
                <w:szCs w:val="24"/>
              </w:rPr>
            </w:pPr>
            <w:r w:rsidRPr="005A7F63">
              <w:rPr>
                <w:rFonts w:ascii="Times New Roman" w:hAnsi="Times New Roman" w:cs="Times New Roman"/>
                <w:sz w:val="24"/>
                <w:szCs w:val="24"/>
              </w:rPr>
              <w:t>Доля граждан удовлетворённых консультированием в общем количестве граждан обратившихся за консультированием</w:t>
            </w:r>
          </w:p>
          <w:p w:rsidR="005A7F63" w:rsidRPr="005A7F63" w:rsidRDefault="005A7F63" w:rsidP="005A7F63">
            <w:pPr>
              <w:widowControl w:val="0"/>
              <w:spacing w:after="0" w:line="240" w:lineRule="auto"/>
              <w:jc w:val="both"/>
              <w:rPr>
                <w:rFonts w:ascii="Times New Roman" w:hAnsi="Times New Roman" w:cs="Times New Roman"/>
                <w:sz w:val="24"/>
                <w:szCs w:val="24"/>
              </w:rPr>
            </w:pPr>
          </w:p>
        </w:tc>
        <w:tc>
          <w:tcPr>
            <w:tcW w:w="4899" w:type="dxa"/>
            <w:tcBorders>
              <w:top w:val="single" w:sz="4" w:space="0" w:color="000000"/>
              <w:left w:val="single" w:sz="4" w:space="0" w:color="000000"/>
              <w:bottom w:val="single" w:sz="4" w:space="0" w:color="000000"/>
              <w:right w:val="single" w:sz="4" w:space="0" w:color="000000"/>
            </w:tcBorders>
            <w:shd w:val="clear" w:color="auto" w:fill="FFFFFF"/>
          </w:tcPr>
          <w:p w:rsidR="005A7F63" w:rsidRPr="005A7F63" w:rsidRDefault="005A7F63" w:rsidP="005A7F63">
            <w:pPr>
              <w:widowControl w:val="0"/>
              <w:spacing w:after="0" w:line="240" w:lineRule="auto"/>
              <w:jc w:val="both"/>
              <w:rPr>
                <w:rFonts w:ascii="Times New Roman" w:hAnsi="Times New Roman" w:cs="Times New Roman"/>
                <w:sz w:val="24"/>
                <w:szCs w:val="24"/>
              </w:rPr>
            </w:pPr>
            <w:r w:rsidRPr="005A7F63">
              <w:rPr>
                <w:rFonts w:ascii="Times New Roman" w:hAnsi="Times New Roman" w:cs="Times New Roman"/>
                <w:sz w:val="24"/>
                <w:szCs w:val="24"/>
              </w:rPr>
              <w:t>100%</w:t>
            </w:r>
          </w:p>
        </w:tc>
      </w:tr>
    </w:tbl>
    <w:p w:rsidR="009D32DF" w:rsidRPr="005A7F63" w:rsidRDefault="009D32DF" w:rsidP="005A7F63">
      <w:pPr>
        <w:spacing w:after="0" w:line="240" w:lineRule="auto"/>
        <w:ind w:firstLine="709"/>
        <w:jc w:val="both"/>
        <w:rPr>
          <w:rFonts w:ascii="Times New Roman" w:hAnsi="Times New Roman" w:cs="Times New Roman"/>
          <w:bCs/>
          <w:sz w:val="24"/>
          <w:szCs w:val="24"/>
        </w:rPr>
      </w:pPr>
    </w:p>
    <w:p w:rsidR="009D32DF" w:rsidRPr="005A7F63" w:rsidRDefault="009D32DF" w:rsidP="005A7F63">
      <w:pPr>
        <w:spacing w:after="0" w:line="240" w:lineRule="auto"/>
        <w:ind w:firstLine="709"/>
        <w:jc w:val="both"/>
        <w:rPr>
          <w:rFonts w:ascii="Times New Roman" w:hAnsi="Times New Roman" w:cs="Times New Roman"/>
          <w:bCs/>
          <w:sz w:val="24"/>
          <w:szCs w:val="24"/>
        </w:rPr>
      </w:pPr>
    </w:p>
    <w:p w:rsidR="009D32DF" w:rsidRPr="005A7F63" w:rsidRDefault="009D32DF" w:rsidP="005A7F63">
      <w:pPr>
        <w:spacing w:after="0" w:line="240" w:lineRule="auto"/>
        <w:ind w:firstLine="709"/>
        <w:jc w:val="both"/>
        <w:rPr>
          <w:rFonts w:ascii="Times New Roman" w:hAnsi="Times New Roman" w:cs="Times New Roman"/>
          <w:bCs/>
          <w:sz w:val="24"/>
          <w:szCs w:val="24"/>
        </w:rPr>
      </w:pPr>
    </w:p>
    <w:p w:rsidR="009D32DF" w:rsidRPr="009D0053" w:rsidRDefault="009D32DF" w:rsidP="009D0053">
      <w:pPr>
        <w:spacing w:after="0" w:line="240" w:lineRule="auto"/>
        <w:ind w:firstLine="709"/>
        <w:jc w:val="both"/>
        <w:rPr>
          <w:rFonts w:ascii="Times New Roman" w:hAnsi="Times New Roman" w:cs="Times New Roman"/>
          <w:bCs/>
          <w:sz w:val="24"/>
          <w:szCs w:val="24"/>
        </w:rPr>
      </w:pPr>
    </w:p>
    <w:p w:rsidR="009D0053" w:rsidRPr="009D0053" w:rsidRDefault="009D0053" w:rsidP="009D0053">
      <w:pPr>
        <w:spacing w:after="0" w:line="240" w:lineRule="auto"/>
        <w:ind w:firstLine="709"/>
        <w:jc w:val="center"/>
        <w:rPr>
          <w:rFonts w:ascii="Times New Roman" w:hAnsi="Times New Roman" w:cs="Times New Roman"/>
          <w:b/>
          <w:sz w:val="24"/>
          <w:szCs w:val="24"/>
        </w:rPr>
      </w:pPr>
      <w:r w:rsidRPr="009D0053">
        <w:rPr>
          <w:rFonts w:ascii="Times New Roman" w:hAnsi="Times New Roman" w:cs="Times New Roman"/>
          <w:b/>
          <w:sz w:val="24"/>
          <w:szCs w:val="24"/>
        </w:rPr>
        <w:t>АДМИНИСТРАЦИЯ ШАРЬИНСКОГО МУНИЦИПАЛЬНОГО РАЙОНА</w:t>
      </w:r>
    </w:p>
    <w:p w:rsidR="009D0053" w:rsidRPr="009D0053" w:rsidRDefault="009D0053" w:rsidP="009D0053">
      <w:pPr>
        <w:spacing w:after="0" w:line="240" w:lineRule="auto"/>
        <w:ind w:firstLine="709"/>
        <w:jc w:val="center"/>
        <w:rPr>
          <w:rFonts w:ascii="Times New Roman" w:hAnsi="Times New Roman" w:cs="Times New Roman"/>
          <w:b/>
          <w:sz w:val="24"/>
          <w:szCs w:val="24"/>
        </w:rPr>
      </w:pPr>
      <w:r w:rsidRPr="009D0053">
        <w:rPr>
          <w:rFonts w:ascii="Times New Roman" w:hAnsi="Times New Roman" w:cs="Times New Roman"/>
          <w:b/>
          <w:sz w:val="24"/>
          <w:szCs w:val="24"/>
        </w:rPr>
        <w:t>КОСТРОМСКОЙ ОБЛАСТИ</w:t>
      </w:r>
    </w:p>
    <w:p w:rsidR="009D0053" w:rsidRPr="009D0053" w:rsidRDefault="009D0053" w:rsidP="009D0053">
      <w:pPr>
        <w:spacing w:after="0" w:line="240" w:lineRule="auto"/>
        <w:ind w:firstLine="709"/>
        <w:jc w:val="center"/>
        <w:rPr>
          <w:rFonts w:ascii="Times New Roman" w:hAnsi="Times New Roman" w:cs="Times New Roman"/>
          <w:b/>
          <w:sz w:val="24"/>
          <w:szCs w:val="24"/>
        </w:rPr>
      </w:pPr>
    </w:p>
    <w:p w:rsidR="009D0053" w:rsidRPr="009D0053" w:rsidRDefault="009D0053" w:rsidP="009D0053">
      <w:pPr>
        <w:spacing w:after="0" w:line="240" w:lineRule="auto"/>
        <w:ind w:firstLine="709"/>
        <w:jc w:val="center"/>
        <w:rPr>
          <w:rFonts w:ascii="Times New Roman" w:hAnsi="Times New Roman" w:cs="Times New Roman"/>
          <w:b/>
          <w:sz w:val="24"/>
          <w:szCs w:val="24"/>
        </w:rPr>
      </w:pPr>
      <w:r w:rsidRPr="009D0053">
        <w:rPr>
          <w:rFonts w:ascii="Times New Roman" w:hAnsi="Times New Roman" w:cs="Times New Roman"/>
          <w:b/>
          <w:sz w:val="24"/>
          <w:szCs w:val="24"/>
        </w:rPr>
        <w:t>ПОСТАНОВЛЕНИЕ</w:t>
      </w:r>
    </w:p>
    <w:p w:rsidR="009D0053" w:rsidRPr="009D0053" w:rsidRDefault="009D0053" w:rsidP="009D0053">
      <w:pPr>
        <w:spacing w:after="0" w:line="240" w:lineRule="auto"/>
        <w:ind w:firstLine="709"/>
        <w:jc w:val="center"/>
        <w:rPr>
          <w:rFonts w:ascii="Times New Roman" w:hAnsi="Times New Roman" w:cs="Times New Roman"/>
          <w:b/>
          <w:sz w:val="24"/>
          <w:szCs w:val="24"/>
        </w:rPr>
      </w:pPr>
      <w:r w:rsidRPr="009D0053">
        <w:rPr>
          <w:rFonts w:ascii="Times New Roman" w:hAnsi="Times New Roman" w:cs="Times New Roman"/>
          <w:b/>
          <w:sz w:val="24"/>
          <w:szCs w:val="24"/>
        </w:rPr>
        <w:t>от «28» ноября</w:t>
      </w:r>
      <w:r>
        <w:rPr>
          <w:rFonts w:ascii="Times New Roman" w:hAnsi="Times New Roman" w:cs="Times New Roman"/>
          <w:b/>
          <w:sz w:val="24"/>
          <w:szCs w:val="24"/>
        </w:rPr>
        <w:t xml:space="preserve"> 2025 г. №</w:t>
      </w:r>
      <w:r w:rsidRPr="009D0053">
        <w:rPr>
          <w:rFonts w:ascii="Times New Roman" w:hAnsi="Times New Roman" w:cs="Times New Roman"/>
          <w:b/>
          <w:sz w:val="24"/>
          <w:szCs w:val="24"/>
        </w:rPr>
        <w:t xml:space="preserve"> 346</w:t>
      </w:r>
    </w:p>
    <w:p w:rsidR="009D0053" w:rsidRPr="009D0053" w:rsidRDefault="009D0053" w:rsidP="009D0053">
      <w:pPr>
        <w:spacing w:after="0" w:line="240" w:lineRule="auto"/>
        <w:ind w:firstLine="709"/>
        <w:jc w:val="center"/>
        <w:rPr>
          <w:rFonts w:ascii="Times New Roman" w:hAnsi="Times New Roman" w:cs="Times New Roman"/>
          <w:b/>
          <w:sz w:val="24"/>
          <w:szCs w:val="24"/>
        </w:rPr>
      </w:pPr>
    </w:p>
    <w:p w:rsidR="009D0053" w:rsidRPr="009D0053" w:rsidRDefault="009D0053" w:rsidP="009D0053">
      <w:pPr>
        <w:spacing w:after="0" w:line="240" w:lineRule="auto"/>
        <w:ind w:firstLine="709"/>
        <w:jc w:val="center"/>
        <w:rPr>
          <w:rFonts w:ascii="Times New Roman" w:hAnsi="Times New Roman" w:cs="Times New Roman"/>
          <w:b/>
          <w:sz w:val="24"/>
          <w:szCs w:val="24"/>
        </w:rPr>
      </w:pPr>
      <w:r w:rsidRPr="009D0053">
        <w:rPr>
          <w:rFonts w:ascii="Times New Roman" w:hAnsi="Times New Roman" w:cs="Times New Roman"/>
          <w:b/>
          <w:sz w:val="24"/>
          <w:szCs w:val="24"/>
        </w:rPr>
        <w:t xml:space="preserve">Об утверждении Программы профилактики рисков причинения вреда (ущерба) охраняемым законом ценностям на 2026 год в сфере муниципального контроля </w:t>
      </w:r>
      <w:r w:rsidRPr="009D0053">
        <w:rPr>
          <w:rFonts w:ascii="Times New Roman" w:hAnsi="Times New Roman" w:cs="Times New Roman"/>
          <w:b/>
          <w:spacing w:val="2"/>
          <w:sz w:val="24"/>
          <w:szCs w:val="24"/>
        </w:rPr>
        <w:t xml:space="preserve">на автомобильном транспорте, городском наземном электрическом транспорте и в дорожном хозяйстве </w:t>
      </w:r>
      <w:r w:rsidRPr="009D0053">
        <w:rPr>
          <w:rStyle w:val="18"/>
          <w:rFonts w:ascii="Times New Roman" w:hAnsi="Times New Roman" w:cs="Times New Roman"/>
          <w:b/>
          <w:sz w:val="24"/>
          <w:szCs w:val="24"/>
        </w:rPr>
        <w:t xml:space="preserve">на территории </w:t>
      </w:r>
      <w:proofErr w:type="spellStart"/>
      <w:r w:rsidRPr="009D0053">
        <w:rPr>
          <w:rStyle w:val="18"/>
          <w:rFonts w:ascii="Times New Roman" w:hAnsi="Times New Roman" w:cs="Times New Roman"/>
          <w:b/>
          <w:sz w:val="24"/>
          <w:szCs w:val="24"/>
        </w:rPr>
        <w:t>Шарьинского</w:t>
      </w:r>
      <w:proofErr w:type="spellEnd"/>
      <w:r w:rsidRPr="009D0053">
        <w:rPr>
          <w:rStyle w:val="18"/>
          <w:rFonts w:ascii="Times New Roman" w:hAnsi="Times New Roman" w:cs="Times New Roman"/>
          <w:b/>
          <w:sz w:val="24"/>
          <w:szCs w:val="24"/>
        </w:rPr>
        <w:t xml:space="preserve"> муниципального района Костромской области</w:t>
      </w:r>
    </w:p>
    <w:p w:rsidR="009D0053" w:rsidRPr="009D0053" w:rsidRDefault="009D0053" w:rsidP="009D0053">
      <w:pPr>
        <w:spacing w:after="0" w:line="240" w:lineRule="auto"/>
        <w:ind w:firstLine="709"/>
        <w:jc w:val="both"/>
        <w:rPr>
          <w:rFonts w:ascii="Times New Roman" w:hAnsi="Times New Roman" w:cs="Times New Roman"/>
          <w:sz w:val="24"/>
          <w:szCs w:val="24"/>
        </w:rPr>
      </w:pPr>
    </w:p>
    <w:p w:rsidR="009D0053" w:rsidRPr="009D0053" w:rsidRDefault="009D0053" w:rsidP="009D0053">
      <w:pPr>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sz w:val="24"/>
          <w:szCs w:val="24"/>
        </w:rPr>
        <w:t xml:space="preserve">Руководствуясь </w:t>
      </w:r>
      <w:r w:rsidRPr="009D0053">
        <w:rPr>
          <w:rStyle w:val="afd"/>
          <w:rFonts w:ascii="Times New Roman" w:hAnsi="Times New Roman" w:cs="Times New Roman"/>
          <w:i w:val="0"/>
          <w:sz w:val="24"/>
          <w:szCs w:val="24"/>
          <w:shd w:val="clear" w:color="auto" w:fill="FFFFFF"/>
        </w:rPr>
        <w:t>Постановлением</w:t>
      </w:r>
      <w:r>
        <w:rPr>
          <w:rFonts w:ascii="Times New Roman" w:hAnsi="Times New Roman" w:cs="Times New Roman"/>
          <w:i/>
          <w:sz w:val="24"/>
          <w:szCs w:val="24"/>
          <w:shd w:val="clear" w:color="auto" w:fill="FFFFFF"/>
        </w:rPr>
        <w:t xml:space="preserve"> </w:t>
      </w:r>
      <w:r w:rsidRPr="009D0053">
        <w:rPr>
          <w:rStyle w:val="afd"/>
          <w:rFonts w:ascii="Times New Roman" w:hAnsi="Times New Roman" w:cs="Times New Roman"/>
          <w:i w:val="0"/>
          <w:sz w:val="24"/>
          <w:szCs w:val="24"/>
          <w:shd w:val="clear" w:color="auto" w:fill="FFFFFF"/>
        </w:rPr>
        <w:t>Правительства</w:t>
      </w:r>
      <w:r>
        <w:rPr>
          <w:rFonts w:ascii="Times New Roman" w:hAnsi="Times New Roman" w:cs="Times New Roman"/>
          <w:sz w:val="24"/>
          <w:szCs w:val="24"/>
          <w:shd w:val="clear" w:color="auto" w:fill="FFFFFF"/>
        </w:rPr>
        <w:t xml:space="preserve"> РФ от 25 июня 2021 </w:t>
      </w:r>
      <w:r w:rsidRPr="009D0053">
        <w:rPr>
          <w:rFonts w:ascii="Times New Roman" w:hAnsi="Times New Roman" w:cs="Times New Roman"/>
          <w:sz w:val="24"/>
          <w:szCs w:val="24"/>
          <w:shd w:val="clear" w:color="auto" w:fill="FFFFFF"/>
        </w:rPr>
        <w:t>г. N</w:t>
      </w:r>
      <w:r>
        <w:rPr>
          <w:rFonts w:ascii="Times New Roman" w:hAnsi="Times New Roman" w:cs="Times New Roman"/>
          <w:sz w:val="24"/>
          <w:szCs w:val="24"/>
          <w:shd w:val="clear" w:color="auto" w:fill="FFFFFF"/>
        </w:rPr>
        <w:t xml:space="preserve"> </w:t>
      </w:r>
      <w:r w:rsidRPr="009D0053">
        <w:rPr>
          <w:rStyle w:val="afd"/>
          <w:rFonts w:ascii="Times New Roman" w:hAnsi="Times New Roman" w:cs="Times New Roman"/>
          <w:i w:val="0"/>
          <w:sz w:val="24"/>
          <w:szCs w:val="24"/>
          <w:shd w:val="clear" w:color="auto" w:fill="FFFFFF"/>
        </w:rPr>
        <w:t>990</w:t>
      </w:r>
      <w:r w:rsidRPr="009D0053">
        <w:rPr>
          <w:rFonts w:ascii="Times New Roman" w:hAnsi="Times New Roman" w:cs="Times New Roman"/>
          <w:sz w:val="24"/>
          <w:szCs w:val="24"/>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9D0053">
        <w:rPr>
          <w:rFonts w:ascii="Times New Roman" w:hAnsi="Times New Roman" w:cs="Times New Roman"/>
          <w:sz w:val="24"/>
          <w:szCs w:val="24"/>
        </w:rPr>
        <w:t xml:space="preserve">, на основании ст. 37, ст. 52 Устава муниципального образования </w:t>
      </w:r>
      <w:proofErr w:type="spellStart"/>
      <w:r w:rsidRPr="009D0053">
        <w:rPr>
          <w:rFonts w:ascii="Times New Roman" w:hAnsi="Times New Roman" w:cs="Times New Roman"/>
          <w:sz w:val="24"/>
          <w:szCs w:val="24"/>
        </w:rPr>
        <w:t>Шарьинский</w:t>
      </w:r>
      <w:proofErr w:type="spellEnd"/>
      <w:r w:rsidRPr="009D0053">
        <w:rPr>
          <w:rFonts w:ascii="Times New Roman" w:hAnsi="Times New Roman" w:cs="Times New Roman"/>
          <w:sz w:val="24"/>
          <w:szCs w:val="24"/>
        </w:rPr>
        <w:t xml:space="preserve"> муниципальный район Костромской области,  администрация </w:t>
      </w:r>
      <w:proofErr w:type="spellStart"/>
      <w:r w:rsidRPr="009D0053">
        <w:rPr>
          <w:rFonts w:ascii="Times New Roman" w:hAnsi="Times New Roman" w:cs="Times New Roman"/>
          <w:sz w:val="24"/>
          <w:szCs w:val="24"/>
        </w:rPr>
        <w:t>Шарьинского</w:t>
      </w:r>
      <w:proofErr w:type="spellEnd"/>
      <w:r w:rsidRPr="009D0053">
        <w:rPr>
          <w:rFonts w:ascii="Times New Roman" w:hAnsi="Times New Roman" w:cs="Times New Roman"/>
          <w:sz w:val="24"/>
          <w:szCs w:val="24"/>
        </w:rPr>
        <w:t xml:space="preserve"> муниципального района </w:t>
      </w:r>
    </w:p>
    <w:p w:rsidR="009D0053" w:rsidRPr="009D0053" w:rsidRDefault="009D0053" w:rsidP="009D0053">
      <w:pPr>
        <w:spacing w:after="0" w:line="240" w:lineRule="auto"/>
        <w:ind w:firstLine="709"/>
        <w:jc w:val="both"/>
        <w:rPr>
          <w:rFonts w:ascii="Times New Roman" w:hAnsi="Times New Roman" w:cs="Times New Roman"/>
          <w:sz w:val="24"/>
          <w:szCs w:val="24"/>
        </w:rPr>
      </w:pPr>
    </w:p>
    <w:p w:rsidR="009D0053" w:rsidRPr="00C97211" w:rsidRDefault="009D0053" w:rsidP="00C97211">
      <w:pPr>
        <w:spacing w:after="0" w:line="240" w:lineRule="auto"/>
        <w:ind w:firstLine="709"/>
        <w:jc w:val="center"/>
        <w:rPr>
          <w:rFonts w:ascii="Times New Roman" w:hAnsi="Times New Roman" w:cs="Times New Roman"/>
          <w:b/>
          <w:sz w:val="24"/>
          <w:szCs w:val="24"/>
        </w:rPr>
      </w:pPr>
      <w:r w:rsidRPr="00C97211">
        <w:rPr>
          <w:rFonts w:ascii="Times New Roman" w:hAnsi="Times New Roman" w:cs="Times New Roman"/>
          <w:b/>
          <w:sz w:val="24"/>
          <w:szCs w:val="24"/>
        </w:rPr>
        <w:t>ПОСТАНОВЛЯЕТ:</w:t>
      </w:r>
    </w:p>
    <w:p w:rsidR="009D0053" w:rsidRPr="009D0053" w:rsidRDefault="009D0053" w:rsidP="009D0053">
      <w:pPr>
        <w:spacing w:after="0" w:line="240" w:lineRule="auto"/>
        <w:ind w:firstLine="709"/>
        <w:jc w:val="both"/>
        <w:rPr>
          <w:rFonts w:ascii="Times New Roman" w:hAnsi="Times New Roman" w:cs="Times New Roman"/>
          <w:sz w:val="24"/>
          <w:szCs w:val="24"/>
        </w:rPr>
      </w:pPr>
    </w:p>
    <w:p w:rsidR="009D0053" w:rsidRPr="009D0053" w:rsidRDefault="009D0053" w:rsidP="009D0053">
      <w:pPr>
        <w:spacing w:after="0" w:line="240" w:lineRule="auto"/>
        <w:ind w:firstLine="709"/>
        <w:jc w:val="both"/>
        <w:rPr>
          <w:rFonts w:ascii="Times New Roman" w:hAnsi="Times New Roman" w:cs="Times New Roman"/>
          <w:b/>
          <w:sz w:val="24"/>
          <w:szCs w:val="24"/>
        </w:rPr>
      </w:pPr>
      <w:r w:rsidRPr="009D0053">
        <w:rPr>
          <w:rFonts w:ascii="Times New Roman" w:hAnsi="Times New Roman" w:cs="Times New Roman"/>
          <w:sz w:val="24"/>
          <w:szCs w:val="24"/>
        </w:rPr>
        <w:t xml:space="preserve">1. Утвердить Программу профилактики рисков причинения вреда (ущерба) охраняемым законом ценностям на 2026 год в сфере муниципального контроля </w:t>
      </w:r>
      <w:r w:rsidRPr="009D0053">
        <w:rPr>
          <w:rFonts w:ascii="Times New Roman" w:hAnsi="Times New Roman" w:cs="Times New Roman"/>
          <w:spacing w:val="2"/>
          <w:sz w:val="24"/>
          <w:szCs w:val="24"/>
        </w:rPr>
        <w:t xml:space="preserve">на автомобильном транспорте, городском наземном электрическом транспорте и в дорожном хозяйстве на территории </w:t>
      </w:r>
      <w:proofErr w:type="spellStart"/>
      <w:r w:rsidRPr="009D0053">
        <w:rPr>
          <w:rFonts w:ascii="Times New Roman" w:hAnsi="Times New Roman" w:cs="Times New Roman"/>
          <w:spacing w:val="2"/>
          <w:sz w:val="24"/>
          <w:szCs w:val="24"/>
        </w:rPr>
        <w:t>Шарьинского</w:t>
      </w:r>
      <w:proofErr w:type="spellEnd"/>
      <w:r w:rsidRPr="009D0053">
        <w:rPr>
          <w:rFonts w:ascii="Times New Roman" w:hAnsi="Times New Roman" w:cs="Times New Roman"/>
          <w:spacing w:val="2"/>
          <w:sz w:val="24"/>
          <w:szCs w:val="24"/>
        </w:rPr>
        <w:t xml:space="preserve"> муниципального района Костромской области</w:t>
      </w:r>
      <w:r w:rsidRPr="009D0053">
        <w:rPr>
          <w:rFonts w:ascii="Times New Roman" w:hAnsi="Times New Roman" w:cs="Times New Roman"/>
          <w:sz w:val="24"/>
          <w:szCs w:val="24"/>
        </w:rPr>
        <w:t>.</w:t>
      </w:r>
    </w:p>
    <w:p w:rsidR="009D0053" w:rsidRPr="009D0053" w:rsidRDefault="009D0053" w:rsidP="009D0053">
      <w:pPr>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sz w:val="24"/>
          <w:szCs w:val="24"/>
        </w:rPr>
        <w:t xml:space="preserve">2. </w:t>
      </w:r>
      <w:proofErr w:type="gramStart"/>
      <w:r w:rsidRPr="009D0053">
        <w:rPr>
          <w:rFonts w:ascii="Times New Roman" w:hAnsi="Times New Roman" w:cs="Times New Roman"/>
          <w:sz w:val="24"/>
          <w:szCs w:val="24"/>
        </w:rPr>
        <w:t>Контроль за</w:t>
      </w:r>
      <w:proofErr w:type="gramEnd"/>
      <w:r w:rsidRPr="009D0053">
        <w:rPr>
          <w:rFonts w:ascii="Times New Roman" w:hAnsi="Times New Roman" w:cs="Times New Roman"/>
          <w:sz w:val="24"/>
          <w:szCs w:val="24"/>
        </w:rPr>
        <w:t xml:space="preserve"> исполнением данного постановления возложить на первого заместителя главы администрации</w:t>
      </w:r>
    </w:p>
    <w:p w:rsidR="009D0053" w:rsidRPr="009D0053" w:rsidRDefault="009D0053" w:rsidP="009D0053">
      <w:pPr>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sz w:val="24"/>
          <w:szCs w:val="24"/>
        </w:rPr>
        <w:t xml:space="preserve">3. Настоящее постановление вступает в силу с момента официального опубликования в информационном бюллетене «Вестник </w:t>
      </w:r>
      <w:proofErr w:type="spellStart"/>
      <w:r w:rsidRPr="009D0053">
        <w:rPr>
          <w:rFonts w:ascii="Times New Roman" w:hAnsi="Times New Roman" w:cs="Times New Roman"/>
          <w:sz w:val="24"/>
          <w:szCs w:val="24"/>
        </w:rPr>
        <w:t>Шарьинского</w:t>
      </w:r>
      <w:proofErr w:type="spellEnd"/>
      <w:r w:rsidRPr="009D0053">
        <w:rPr>
          <w:rFonts w:ascii="Times New Roman" w:hAnsi="Times New Roman" w:cs="Times New Roman"/>
          <w:sz w:val="24"/>
          <w:szCs w:val="24"/>
        </w:rPr>
        <w:t xml:space="preserve"> района».</w:t>
      </w:r>
    </w:p>
    <w:p w:rsidR="009D0053" w:rsidRPr="009D0053" w:rsidRDefault="009D0053" w:rsidP="009D0053">
      <w:pPr>
        <w:spacing w:after="0" w:line="240" w:lineRule="auto"/>
        <w:ind w:firstLine="709"/>
        <w:jc w:val="both"/>
        <w:rPr>
          <w:rFonts w:ascii="Times New Roman" w:hAnsi="Times New Roman" w:cs="Times New Roman"/>
          <w:sz w:val="24"/>
          <w:szCs w:val="24"/>
        </w:rPr>
      </w:pPr>
    </w:p>
    <w:p w:rsidR="009D0053" w:rsidRPr="009D0053" w:rsidRDefault="009D0053" w:rsidP="009D0053">
      <w:pPr>
        <w:spacing w:after="0" w:line="240" w:lineRule="auto"/>
        <w:ind w:firstLine="709"/>
        <w:jc w:val="both"/>
        <w:rPr>
          <w:rFonts w:ascii="Times New Roman" w:hAnsi="Times New Roman" w:cs="Times New Roman"/>
          <w:sz w:val="24"/>
          <w:szCs w:val="24"/>
        </w:rPr>
      </w:pPr>
    </w:p>
    <w:p w:rsidR="009D0053" w:rsidRPr="009D0053" w:rsidRDefault="009D0053" w:rsidP="009D0053">
      <w:pPr>
        <w:spacing w:after="0" w:line="240" w:lineRule="auto"/>
        <w:ind w:firstLine="709"/>
        <w:jc w:val="both"/>
        <w:rPr>
          <w:rFonts w:ascii="Times New Roman" w:hAnsi="Times New Roman" w:cs="Times New Roman"/>
          <w:sz w:val="24"/>
          <w:szCs w:val="24"/>
        </w:rPr>
      </w:pPr>
    </w:p>
    <w:p w:rsidR="009D0053" w:rsidRPr="009D0053" w:rsidRDefault="00C97211" w:rsidP="009D00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Pr>
          <w:rFonts w:ascii="Times New Roman" w:hAnsi="Times New Roman" w:cs="Times New Roman"/>
          <w:sz w:val="24"/>
          <w:szCs w:val="24"/>
        </w:rPr>
        <w:t>Шарьинского</w:t>
      </w:r>
      <w:proofErr w:type="spellEnd"/>
    </w:p>
    <w:p w:rsidR="009D0053" w:rsidRPr="009D0053" w:rsidRDefault="009D0053" w:rsidP="009D0053">
      <w:pPr>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sz w:val="24"/>
          <w:szCs w:val="24"/>
        </w:rPr>
        <w:t xml:space="preserve">муниципального района                                                           </w:t>
      </w:r>
      <w:r w:rsidR="00C97211">
        <w:rPr>
          <w:rFonts w:ascii="Times New Roman" w:hAnsi="Times New Roman" w:cs="Times New Roman"/>
          <w:sz w:val="24"/>
          <w:szCs w:val="24"/>
        </w:rPr>
        <w:t xml:space="preserve">                Н.С. </w:t>
      </w:r>
      <w:proofErr w:type="spellStart"/>
      <w:r w:rsidR="00C97211">
        <w:rPr>
          <w:rFonts w:ascii="Times New Roman" w:hAnsi="Times New Roman" w:cs="Times New Roman"/>
          <w:sz w:val="24"/>
          <w:szCs w:val="24"/>
        </w:rPr>
        <w:t>Глушаков</w:t>
      </w:r>
      <w:proofErr w:type="spellEnd"/>
    </w:p>
    <w:p w:rsidR="009D0053" w:rsidRPr="009D0053" w:rsidRDefault="009D0053" w:rsidP="009D0053">
      <w:pPr>
        <w:spacing w:after="0" w:line="240" w:lineRule="auto"/>
        <w:ind w:firstLine="709"/>
        <w:jc w:val="both"/>
        <w:rPr>
          <w:rFonts w:ascii="Times New Roman" w:hAnsi="Times New Roman" w:cs="Times New Roman"/>
          <w:sz w:val="24"/>
          <w:szCs w:val="24"/>
        </w:rPr>
      </w:pPr>
    </w:p>
    <w:p w:rsidR="009D0053" w:rsidRPr="009D0053" w:rsidRDefault="009D0053" w:rsidP="009D0053">
      <w:pPr>
        <w:spacing w:after="0" w:line="240" w:lineRule="auto"/>
        <w:ind w:firstLine="709"/>
        <w:jc w:val="both"/>
        <w:rPr>
          <w:rFonts w:ascii="Times New Roman" w:hAnsi="Times New Roman" w:cs="Times New Roman"/>
          <w:sz w:val="24"/>
          <w:szCs w:val="24"/>
        </w:rPr>
      </w:pPr>
    </w:p>
    <w:p w:rsidR="009D0053" w:rsidRPr="009D0053" w:rsidRDefault="009D0053" w:rsidP="00C97211">
      <w:pPr>
        <w:spacing w:after="0" w:line="240" w:lineRule="auto"/>
        <w:ind w:firstLine="709"/>
        <w:jc w:val="right"/>
        <w:rPr>
          <w:rFonts w:ascii="Times New Roman" w:hAnsi="Times New Roman" w:cs="Times New Roman"/>
          <w:sz w:val="24"/>
          <w:szCs w:val="24"/>
        </w:rPr>
      </w:pPr>
      <w:r w:rsidRPr="009D0053">
        <w:rPr>
          <w:rFonts w:ascii="Times New Roman" w:hAnsi="Times New Roman" w:cs="Times New Roman"/>
          <w:sz w:val="24"/>
          <w:szCs w:val="24"/>
        </w:rPr>
        <w:t>УТВЕРЖДЕНА</w:t>
      </w:r>
    </w:p>
    <w:p w:rsidR="009D0053" w:rsidRPr="009D0053" w:rsidRDefault="009D0053" w:rsidP="00C97211">
      <w:pPr>
        <w:spacing w:after="0" w:line="240" w:lineRule="auto"/>
        <w:ind w:firstLine="709"/>
        <w:jc w:val="right"/>
        <w:rPr>
          <w:rFonts w:ascii="Times New Roman" w:hAnsi="Times New Roman" w:cs="Times New Roman"/>
          <w:sz w:val="24"/>
          <w:szCs w:val="24"/>
        </w:rPr>
      </w:pPr>
      <w:r w:rsidRPr="009D0053">
        <w:rPr>
          <w:rFonts w:ascii="Times New Roman" w:hAnsi="Times New Roman" w:cs="Times New Roman"/>
          <w:sz w:val="24"/>
          <w:szCs w:val="24"/>
        </w:rPr>
        <w:t>Постановлени</w:t>
      </w:r>
      <w:r w:rsidR="00C97211">
        <w:rPr>
          <w:rFonts w:ascii="Times New Roman" w:hAnsi="Times New Roman" w:cs="Times New Roman"/>
          <w:sz w:val="24"/>
          <w:szCs w:val="24"/>
        </w:rPr>
        <w:t>ем администрации</w:t>
      </w:r>
    </w:p>
    <w:p w:rsidR="009D0053" w:rsidRPr="009D0053" w:rsidRDefault="009D0053" w:rsidP="00C97211">
      <w:pPr>
        <w:spacing w:after="0" w:line="240" w:lineRule="auto"/>
        <w:ind w:firstLine="709"/>
        <w:jc w:val="right"/>
        <w:rPr>
          <w:rFonts w:ascii="Times New Roman" w:hAnsi="Times New Roman" w:cs="Times New Roman"/>
          <w:sz w:val="24"/>
          <w:szCs w:val="24"/>
        </w:rPr>
      </w:pPr>
      <w:proofErr w:type="spellStart"/>
      <w:r w:rsidRPr="009D0053">
        <w:rPr>
          <w:rFonts w:ascii="Times New Roman" w:hAnsi="Times New Roman" w:cs="Times New Roman"/>
          <w:sz w:val="24"/>
          <w:szCs w:val="24"/>
        </w:rPr>
        <w:t>Шарьинского</w:t>
      </w:r>
      <w:proofErr w:type="spellEnd"/>
      <w:r w:rsidRPr="009D0053">
        <w:rPr>
          <w:rFonts w:ascii="Times New Roman" w:hAnsi="Times New Roman" w:cs="Times New Roman"/>
          <w:sz w:val="24"/>
          <w:szCs w:val="24"/>
        </w:rPr>
        <w:t xml:space="preserve"> муниципального района</w:t>
      </w:r>
    </w:p>
    <w:p w:rsidR="009D0053" w:rsidRPr="009D0053" w:rsidRDefault="009D0053" w:rsidP="00C97211">
      <w:pPr>
        <w:spacing w:after="0" w:line="240" w:lineRule="auto"/>
        <w:ind w:firstLine="709"/>
        <w:jc w:val="right"/>
        <w:rPr>
          <w:rFonts w:ascii="Times New Roman" w:hAnsi="Times New Roman" w:cs="Times New Roman"/>
          <w:sz w:val="24"/>
          <w:szCs w:val="24"/>
        </w:rPr>
      </w:pPr>
      <w:r w:rsidRPr="009D0053">
        <w:rPr>
          <w:rFonts w:ascii="Times New Roman" w:hAnsi="Times New Roman" w:cs="Times New Roman"/>
          <w:sz w:val="24"/>
          <w:szCs w:val="24"/>
        </w:rPr>
        <w:t>от  «28»  ноября 2025 г.  № 346</w:t>
      </w:r>
    </w:p>
    <w:p w:rsidR="009D0053" w:rsidRPr="009D0053" w:rsidRDefault="009D0053" w:rsidP="009D0053">
      <w:pPr>
        <w:spacing w:after="0" w:line="240" w:lineRule="auto"/>
        <w:ind w:firstLine="709"/>
        <w:jc w:val="both"/>
        <w:rPr>
          <w:rFonts w:ascii="Times New Roman" w:hAnsi="Times New Roman" w:cs="Times New Roman"/>
          <w:sz w:val="24"/>
          <w:szCs w:val="24"/>
        </w:rPr>
      </w:pPr>
    </w:p>
    <w:p w:rsidR="009D0053" w:rsidRPr="009D0053" w:rsidRDefault="009D0053" w:rsidP="00C97211">
      <w:pPr>
        <w:spacing w:after="0" w:line="240" w:lineRule="auto"/>
        <w:ind w:firstLine="709"/>
        <w:jc w:val="center"/>
        <w:rPr>
          <w:rFonts w:ascii="Times New Roman" w:hAnsi="Times New Roman" w:cs="Times New Roman"/>
          <w:b/>
          <w:sz w:val="24"/>
          <w:szCs w:val="24"/>
        </w:rPr>
      </w:pPr>
      <w:r w:rsidRPr="009D0053">
        <w:rPr>
          <w:rFonts w:ascii="Times New Roman" w:hAnsi="Times New Roman" w:cs="Times New Roman"/>
          <w:b/>
          <w:sz w:val="24"/>
          <w:szCs w:val="24"/>
        </w:rPr>
        <w:t xml:space="preserve">Программа профилактики рисков причинения вреда (ущерба) охраняемым законом ценностям на 2026 год в сфере муниципального контроля </w:t>
      </w:r>
      <w:r w:rsidRPr="009D0053">
        <w:rPr>
          <w:rFonts w:ascii="Times New Roman" w:hAnsi="Times New Roman" w:cs="Times New Roman"/>
          <w:b/>
          <w:spacing w:val="2"/>
          <w:sz w:val="24"/>
          <w:szCs w:val="24"/>
        </w:rPr>
        <w:t xml:space="preserve">на автомобильном транспорте, городском наземном электрическом транспорте и в дорожном хозяйстве на территории </w:t>
      </w:r>
      <w:proofErr w:type="spellStart"/>
      <w:r w:rsidRPr="009D0053">
        <w:rPr>
          <w:rFonts w:ascii="Times New Roman" w:hAnsi="Times New Roman" w:cs="Times New Roman"/>
          <w:b/>
          <w:spacing w:val="2"/>
          <w:sz w:val="24"/>
          <w:szCs w:val="24"/>
        </w:rPr>
        <w:t>Шарьинского</w:t>
      </w:r>
      <w:proofErr w:type="spellEnd"/>
      <w:r w:rsidRPr="009D0053">
        <w:rPr>
          <w:rFonts w:ascii="Times New Roman" w:hAnsi="Times New Roman" w:cs="Times New Roman"/>
          <w:b/>
          <w:spacing w:val="2"/>
          <w:sz w:val="24"/>
          <w:szCs w:val="24"/>
        </w:rPr>
        <w:t xml:space="preserve"> муниципального района Костромской области</w:t>
      </w:r>
    </w:p>
    <w:p w:rsidR="009D0053" w:rsidRPr="009D0053" w:rsidRDefault="009D0053" w:rsidP="009D0053">
      <w:pPr>
        <w:spacing w:after="0" w:line="240" w:lineRule="auto"/>
        <w:ind w:firstLine="709"/>
        <w:jc w:val="both"/>
        <w:rPr>
          <w:rFonts w:ascii="Times New Roman" w:hAnsi="Times New Roman" w:cs="Times New Roman"/>
          <w:b/>
          <w:sz w:val="24"/>
          <w:szCs w:val="24"/>
        </w:rPr>
      </w:pPr>
    </w:p>
    <w:p w:rsidR="009D0053" w:rsidRPr="009D0053" w:rsidRDefault="009D0053" w:rsidP="009D0053">
      <w:pPr>
        <w:spacing w:after="0" w:line="240" w:lineRule="auto"/>
        <w:ind w:firstLine="709"/>
        <w:jc w:val="both"/>
        <w:rPr>
          <w:rFonts w:ascii="Times New Roman" w:hAnsi="Times New Roman" w:cs="Times New Roman"/>
          <w:sz w:val="24"/>
          <w:szCs w:val="24"/>
        </w:rPr>
      </w:pPr>
      <w:proofErr w:type="gramStart"/>
      <w:r w:rsidRPr="009D0053">
        <w:rPr>
          <w:rFonts w:ascii="Times New Roman" w:hAnsi="Times New Roman" w:cs="Times New Roman"/>
          <w:sz w:val="24"/>
          <w:szCs w:val="24"/>
        </w:rPr>
        <w:t xml:space="preserve">Настоящая Программа профилактики рисков причинения вреда (ущерба) охраняемым законом ценностям на 2026 год в сфере муниципального контроля </w:t>
      </w:r>
      <w:r w:rsidRPr="009D0053">
        <w:rPr>
          <w:rFonts w:ascii="Times New Roman" w:hAnsi="Times New Roman" w:cs="Times New Roman"/>
          <w:spacing w:val="2"/>
          <w:sz w:val="24"/>
          <w:szCs w:val="24"/>
        </w:rPr>
        <w:t xml:space="preserve">на автомобильном транспорте, городском наземном электрическом транспорте и в дорожном хозяйстве на территории </w:t>
      </w:r>
      <w:proofErr w:type="spellStart"/>
      <w:r w:rsidRPr="009D0053">
        <w:rPr>
          <w:rFonts w:ascii="Times New Roman" w:hAnsi="Times New Roman" w:cs="Times New Roman"/>
          <w:spacing w:val="2"/>
          <w:sz w:val="24"/>
          <w:szCs w:val="24"/>
        </w:rPr>
        <w:t>Шарьинского</w:t>
      </w:r>
      <w:proofErr w:type="spellEnd"/>
      <w:r w:rsidRPr="009D0053">
        <w:rPr>
          <w:rFonts w:ascii="Times New Roman" w:hAnsi="Times New Roman" w:cs="Times New Roman"/>
          <w:spacing w:val="2"/>
          <w:sz w:val="24"/>
          <w:szCs w:val="24"/>
        </w:rPr>
        <w:t xml:space="preserve"> муниципального района </w:t>
      </w:r>
      <w:r w:rsidRPr="009D0053">
        <w:rPr>
          <w:rFonts w:ascii="Times New Roman" w:hAnsi="Times New Roman" w:cs="Times New Roman"/>
          <w:sz w:val="24"/>
          <w:szCs w:val="24"/>
        </w:rPr>
        <w:t>(далее – Программа) разработана в целях  стимулирования добросовестного соблюдения обязательных требовани</w:t>
      </w:r>
      <w:r w:rsidR="00C97211">
        <w:rPr>
          <w:rFonts w:ascii="Times New Roman" w:hAnsi="Times New Roman" w:cs="Times New Roman"/>
          <w:sz w:val="24"/>
          <w:szCs w:val="24"/>
        </w:rPr>
        <w:t xml:space="preserve">й организациями  и гражданами, </w:t>
      </w:r>
      <w:r w:rsidRPr="009D0053">
        <w:rPr>
          <w:rFonts w:ascii="Times New Roman" w:hAnsi="Times New Roman" w:cs="Times New Roman"/>
          <w:sz w:val="24"/>
          <w:szCs w:val="24"/>
        </w:rPr>
        <w:t>устранения условий, причин и факторов, способных привести к нарушениям обязательных требований и (или) причинению</w:t>
      </w:r>
      <w:proofErr w:type="gramEnd"/>
      <w:r w:rsidRPr="009D0053">
        <w:rPr>
          <w:rFonts w:ascii="Times New Roman" w:hAnsi="Times New Roman" w:cs="Times New Roman"/>
          <w:sz w:val="24"/>
          <w:szCs w:val="24"/>
        </w:rPr>
        <w:t xml:space="preserve">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rsidR="009D0053" w:rsidRPr="009D0053" w:rsidRDefault="009D0053" w:rsidP="009D0053">
      <w:pPr>
        <w:spacing w:after="0" w:line="240" w:lineRule="auto"/>
        <w:ind w:firstLine="709"/>
        <w:jc w:val="both"/>
        <w:rPr>
          <w:rFonts w:ascii="Times New Roman" w:hAnsi="Times New Roman" w:cs="Times New Roman"/>
          <w:b/>
          <w:sz w:val="24"/>
          <w:szCs w:val="24"/>
        </w:rPr>
      </w:pPr>
    </w:p>
    <w:p w:rsidR="009D0053" w:rsidRPr="009D0053" w:rsidRDefault="009D0053" w:rsidP="009D0053">
      <w:pPr>
        <w:spacing w:after="0" w:line="240" w:lineRule="auto"/>
        <w:ind w:firstLine="709"/>
        <w:jc w:val="both"/>
        <w:rPr>
          <w:rFonts w:ascii="Times New Roman" w:hAnsi="Times New Roman" w:cs="Times New Roman"/>
          <w:b/>
          <w:sz w:val="24"/>
          <w:szCs w:val="24"/>
        </w:rPr>
      </w:pPr>
      <w:r w:rsidRPr="009D0053">
        <w:rPr>
          <w:rFonts w:ascii="Times New Roman" w:hAnsi="Times New Roman" w:cs="Times New Roman"/>
          <w:b/>
          <w:sz w:val="24"/>
          <w:szCs w:val="24"/>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9D0053" w:rsidRPr="009D0053" w:rsidRDefault="009D0053" w:rsidP="009D0053">
      <w:pPr>
        <w:spacing w:after="0" w:line="240" w:lineRule="auto"/>
        <w:ind w:firstLine="709"/>
        <w:jc w:val="both"/>
        <w:rPr>
          <w:rFonts w:ascii="Times New Roman" w:hAnsi="Times New Roman" w:cs="Times New Roman"/>
          <w:sz w:val="24"/>
          <w:szCs w:val="24"/>
        </w:rPr>
      </w:pPr>
    </w:p>
    <w:p w:rsidR="009D0053" w:rsidRPr="009D0053" w:rsidRDefault="009D0053" w:rsidP="009D0053">
      <w:pPr>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sz w:val="24"/>
          <w:szCs w:val="24"/>
        </w:rPr>
        <w:t xml:space="preserve">1.1. Вид муниципального контроля: муниципальный   контроль   </w:t>
      </w:r>
      <w:r w:rsidRPr="009D0053">
        <w:rPr>
          <w:rFonts w:ascii="Times New Roman" w:hAnsi="Times New Roman" w:cs="Times New Roman"/>
          <w:spacing w:val="2"/>
          <w:sz w:val="24"/>
          <w:szCs w:val="24"/>
        </w:rPr>
        <w:t xml:space="preserve">на автомобильном транспорте, городском наземном электрическом транспорте и в дорожном хозяйстве в </w:t>
      </w:r>
      <w:r w:rsidRPr="009D0053">
        <w:rPr>
          <w:rFonts w:ascii="Times New Roman" w:hAnsi="Times New Roman" w:cs="Times New Roman"/>
          <w:sz w:val="24"/>
          <w:szCs w:val="24"/>
        </w:rPr>
        <w:t>границах населенных пунктов.</w:t>
      </w:r>
    </w:p>
    <w:p w:rsidR="009D0053" w:rsidRPr="009D0053" w:rsidRDefault="009D0053" w:rsidP="009D0053">
      <w:pPr>
        <w:pStyle w:val="ConsPlusNormal"/>
        <w:ind w:firstLine="709"/>
        <w:jc w:val="both"/>
        <w:rPr>
          <w:rFonts w:ascii="Times New Roman" w:hAnsi="Times New Roman"/>
          <w:sz w:val="24"/>
          <w:szCs w:val="24"/>
        </w:rPr>
      </w:pPr>
      <w:r w:rsidRPr="009D0053">
        <w:rPr>
          <w:rFonts w:ascii="Times New Roman" w:hAnsi="Times New Roman"/>
          <w:sz w:val="24"/>
          <w:szCs w:val="24"/>
        </w:rPr>
        <w:t>1.2. Предметом муниципального контроля на территории муниципального образования   является соблюдение гражданами и организациями (далее – контролируемые лица) обязательных требований:</w:t>
      </w:r>
    </w:p>
    <w:p w:rsidR="009D0053" w:rsidRPr="009D0053" w:rsidRDefault="009D0053" w:rsidP="009D0053">
      <w:pPr>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sz w:val="24"/>
          <w:szCs w:val="24"/>
        </w:rPr>
        <w:t>1) в области автомобильных дорог и дорожной деятельности, установленных в отношении автомобильных дорог:</w:t>
      </w:r>
    </w:p>
    <w:p w:rsidR="009D0053" w:rsidRPr="009D0053" w:rsidRDefault="009D0053" w:rsidP="009D0053">
      <w:pPr>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sz w:val="24"/>
          <w:szCs w:val="24"/>
        </w:rPr>
        <w:t xml:space="preserve">а) к эксплуатации объектов дорожного сервиса, размещенных </w:t>
      </w:r>
      <w:r w:rsidRPr="009D0053">
        <w:rPr>
          <w:rFonts w:ascii="Times New Roman" w:hAnsi="Times New Roman" w:cs="Times New Roman"/>
          <w:sz w:val="24"/>
          <w:szCs w:val="24"/>
        </w:rPr>
        <w:br w:type="textWrapping" w:clear="all"/>
        <w:t>в полосах отвода и (или) придорожных полосах автомобильных дорог общего пользования;</w:t>
      </w:r>
    </w:p>
    <w:p w:rsidR="009D0053" w:rsidRPr="009D0053" w:rsidRDefault="009D0053" w:rsidP="009D0053">
      <w:pPr>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sz w:val="24"/>
          <w:szCs w:val="24"/>
        </w:rPr>
        <w:t xml:space="preserve">б) к осуществлению работ по капитальному ремонту, ремонту </w:t>
      </w:r>
      <w:r w:rsidRPr="009D0053">
        <w:rPr>
          <w:rFonts w:ascii="Times New Roman" w:hAnsi="Times New Roman" w:cs="Times New Roman"/>
          <w:sz w:val="24"/>
          <w:szCs w:val="24"/>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9D0053" w:rsidRPr="009D0053" w:rsidRDefault="009D0053" w:rsidP="009D0053">
      <w:pPr>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9D0053" w:rsidRPr="009D0053" w:rsidRDefault="009D0053" w:rsidP="009D0053">
      <w:pPr>
        <w:pStyle w:val="HTML"/>
        <w:ind w:firstLine="709"/>
        <w:jc w:val="both"/>
        <w:rPr>
          <w:rFonts w:ascii="Times New Roman" w:hAnsi="Times New Roman" w:cs="Times New Roman"/>
          <w:sz w:val="24"/>
          <w:szCs w:val="24"/>
        </w:rPr>
      </w:pPr>
      <w:r w:rsidRPr="009D0053">
        <w:rPr>
          <w:rFonts w:ascii="Times New Roman" w:hAnsi="Times New Roman" w:cs="Times New Roman"/>
          <w:sz w:val="24"/>
          <w:szCs w:val="24"/>
        </w:rPr>
        <w:t>Предметом муниципального контроля является также исполнение решений, принимаемых по результатам контрольных мероприятий.</w:t>
      </w:r>
    </w:p>
    <w:p w:rsidR="009D0053" w:rsidRPr="009D0053" w:rsidRDefault="009D0053" w:rsidP="009D0053">
      <w:pPr>
        <w:pStyle w:val="ConsPlusNormal"/>
        <w:ind w:firstLine="709"/>
        <w:jc w:val="both"/>
        <w:rPr>
          <w:rFonts w:ascii="Times New Roman" w:hAnsi="Times New Roman"/>
          <w:sz w:val="24"/>
          <w:szCs w:val="24"/>
        </w:rPr>
      </w:pPr>
      <w:r w:rsidRPr="009D0053">
        <w:rPr>
          <w:rFonts w:ascii="Times New Roman" w:hAnsi="Times New Roman"/>
          <w:sz w:val="24"/>
          <w:szCs w:val="24"/>
        </w:rPr>
        <w:t>Администрацией за 9 месяцев 2025 года проведено 0 проверок соблюдения действующего законодательства Российской Федерации в указанной сфере.</w:t>
      </w:r>
    </w:p>
    <w:p w:rsidR="009D0053" w:rsidRPr="009D0053" w:rsidRDefault="009D0053" w:rsidP="009D0053">
      <w:pPr>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sz w:val="24"/>
          <w:szCs w:val="24"/>
        </w:rPr>
        <w:t>В рамках профилактики</w:t>
      </w:r>
      <w:r w:rsidRPr="009D0053">
        <w:rPr>
          <w:rFonts w:ascii="Times New Roman" w:eastAsia="Calibri" w:hAnsi="Times New Roman" w:cs="Times New Roman"/>
          <w:sz w:val="24"/>
          <w:szCs w:val="24"/>
          <w:lang w:eastAsia="en-US"/>
        </w:rPr>
        <w:t xml:space="preserve"> рисков причинения вреда (ущерба) охраняемым законом ценностям</w:t>
      </w:r>
      <w:r w:rsidRPr="009D0053">
        <w:rPr>
          <w:rFonts w:ascii="Times New Roman" w:hAnsi="Times New Roman" w:cs="Times New Roman"/>
          <w:sz w:val="24"/>
          <w:szCs w:val="24"/>
        </w:rPr>
        <w:t xml:space="preserve"> администрацией  в 2025 году осуществляются следующие мероприятия:</w:t>
      </w:r>
    </w:p>
    <w:p w:rsidR="009D0053" w:rsidRPr="009D0053" w:rsidRDefault="00C97211" w:rsidP="00C97211">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9D0053" w:rsidRPr="009D0053">
        <w:rPr>
          <w:rFonts w:ascii="Times New Roman" w:hAnsi="Times New Roman" w:cs="Times New Roman"/>
          <w:sz w:val="24"/>
          <w:szCs w:val="24"/>
        </w:rPr>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9D0053" w:rsidRPr="009D0053" w:rsidRDefault="00C97211" w:rsidP="00C97211">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9D0053" w:rsidRPr="009D0053">
        <w:rPr>
          <w:rFonts w:ascii="Times New Roman" w:hAnsi="Times New Roman" w:cs="Times New Roman"/>
          <w:sz w:val="24"/>
          <w:szCs w:val="24"/>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9D0053" w:rsidRPr="009D0053" w:rsidRDefault="00C97211" w:rsidP="00C97211">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9D0053" w:rsidRPr="009D0053">
        <w:rPr>
          <w:rFonts w:ascii="Times New Roman" w:hAnsi="Times New Roman" w:cs="Times New Roman"/>
          <w:sz w:val="24"/>
          <w:szCs w:val="24"/>
        </w:rPr>
        <w:t xml:space="preserve">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w:t>
      </w:r>
      <w:r w:rsidR="009D0053" w:rsidRPr="009D0053">
        <w:rPr>
          <w:rFonts w:ascii="Times New Roman" w:hAnsi="Times New Roman" w:cs="Times New Roman"/>
          <w:sz w:val="24"/>
          <w:szCs w:val="24"/>
        </w:rPr>
        <w:lastRenderedPageBreak/>
        <w:t>юридическими лицами, индивидуальными предпринимателями в целях недопущения таких нарушений;</w:t>
      </w:r>
    </w:p>
    <w:p w:rsidR="009D0053" w:rsidRPr="009D0053" w:rsidRDefault="00C97211" w:rsidP="00C97211">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9D0053" w:rsidRPr="009D0053">
        <w:rPr>
          <w:rFonts w:ascii="Times New Roman" w:hAnsi="Times New Roman" w:cs="Times New Roman"/>
          <w:sz w:val="24"/>
          <w:szCs w:val="24"/>
        </w:rPr>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D0053" w:rsidRPr="009D0053" w:rsidRDefault="009D0053" w:rsidP="009D0053">
      <w:pPr>
        <w:tabs>
          <w:tab w:val="left" w:pos="851"/>
        </w:tabs>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sz w:val="24"/>
          <w:szCs w:val="24"/>
        </w:rPr>
        <w:t>За 9 месяцев  2025 года администрацией выдано 0 предостережений о недопустимости нарушения обязательных требований.</w:t>
      </w:r>
    </w:p>
    <w:p w:rsidR="009D0053" w:rsidRPr="009D0053" w:rsidRDefault="009D0053" w:rsidP="009D0053">
      <w:pPr>
        <w:tabs>
          <w:tab w:val="left" w:pos="851"/>
        </w:tabs>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sz w:val="24"/>
          <w:szCs w:val="24"/>
        </w:rPr>
        <w:t xml:space="preserve">5) </w:t>
      </w:r>
      <w:r w:rsidRPr="009D0053">
        <w:rPr>
          <w:rFonts w:ascii="Times New Roman" w:eastAsia="Times New Roman" w:hAnsi="Times New Roman" w:cs="Times New Roman"/>
          <w:color w:val="000000" w:themeColor="text1"/>
          <w:sz w:val="24"/>
          <w:szCs w:val="24"/>
        </w:rPr>
        <w:t>Профилактический визит по инициативе контролируемого лица. Осуществляется на основании ст</w:t>
      </w:r>
      <w:r w:rsidR="00E62BE3">
        <w:rPr>
          <w:rFonts w:ascii="Times New Roman" w:eastAsia="Times New Roman" w:hAnsi="Times New Roman" w:cs="Times New Roman"/>
          <w:color w:val="000000" w:themeColor="text1"/>
          <w:sz w:val="24"/>
          <w:szCs w:val="24"/>
        </w:rPr>
        <w:t>.</w:t>
      </w:r>
      <w:r w:rsidRPr="009D0053">
        <w:rPr>
          <w:rFonts w:ascii="Times New Roman" w:eastAsia="Times New Roman" w:hAnsi="Times New Roman" w:cs="Times New Roman"/>
          <w:color w:val="000000" w:themeColor="text1"/>
          <w:sz w:val="24"/>
          <w:szCs w:val="24"/>
        </w:rPr>
        <w:t xml:space="preserve"> 52.2 Федерального Закона от </w:t>
      </w:r>
      <w:r w:rsidRPr="009D0053">
        <w:rPr>
          <w:rFonts w:ascii="Times New Roman" w:hAnsi="Times New Roman" w:cs="Times New Roman"/>
          <w:sz w:val="24"/>
          <w:szCs w:val="24"/>
        </w:rPr>
        <w:t>Федерального закона от 31.07.2020 № 248-ФЗ «О государственном контроле (надзоре) и муниципальном контроле в Российской Федерации»</w:t>
      </w:r>
      <w:r w:rsidRPr="009D0053">
        <w:rPr>
          <w:rFonts w:ascii="Times New Roman" w:eastAsia="Times New Roman" w:hAnsi="Times New Roman" w:cs="Times New Roman"/>
          <w:color w:val="000000" w:themeColor="text1"/>
          <w:sz w:val="24"/>
          <w:szCs w:val="24"/>
        </w:rPr>
        <w:t xml:space="preserve"> и </w:t>
      </w:r>
      <w:r w:rsidRPr="009D0053">
        <w:rPr>
          <w:rFonts w:ascii="Times New Roman" w:eastAsia="Times New Roman" w:hAnsi="Times New Roman" w:cs="Times New Roman"/>
          <w:sz w:val="24"/>
          <w:szCs w:val="24"/>
        </w:rPr>
        <w:t xml:space="preserve">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9D0053">
        <w:rPr>
          <w:rFonts w:ascii="Times New Roman" w:eastAsia="Times New Roman" w:hAnsi="Times New Roman" w:cs="Times New Roman"/>
          <w:sz w:val="24"/>
          <w:szCs w:val="24"/>
        </w:rPr>
        <w:t>видео-конференц-связи</w:t>
      </w:r>
      <w:proofErr w:type="spellEnd"/>
      <w:r w:rsidRPr="009D0053">
        <w:rPr>
          <w:rFonts w:ascii="Times New Roman" w:eastAsia="Times New Roman" w:hAnsi="Times New Roman" w:cs="Times New Roman"/>
          <w:sz w:val="24"/>
          <w:szCs w:val="24"/>
        </w:rPr>
        <w:t>.</w:t>
      </w:r>
    </w:p>
    <w:p w:rsidR="009D0053" w:rsidRPr="009D0053" w:rsidRDefault="009D0053" w:rsidP="009D0053">
      <w:pPr>
        <w:pStyle w:val="ConsPlusNormal"/>
        <w:ind w:firstLine="709"/>
        <w:jc w:val="both"/>
        <w:rPr>
          <w:rFonts w:ascii="Times New Roman" w:hAnsi="Times New Roman"/>
          <w:sz w:val="24"/>
          <w:szCs w:val="24"/>
        </w:rPr>
      </w:pPr>
      <w:r w:rsidRPr="009D0053">
        <w:rPr>
          <w:rFonts w:ascii="Times New Roman" w:hAnsi="Times New Roman"/>
          <w:sz w:val="24"/>
          <w:szCs w:val="24"/>
        </w:rPr>
        <w:t>6) Предписание об устранении выявленных нарушений обязательных требований осуществляется в случаях, установленных п.3 ч.3 ст. 74 Федерального закона от 31.07.2020 № 248-ФЗ «О государственном контроле (надзоре) и муниципальном контроле в Российской Федерации» и ч. 4 ст. 72 Земельного кодекса РФ.</w:t>
      </w:r>
    </w:p>
    <w:p w:rsidR="009D0053" w:rsidRPr="009D0053" w:rsidRDefault="009D0053" w:rsidP="009D0053">
      <w:pPr>
        <w:tabs>
          <w:tab w:val="left" w:pos="851"/>
        </w:tabs>
        <w:spacing w:after="0" w:line="240" w:lineRule="auto"/>
        <w:ind w:firstLine="709"/>
        <w:jc w:val="both"/>
        <w:rPr>
          <w:rFonts w:ascii="Times New Roman" w:hAnsi="Times New Roman" w:cs="Times New Roman"/>
          <w:sz w:val="24"/>
          <w:szCs w:val="24"/>
        </w:rPr>
      </w:pPr>
    </w:p>
    <w:p w:rsidR="009D0053" w:rsidRPr="009D0053" w:rsidRDefault="009D0053" w:rsidP="009D0053">
      <w:pPr>
        <w:spacing w:after="0" w:line="240" w:lineRule="auto"/>
        <w:ind w:firstLine="709"/>
        <w:jc w:val="both"/>
        <w:rPr>
          <w:rFonts w:ascii="Times New Roman" w:hAnsi="Times New Roman" w:cs="Times New Roman"/>
          <w:sz w:val="24"/>
          <w:szCs w:val="24"/>
        </w:rPr>
      </w:pPr>
    </w:p>
    <w:p w:rsidR="009D0053" w:rsidRPr="009D0053" w:rsidRDefault="00C97211" w:rsidP="009D0053">
      <w:pPr>
        <w:spacing w:after="0" w:line="240" w:lineRule="auto"/>
        <w:ind w:firstLine="709"/>
        <w:jc w:val="both"/>
        <w:rPr>
          <w:rFonts w:ascii="Times New Roman" w:hAnsi="Times New Roman" w:cs="Times New Roman"/>
          <w:b/>
          <w:bCs/>
          <w:color w:val="000000"/>
          <w:sz w:val="24"/>
          <w:szCs w:val="24"/>
        </w:rPr>
      </w:pPr>
      <w:r>
        <w:rPr>
          <w:rFonts w:ascii="Times New Roman" w:hAnsi="Times New Roman" w:cs="Times New Roman"/>
          <w:b/>
          <w:color w:val="000000"/>
          <w:sz w:val="24"/>
          <w:szCs w:val="24"/>
          <w:shd w:val="clear" w:color="auto" w:fill="FFFFFF"/>
        </w:rPr>
        <w:t xml:space="preserve">2. Цели и </w:t>
      </w:r>
      <w:r w:rsidR="009D0053" w:rsidRPr="009D0053">
        <w:rPr>
          <w:rFonts w:ascii="Times New Roman" w:hAnsi="Times New Roman" w:cs="Times New Roman"/>
          <w:b/>
          <w:color w:val="000000"/>
          <w:sz w:val="24"/>
          <w:szCs w:val="24"/>
          <w:shd w:val="clear" w:color="auto" w:fill="FFFFFF"/>
        </w:rPr>
        <w:t>задачи реализации Программы</w:t>
      </w:r>
    </w:p>
    <w:p w:rsidR="009D0053" w:rsidRPr="009D0053" w:rsidRDefault="009D0053" w:rsidP="009D0053">
      <w:pPr>
        <w:spacing w:after="0" w:line="240" w:lineRule="auto"/>
        <w:ind w:firstLine="709"/>
        <w:jc w:val="both"/>
        <w:rPr>
          <w:rFonts w:ascii="Times New Roman" w:hAnsi="Times New Roman" w:cs="Times New Roman"/>
          <w:b/>
          <w:bCs/>
          <w:sz w:val="24"/>
          <w:szCs w:val="24"/>
        </w:rPr>
      </w:pPr>
    </w:p>
    <w:p w:rsidR="009D0053" w:rsidRPr="009D0053" w:rsidRDefault="009D0053" w:rsidP="009D0053">
      <w:pPr>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sz w:val="24"/>
          <w:szCs w:val="24"/>
        </w:rPr>
        <w:t>2.1. Целями профилактической работы являются:</w:t>
      </w:r>
    </w:p>
    <w:p w:rsidR="009D0053" w:rsidRPr="009D0053" w:rsidRDefault="009D0053" w:rsidP="009D0053">
      <w:pPr>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sz w:val="24"/>
          <w:szCs w:val="24"/>
        </w:rPr>
        <w:t xml:space="preserve">1) стимулирование добросовестного соблюдения обязательных требований всеми контролируемыми лицами; </w:t>
      </w:r>
    </w:p>
    <w:p w:rsidR="009D0053" w:rsidRPr="009D0053" w:rsidRDefault="009D0053" w:rsidP="009D0053">
      <w:pPr>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sz w:val="24"/>
          <w:szCs w:val="24"/>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9D0053" w:rsidRPr="009D0053" w:rsidRDefault="009D0053" w:rsidP="009D0053">
      <w:pPr>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9D0053" w:rsidRPr="009D0053" w:rsidRDefault="009D0053" w:rsidP="009D0053">
      <w:pPr>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sz w:val="24"/>
          <w:szCs w:val="24"/>
        </w:rPr>
        <w:t xml:space="preserve">4) предупреждение </w:t>
      </w:r>
      <w:proofErr w:type="gramStart"/>
      <w:r w:rsidRPr="009D0053">
        <w:rPr>
          <w:rFonts w:ascii="Times New Roman" w:hAnsi="Times New Roman" w:cs="Times New Roman"/>
          <w:sz w:val="24"/>
          <w:szCs w:val="24"/>
        </w:rPr>
        <w:t>нарушений</w:t>
      </w:r>
      <w:proofErr w:type="gramEnd"/>
      <w:r w:rsidRPr="009D0053">
        <w:rPr>
          <w:rFonts w:ascii="Times New Roman" w:hAnsi="Times New Roman" w:cs="Times New Roman"/>
          <w:sz w:val="24"/>
          <w:szCs w:val="24"/>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9D0053" w:rsidRPr="009D0053" w:rsidRDefault="009D0053" w:rsidP="009D0053">
      <w:pPr>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sz w:val="24"/>
          <w:szCs w:val="24"/>
        </w:rPr>
        <w:t>5) снижение административной нагрузки на контролируемых лиц;</w:t>
      </w:r>
    </w:p>
    <w:p w:rsidR="009D0053" w:rsidRPr="009D0053" w:rsidRDefault="009D0053" w:rsidP="009D0053">
      <w:pPr>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sz w:val="24"/>
          <w:szCs w:val="24"/>
        </w:rPr>
        <w:t>6) снижение размера ущерба, причиняемого охраняемым законом ценностям.</w:t>
      </w:r>
    </w:p>
    <w:p w:rsidR="009D0053" w:rsidRPr="009D0053" w:rsidRDefault="009D0053" w:rsidP="009D0053">
      <w:pPr>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sz w:val="24"/>
          <w:szCs w:val="24"/>
        </w:rPr>
        <w:t>2.2. Задачами профилактической работы являются:</w:t>
      </w:r>
    </w:p>
    <w:p w:rsidR="009D0053" w:rsidRPr="009D0053" w:rsidRDefault="009D0053" w:rsidP="009D0053">
      <w:pPr>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sz w:val="24"/>
          <w:szCs w:val="24"/>
        </w:rPr>
        <w:t>1) укрепление системы профилактики нарушений обязательных требований;</w:t>
      </w:r>
    </w:p>
    <w:p w:rsidR="009D0053" w:rsidRPr="009D0053" w:rsidRDefault="009D0053" w:rsidP="009D0053">
      <w:pPr>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sz w:val="24"/>
          <w:szCs w:val="24"/>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9D0053" w:rsidRPr="009D0053" w:rsidRDefault="009D0053" w:rsidP="009D0053">
      <w:pPr>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sz w:val="24"/>
          <w:szCs w:val="24"/>
        </w:rPr>
        <w:t>3) повышение правосознания и правовой культуры организаций и граждан в сфере рассматриваемых правоотношений.</w:t>
      </w:r>
    </w:p>
    <w:p w:rsidR="009D0053" w:rsidRPr="009D0053" w:rsidRDefault="009D0053" w:rsidP="009D0053">
      <w:pPr>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sz w:val="24"/>
          <w:szCs w:val="24"/>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9D0053" w:rsidRPr="009D0053" w:rsidRDefault="009D0053" w:rsidP="009D0053">
      <w:pPr>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sz w:val="24"/>
          <w:szCs w:val="24"/>
        </w:rPr>
        <w:t>В положении о виде контроля с</w:t>
      </w:r>
      <w:r w:rsidRPr="009D0053">
        <w:rPr>
          <w:rFonts w:ascii="Times New Roman" w:hAnsi="Times New Roman" w:cs="Times New Roman"/>
          <w:sz w:val="24"/>
          <w:szCs w:val="24"/>
          <w:shd w:val="clear" w:color="auto" w:fill="FFFFFF"/>
        </w:rPr>
        <w:t>амостоятельная оценка соблюдения обязательных требований (</w:t>
      </w:r>
      <w:proofErr w:type="spellStart"/>
      <w:r w:rsidRPr="009D0053">
        <w:rPr>
          <w:rFonts w:ascii="Times New Roman" w:hAnsi="Times New Roman" w:cs="Times New Roman"/>
          <w:sz w:val="24"/>
          <w:szCs w:val="24"/>
          <w:shd w:val="clear" w:color="auto" w:fill="FFFFFF"/>
        </w:rPr>
        <w:t>самообследование</w:t>
      </w:r>
      <w:proofErr w:type="spellEnd"/>
      <w:r w:rsidRPr="009D0053">
        <w:rPr>
          <w:rFonts w:ascii="Times New Roman" w:hAnsi="Times New Roman" w:cs="Times New Roman"/>
          <w:sz w:val="24"/>
          <w:szCs w:val="24"/>
          <w:shd w:val="clear" w:color="auto" w:fill="FFFFFF"/>
        </w:rPr>
        <w:t xml:space="preserve">) не предусмотрена, следовательно, в программе способы </w:t>
      </w:r>
      <w:proofErr w:type="spellStart"/>
      <w:r w:rsidRPr="009D0053">
        <w:rPr>
          <w:rFonts w:ascii="Times New Roman" w:hAnsi="Times New Roman" w:cs="Times New Roman"/>
          <w:sz w:val="24"/>
          <w:szCs w:val="24"/>
          <w:shd w:val="clear" w:color="auto" w:fill="FFFFFF"/>
        </w:rPr>
        <w:t>самообследования</w:t>
      </w:r>
      <w:proofErr w:type="spellEnd"/>
      <w:r w:rsidRPr="009D0053">
        <w:rPr>
          <w:rFonts w:ascii="Times New Roman" w:hAnsi="Times New Roman" w:cs="Times New Roman"/>
          <w:sz w:val="24"/>
          <w:szCs w:val="24"/>
          <w:shd w:val="clear" w:color="auto" w:fill="FFFFFF"/>
        </w:rPr>
        <w:t xml:space="preserve"> в автоматизированном режиме не определены (</w:t>
      </w:r>
      <w:proofErr w:type="gramStart"/>
      <w:r w:rsidRPr="009D0053">
        <w:rPr>
          <w:rFonts w:ascii="Times New Roman" w:hAnsi="Times New Roman" w:cs="Times New Roman"/>
          <w:sz w:val="24"/>
          <w:szCs w:val="24"/>
          <w:shd w:val="clear" w:color="auto" w:fill="FFFFFF"/>
        </w:rPr>
        <w:t>ч</w:t>
      </w:r>
      <w:proofErr w:type="gramEnd"/>
      <w:r w:rsidRPr="009D0053">
        <w:rPr>
          <w:rFonts w:ascii="Times New Roman" w:hAnsi="Times New Roman" w:cs="Times New Roman"/>
          <w:sz w:val="24"/>
          <w:szCs w:val="24"/>
          <w:shd w:val="clear" w:color="auto" w:fill="FFFFFF"/>
        </w:rPr>
        <w:t>.1 ст.51 №248-ФЗ).</w:t>
      </w:r>
    </w:p>
    <w:p w:rsidR="009D0053" w:rsidRPr="009D0053" w:rsidRDefault="009D0053" w:rsidP="009D0053">
      <w:pPr>
        <w:spacing w:after="0" w:line="240" w:lineRule="auto"/>
        <w:ind w:firstLine="709"/>
        <w:jc w:val="both"/>
        <w:rPr>
          <w:rFonts w:ascii="Times New Roman" w:hAnsi="Times New Roman" w:cs="Times New Roman"/>
          <w:b/>
          <w:color w:val="000000"/>
          <w:sz w:val="24"/>
          <w:szCs w:val="24"/>
          <w:shd w:val="clear" w:color="auto" w:fill="FFFFFF"/>
        </w:rPr>
      </w:pPr>
    </w:p>
    <w:p w:rsidR="009D0053" w:rsidRPr="009D0053" w:rsidRDefault="009D0053" w:rsidP="009D0053">
      <w:pPr>
        <w:spacing w:after="0" w:line="240" w:lineRule="auto"/>
        <w:ind w:firstLine="709"/>
        <w:jc w:val="both"/>
        <w:rPr>
          <w:rFonts w:ascii="Times New Roman" w:hAnsi="Times New Roman" w:cs="Times New Roman"/>
          <w:b/>
          <w:color w:val="000000"/>
          <w:sz w:val="24"/>
          <w:szCs w:val="24"/>
          <w:shd w:val="clear" w:color="auto" w:fill="FFFFFF"/>
        </w:rPr>
      </w:pPr>
      <w:r w:rsidRPr="009D0053">
        <w:rPr>
          <w:rFonts w:ascii="Times New Roman" w:hAnsi="Times New Roman" w:cs="Times New Roman"/>
          <w:b/>
          <w:color w:val="000000"/>
          <w:sz w:val="24"/>
          <w:szCs w:val="24"/>
          <w:shd w:val="clear" w:color="auto" w:fill="FFFFFF"/>
        </w:rPr>
        <w:t>3. Перечень профилактических мероприятий, сроки (периодичность) их проведения</w:t>
      </w:r>
    </w:p>
    <w:p w:rsidR="009D0053" w:rsidRPr="009D0053" w:rsidRDefault="009D0053" w:rsidP="009D0053">
      <w:pPr>
        <w:spacing w:after="0" w:line="240" w:lineRule="auto"/>
        <w:ind w:firstLine="709"/>
        <w:jc w:val="both"/>
        <w:rPr>
          <w:rFonts w:ascii="Times New Roman" w:hAnsi="Times New Roman" w:cs="Times New Roman"/>
          <w:b/>
          <w:sz w:val="24"/>
          <w:szCs w:val="24"/>
        </w:rPr>
      </w:pPr>
    </w:p>
    <w:tbl>
      <w:tblPr>
        <w:tblW w:w="9912" w:type="dxa"/>
        <w:tblLayout w:type="fixed"/>
        <w:tblCellMar>
          <w:left w:w="10" w:type="dxa"/>
          <w:right w:w="10" w:type="dxa"/>
        </w:tblCellMar>
        <w:tblLook w:val="04A0"/>
      </w:tblPr>
      <w:tblGrid>
        <w:gridCol w:w="590"/>
        <w:gridCol w:w="4523"/>
        <w:gridCol w:w="2268"/>
        <w:gridCol w:w="2531"/>
      </w:tblGrid>
      <w:tr w:rsidR="009D0053" w:rsidRPr="009D0053" w:rsidTr="009D0053">
        <w:trPr>
          <w:trHeight w:hRule="exact" w:val="648"/>
        </w:trPr>
        <w:tc>
          <w:tcPr>
            <w:tcW w:w="590" w:type="dxa"/>
            <w:tcBorders>
              <w:top w:val="single" w:sz="4" w:space="0" w:color="000000"/>
              <w:left w:val="single" w:sz="4" w:space="0" w:color="000000"/>
            </w:tcBorders>
            <w:shd w:val="clear" w:color="auto" w:fill="FFFFFF"/>
            <w:vAlign w:val="center"/>
          </w:tcPr>
          <w:p w:rsidR="009D0053" w:rsidRPr="009D0053" w:rsidRDefault="009D0053" w:rsidP="00C97211">
            <w:pPr>
              <w:spacing w:after="0" w:line="240" w:lineRule="auto"/>
              <w:jc w:val="both"/>
              <w:rPr>
                <w:rFonts w:ascii="Times New Roman" w:hAnsi="Times New Roman" w:cs="Times New Roman"/>
                <w:b/>
                <w:sz w:val="24"/>
                <w:szCs w:val="24"/>
              </w:rPr>
            </w:pPr>
            <w:r w:rsidRPr="009D0053">
              <w:rPr>
                <w:rFonts w:ascii="Times New Roman" w:hAnsi="Times New Roman" w:cs="Times New Roman"/>
                <w:b/>
                <w:sz w:val="24"/>
                <w:szCs w:val="24"/>
              </w:rPr>
              <w:t xml:space="preserve">№  </w:t>
            </w:r>
            <w:proofErr w:type="spellStart"/>
            <w:proofErr w:type="gramStart"/>
            <w:r w:rsidRPr="009D0053">
              <w:rPr>
                <w:rFonts w:ascii="Times New Roman" w:hAnsi="Times New Roman" w:cs="Times New Roman"/>
                <w:b/>
                <w:sz w:val="24"/>
                <w:szCs w:val="24"/>
              </w:rPr>
              <w:t>п</w:t>
            </w:r>
            <w:proofErr w:type="spellEnd"/>
            <w:proofErr w:type="gramEnd"/>
            <w:r w:rsidRPr="009D0053">
              <w:rPr>
                <w:rFonts w:ascii="Times New Roman" w:hAnsi="Times New Roman" w:cs="Times New Roman"/>
                <w:b/>
                <w:sz w:val="24"/>
                <w:szCs w:val="24"/>
              </w:rPr>
              <w:t>/</w:t>
            </w:r>
            <w:proofErr w:type="spellStart"/>
            <w:r w:rsidRPr="009D0053">
              <w:rPr>
                <w:rFonts w:ascii="Times New Roman" w:hAnsi="Times New Roman" w:cs="Times New Roman"/>
                <w:b/>
                <w:sz w:val="24"/>
                <w:szCs w:val="24"/>
              </w:rPr>
              <w:t>п</w:t>
            </w:r>
            <w:proofErr w:type="spellEnd"/>
          </w:p>
          <w:p w:rsidR="009D0053" w:rsidRPr="009D0053" w:rsidRDefault="009D0053" w:rsidP="00C97211">
            <w:pPr>
              <w:spacing w:after="0" w:line="240" w:lineRule="auto"/>
              <w:jc w:val="both"/>
              <w:rPr>
                <w:rFonts w:ascii="Times New Roman" w:hAnsi="Times New Roman" w:cs="Times New Roman"/>
                <w:b/>
                <w:sz w:val="24"/>
                <w:szCs w:val="24"/>
              </w:rPr>
            </w:pPr>
          </w:p>
        </w:tc>
        <w:tc>
          <w:tcPr>
            <w:tcW w:w="4523" w:type="dxa"/>
            <w:tcBorders>
              <w:top w:val="single" w:sz="4" w:space="0" w:color="000000"/>
              <w:left w:val="single" w:sz="4" w:space="0" w:color="000000"/>
            </w:tcBorders>
            <w:shd w:val="clear" w:color="auto" w:fill="FFFFFF"/>
            <w:vAlign w:val="center"/>
          </w:tcPr>
          <w:p w:rsidR="009D0053" w:rsidRPr="009D0053" w:rsidRDefault="009D0053" w:rsidP="00C97211">
            <w:pPr>
              <w:spacing w:after="0" w:line="240" w:lineRule="auto"/>
              <w:jc w:val="both"/>
              <w:rPr>
                <w:rFonts w:ascii="Times New Roman" w:hAnsi="Times New Roman" w:cs="Times New Roman"/>
                <w:b/>
                <w:sz w:val="24"/>
                <w:szCs w:val="24"/>
              </w:rPr>
            </w:pPr>
            <w:r w:rsidRPr="009D0053">
              <w:rPr>
                <w:rFonts w:ascii="Times New Roman" w:hAnsi="Times New Roman" w:cs="Times New Roman"/>
                <w:b/>
                <w:sz w:val="24"/>
                <w:szCs w:val="24"/>
              </w:rPr>
              <w:t>Наименование</w:t>
            </w:r>
          </w:p>
          <w:p w:rsidR="009D0053" w:rsidRPr="009D0053" w:rsidRDefault="009D0053" w:rsidP="00C97211">
            <w:pPr>
              <w:spacing w:after="0" w:line="240" w:lineRule="auto"/>
              <w:jc w:val="both"/>
              <w:rPr>
                <w:rFonts w:ascii="Times New Roman" w:hAnsi="Times New Roman" w:cs="Times New Roman"/>
                <w:b/>
                <w:sz w:val="24"/>
                <w:szCs w:val="24"/>
              </w:rPr>
            </w:pPr>
            <w:r w:rsidRPr="009D0053">
              <w:rPr>
                <w:rFonts w:ascii="Times New Roman" w:hAnsi="Times New Roman" w:cs="Times New Roman"/>
                <w:b/>
                <w:sz w:val="24"/>
                <w:szCs w:val="24"/>
              </w:rPr>
              <w:t>мероприятия</w:t>
            </w:r>
          </w:p>
        </w:tc>
        <w:tc>
          <w:tcPr>
            <w:tcW w:w="2268" w:type="dxa"/>
            <w:tcBorders>
              <w:top w:val="single" w:sz="4" w:space="0" w:color="000000"/>
              <w:left w:val="single" w:sz="4" w:space="0" w:color="000000"/>
            </w:tcBorders>
            <w:shd w:val="clear" w:color="auto" w:fill="FFFFFF"/>
            <w:vAlign w:val="center"/>
          </w:tcPr>
          <w:p w:rsidR="009D0053" w:rsidRPr="009D0053" w:rsidRDefault="009D0053" w:rsidP="00C97211">
            <w:pPr>
              <w:spacing w:after="0" w:line="240" w:lineRule="auto"/>
              <w:jc w:val="both"/>
              <w:rPr>
                <w:rFonts w:ascii="Times New Roman" w:hAnsi="Times New Roman" w:cs="Times New Roman"/>
                <w:b/>
                <w:sz w:val="24"/>
                <w:szCs w:val="24"/>
              </w:rPr>
            </w:pPr>
            <w:r w:rsidRPr="009D0053">
              <w:rPr>
                <w:rFonts w:ascii="Times New Roman" w:hAnsi="Times New Roman" w:cs="Times New Roman"/>
                <w:b/>
                <w:sz w:val="24"/>
                <w:szCs w:val="24"/>
              </w:rPr>
              <w:t>Срок реализации мероприятия</w:t>
            </w:r>
          </w:p>
        </w:tc>
        <w:tc>
          <w:tcPr>
            <w:tcW w:w="2531" w:type="dxa"/>
            <w:tcBorders>
              <w:top w:val="single" w:sz="4" w:space="0" w:color="000000"/>
              <w:left w:val="single" w:sz="4" w:space="0" w:color="000000"/>
              <w:right w:val="single" w:sz="4" w:space="0" w:color="000000"/>
            </w:tcBorders>
            <w:shd w:val="clear" w:color="auto" w:fill="FFFFFF"/>
            <w:vAlign w:val="center"/>
          </w:tcPr>
          <w:p w:rsidR="009D0053" w:rsidRPr="009D0053" w:rsidRDefault="009D0053" w:rsidP="00C97211">
            <w:pPr>
              <w:spacing w:after="0" w:line="240" w:lineRule="auto"/>
              <w:jc w:val="both"/>
              <w:rPr>
                <w:rFonts w:ascii="Times New Roman" w:hAnsi="Times New Roman" w:cs="Times New Roman"/>
                <w:b/>
                <w:sz w:val="24"/>
                <w:szCs w:val="24"/>
              </w:rPr>
            </w:pPr>
            <w:r w:rsidRPr="009D0053">
              <w:rPr>
                <w:rFonts w:ascii="Times New Roman" w:hAnsi="Times New Roman" w:cs="Times New Roman"/>
                <w:b/>
                <w:sz w:val="24"/>
                <w:szCs w:val="24"/>
              </w:rPr>
              <w:t>Ответственное должностное лицо</w:t>
            </w:r>
          </w:p>
        </w:tc>
      </w:tr>
      <w:tr w:rsidR="009D0053" w:rsidRPr="009D0053" w:rsidTr="009D0053">
        <w:trPr>
          <w:trHeight w:hRule="exact" w:val="2350"/>
        </w:trPr>
        <w:tc>
          <w:tcPr>
            <w:tcW w:w="590" w:type="dxa"/>
            <w:tcBorders>
              <w:top w:val="single" w:sz="4" w:space="0" w:color="000000"/>
              <w:left w:val="single" w:sz="4" w:space="0" w:color="000000"/>
            </w:tcBorders>
            <w:shd w:val="clear" w:color="auto" w:fill="FFFFFF"/>
          </w:tcPr>
          <w:p w:rsidR="009D0053" w:rsidRPr="009D0053" w:rsidRDefault="009D0053" w:rsidP="00C97211">
            <w:pPr>
              <w:spacing w:after="0" w:line="240" w:lineRule="auto"/>
              <w:jc w:val="both"/>
              <w:rPr>
                <w:rFonts w:ascii="Times New Roman" w:hAnsi="Times New Roman" w:cs="Times New Roman"/>
                <w:sz w:val="24"/>
                <w:szCs w:val="24"/>
              </w:rPr>
            </w:pPr>
            <w:r w:rsidRPr="009D0053">
              <w:rPr>
                <w:rFonts w:ascii="Times New Roman" w:hAnsi="Times New Roman" w:cs="Times New Roman"/>
                <w:sz w:val="24"/>
                <w:szCs w:val="24"/>
              </w:rPr>
              <w:lastRenderedPageBreak/>
              <w:t>1</w:t>
            </w:r>
          </w:p>
        </w:tc>
        <w:tc>
          <w:tcPr>
            <w:tcW w:w="4523" w:type="dxa"/>
            <w:tcBorders>
              <w:top w:val="single" w:sz="4" w:space="0" w:color="000000"/>
              <w:left w:val="single" w:sz="4" w:space="0" w:color="000000"/>
            </w:tcBorders>
            <w:shd w:val="clear" w:color="auto" w:fill="FFFFFF"/>
          </w:tcPr>
          <w:p w:rsidR="009D0053" w:rsidRPr="009D0053" w:rsidRDefault="009D0053" w:rsidP="00C97211">
            <w:pPr>
              <w:pStyle w:val="ConsPlusNormal"/>
              <w:jc w:val="both"/>
              <w:rPr>
                <w:rFonts w:ascii="Times New Roman" w:hAnsi="Times New Roman"/>
                <w:sz w:val="24"/>
                <w:szCs w:val="24"/>
              </w:rPr>
            </w:pPr>
            <w:r w:rsidRPr="009D0053">
              <w:rPr>
                <w:rFonts w:ascii="Times New Roman" w:hAnsi="Times New Roman"/>
                <w:sz w:val="24"/>
                <w:szCs w:val="24"/>
              </w:rPr>
              <w:t>Информирование</w:t>
            </w:r>
          </w:p>
          <w:p w:rsidR="009D0053" w:rsidRPr="009D0053" w:rsidRDefault="009D0053" w:rsidP="00C97211">
            <w:pPr>
              <w:pStyle w:val="ConsPlusNormal"/>
              <w:jc w:val="both"/>
              <w:rPr>
                <w:rFonts w:ascii="Times New Roman" w:hAnsi="Times New Roman"/>
                <w:sz w:val="24"/>
                <w:szCs w:val="24"/>
              </w:rPr>
            </w:pPr>
            <w:r w:rsidRPr="009D0053">
              <w:rPr>
                <w:rFonts w:ascii="Times New Roman" w:hAnsi="Times New Roman"/>
                <w:sz w:val="24"/>
                <w:szCs w:val="24"/>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w:t>
            </w:r>
            <w:r w:rsidR="00E62BE3">
              <w:rPr>
                <w:rFonts w:ascii="Times New Roman" w:hAnsi="Times New Roman"/>
                <w:sz w:val="24"/>
                <w:szCs w:val="24"/>
              </w:rPr>
              <w:t xml:space="preserve">истрации и в печатном издании </w:t>
            </w:r>
            <w:r w:rsidRPr="009D0053">
              <w:rPr>
                <w:rFonts w:ascii="Times New Roman" w:hAnsi="Times New Roman"/>
                <w:sz w:val="24"/>
                <w:szCs w:val="24"/>
              </w:rPr>
              <w:t xml:space="preserve">муниципального образования </w:t>
            </w:r>
          </w:p>
          <w:p w:rsidR="009D0053" w:rsidRPr="009D0053" w:rsidRDefault="009D0053" w:rsidP="00C97211">
            <w:pPr>
              <w:pStyle w:val="ConsPlusNormal"/>
              <w:jc w:val="both"/>
              <w:rPr>
                <w:rFonts w:ascii="Times New Roman" w:hAnsi="Times New Roman"/>
                <w:sz w:val="24"/>
                <w:szCs w:val="24"/>
              </w:rPr>
            </w:pPr>
          </w:p>
          <w:p w:rsidR="009D0053" w:rsidRPr="009D0053" w:rsidRDefault="009D0053" w:rsidP="00C97211">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tcBorders>
            <w:shd w:val="clear" w:color="auto" w:fill="FFFFFF"/>
          </w:tcPr>
          <w:p w:rsidR="009D0053" w:rsidRPr="009D0053" w:rsidRDefault="009D0053" w:rsidP="00C97211">
            <w:pPr>
              <w:spacing w:after="0" w:line="240" w:lineRule="auto"/>
              <w:jc w:val="both"/>
              <w:rPr>
                <w:rFonts w:ascii="Times New Roman" w:hAnsi="Times New Roman" w:cs="Times New Roman"/>
                <w:sz w:val="24"/>
                <w:szCs w:val="24"/>
              </w:rPr>
            </w:pPr>
            <w:r w:rsidRPr="009D0053">
              <w:rPr>
                <w:rFonts w:ascii="Times New Roman" w:hAnsi="Times New Roman" w:cs="Times New Roman"/>
                <w:sz w:val="24"/>
                <w:szCs w:val="24"/>
              </w:rPr>
              <w:t>Постоянно</w:t>
            </w:r>
          </w:p>
        </w:tc>
        <w:tc>
          <w:tcPr>
            <w:tcW w:w="2531" w:type="dxa"/>
            <w:tcBorders>
              <w:top w:val="single" w:sz="4" w:space="0" w:color="000000"/>
              <w:left w:val="single" w:sz="4" w:space="0" w:color="000000"/>
              <w:right w:val="single" w:sz="4" w:space="0" w:color="000000"/>
            </w:tcBorders>
            <w:shd w:val="clear" w:color="auto" w:fill="FFFFFF"/>
          </w:tcPr>
          <w:p w:rsidR="009D0053" w:rsidRPr="009D0053" w:rsidRDefault="009D0053" w:rsidP="00C97211">
            <w:pPr>
              <w:spacing w:after="0" w:line="240" w:lineRule="auto"/>
              <w:jc w:val="both"/>
              <w:rPr>
                <w:rFonts w:ascii="Times New Roman" w:hAnsi="Times New Roman" w:cs="Times New Roman"/>
                <w:sz w:val="24"/>
                <w:szCs w:val="24"/>
              </w:rPr>
            </w:pPr>
            <w:r w:rsidRPr="009D0053">
              <w:rPr>
                <w:rFonts w:ascii="Times New Roman" w:eastAsia="Calibri" w:hAnsi="Times New Roman" w:cs="Times New Roman"/>
                <w:sz w:val="24"/>
                <w:szCs w:val="24"/>
                <w:lang w:eastAsia="en-US"/>
              </w:rPr>
              <w:t xml:space="preserve">Муниципальный инспектор  </w:t>
            </w:r>
          </w:p>
        </w:tc>
      </w:tr>
      <w:tr w:rsidR="009D0053" w:rsidRPr="009D0053" w:rsidTr="009D0053">
        <w:trPr>
          <w:trHeight w:hRule="exact" w:val="2504"/>
        </w:trPr>
        <w:tc>
          <w:tcPr>
            <w:tcW w:w="590" w:type="dxa"/>
            <w:tcBorders>
              <w:top w:val="single" w:sz="4" w:space="0" w:color="000000"/>
              <w:left w:val="single" w:sz="4" w:space="0" w:color="000000"/>
              <w:bottom w:val="single" w:sz="4" w:space="0" w:color="000000"/>
            </w:tcBorders>
            <w:shd w:val="clear" w:color="auto" w:fill="FFFFFF"/>
          </w:tcPr>
          <w:p w:rsidR="009D0053" w:rsidRPr="009D0053" w:rsidRDefault="009D0053" w:rsidP="00C97211">
            <w:pPr>
              <w:widowControl w:val="0"/>
              <w:spacing w:after="0" w:line="240" w:lineRule="auto"/>
              <w:jc w:val="both"/>
              <w:rPr>
                <w:rFonts w:ascii="Times New Roman" w:hAnsi="Times New Roman" w:cs="Times New Roman"/>
                <w:sz w:val="24"/>
                <w:szCs w:val="24"/>
              </w:rPr>
            </w:pPr>
            <w:r w:rsidRPr="009D0053">
              <w:rPr>
                <w:rFonts w:ascii="Times New Roman" w:hAnsi="Times New Roman" w:cs="Times New Roman"/>
                <w:sz w:val="24"/>
                <w:szCs w:val="24"/>
              </w:rPr>
              <w:t>2</w:t>
            </w:r>
          </w:p>
        </w:tc>
        <w:tc>
          <w:tcPr>
            <w:tcW w:w="4523" w:type="dxa"/>
            <w:tcBorders>
              <w:top w:val="single" w:sz="4" w:space="0" w:color="000000"/>
              <w:left w:val="single" w:sz="4" w:space="0" w:color="000000"/>
              <w:bottom w:val="single" w:sz="4" w:space="0" w:color="000000"/>
            </w:tcBorders>
            <w:shd w:val="clear" w:color="auto" w:fill="FFFFFF"/>
          </w:tcPr>
          <w:p w:rsidR="009D0053" w:rsidRPr="009D0053" w:rsidRDefault="009D0053" w:rsidP="00C97211">
            <w:pPr>
              <w:pStyle w:val="ConsPlusNormal"/>
              <w:jc w:val="both"/>
              <w:rPr>
                <w:rFonts w:ascii="Times New Roman" w:hAnsi="Times New Roman"/>
                <w:sz w:val="24"/>
                <w:szCs w:val="24"/>
              </w:rPr>
            </w:pPr>
            <w:r w:rsidRPr="009D0053">
              <w:rPr>
                <w:rFonts w:ascii="Times New Roman" w:hAnsi="Times New Roman"/>
                <w:sz w:val="24"/>
                <w:szCs w:val="24"/>
              </w:rPr>
              <w:t>Консультирование.</w:t>
            </w:r>
          </w:p>
          <w:p w:rsidR="009D0053" w:rsidRPr="009D0053" w:rsidRDefault="009D0053" w:rsidP="00C97211">
            <w:pPr>
              <w:pStyle w:val="ConsPlusNormal"/>
              <w:jc w:val="both"/>
              <w:rPr>
                <w:rFonts w:ascii="Times New Roman" w:hAnsi="Times New Roman"/>
                <w:color w:val="FF0000"/>
                <w:sz w:val="24"/>
                <w:szCs w:val="24"/>
              </w:rPr>
            </w:pPr>
            <w:r w:rsidRPr="009D0053">
              <w:rPr>
                <w:rFonts w:ascii="Times New Roman" w:hAnsi="Times New Roman"/>
                <w:sz w:val="24"/>
                <w:szCs w:val="24"/>
              </w:rPr>
              <w:t xml:space="preserve">Консультирование осуществляется в устной или письменной форме по телефону, посредством </w:t>
            </w:r>
            <w:proofErr w:type="spellStart"/>
            <w:r w:rsidRPr="009D0053">
              <w:rPr>
                <w:rFonts w:ascii="Times New Roman" w:hAnsi="Times New Roman"/>
                <w:sz w:val="24"/>
                <w:szCs w:val="24"/>
              </w:rPr>
              <w:t>видео-конференц-связи</w:t>
            </w:r>
            <w:proofErr w:type="spellEnd"/>
            <w:r w:rsidRPr="009D0053">
              <w:rPr>
                <w:rFonts w:ascii="Times New Roman" w:hAnsi="Times New Roman"/>
                <w:sz w:val="24"/>
                <w:szCs w:val="24"/>
              </w:rPr>
              <w:t>, на личном приеме, в ходе проведения профилактического мероприятия, контрольного (надзорного) мероприятия</w:t>
            </w:r>
          </w:p>
        </w:tc>
        <w:tc>
          <w:tcPr>
            <w:tcW w:w="2268" w:type="dxa"/>
            <w:tcBorders>
              <w:top w:val="single" w:sz="4" w:space="0" w:color="000000"/>
              <w:left w:val="single" w:sz="4" w:space="0" w:color="000000"/>
              <w:bottom w:val="single" w:sz="4" w:space="0" w:color="000000"/>
            </w:tcBorders>
            <w:shd w:val="clear" w:color="auto" w:fill="FFFFFF"/>
          </w:tcPr>
          <w:p w:rsidR="009D0053" w:rsidRPr="009D0053" w:rsidRDefault="009D0053" w:rsidP="00C97211">
            <w:pPr>
              <w:widowControl w:val="0"/>
              <w:spacing w:after="0" w:line="240" w:lineRule="auto"/>
              <w:jc w:val="both"/>
              <w:rPr>
                <w:rFonts w:ascii="Times New Roman" w:hAnsi="Times New Roman" w:cs="Times New Roman"/>
                <w:sz w:val="24"/>
                <w:szCs w:val="24"/>
              </w:rPr>
            </w:pPr>
            <w:r w:rsidRPr="009D0053">
              <w:rPr>
                <w:rFonts w:ascii="Times New Roman" w:hAnsi="Times New Roman" w:cs="Times New Roman"/>
                <w:sz w:val="24"/>
                <w:szCs w:val="24"/>
              </w:rPr>
              <w:t>Постоянно  по обращениям контролируемых лиц и их представителей</w:t>
            </w:r>
          </w:p>
        </w:tc>
        <w:tc>
          <w:tcPr>
            <w:tcW w:w="2531" w:type="dxa"/>
            <w:tcBorders>
              <w:top w:val="single" w:sz="4" w:space="0" w:color="000000"/>
              <w:left w:val="single" w:sz="4" w:space="0" w:color="000000"/>
              <w:bottom w:val="single" w:sz="4" w:space="0" w:color="000000"/>
              <w:right w:val="single" w:sz="4" w:space="0" w:color="000000"/>
            </w:tcBorders>
            <w:shd w:val="clear" w:color="auto" w:fill="FFFFFF"/>
          </w:tcPr>
          <w:p w:rsidR="009D0053" w:rsidRPr="009D0053" w:rsidRDefault="009D0053" w:rsidP="00C97211">
            <w:pPr>
              <w:widowControl w:val="0"/>
              <w:spacing w:after="0" w:line="240" w:lineRule="auto"/>
              <w:jc w:val="both"/>
              <w:rPr>
                <w:rFonts w:ascii="Times New Roman" w:eastAsia="Calibri" w:hAnsi="Times New Roman" w:cs="Times New Roman"/>
                <w:sz w:val="24"/>
                <w:szCs w:val="24"/>
              </w:rPr>
            </w:pPr>
            <w:r w:rsidRPr="009D0053">
              <w:rPr>
                <w:rFonts w:ascii="Times New Roman" w:eastAsia="Calibri" w:hAnsi="Times New Roman" w:cs="Times New Roman"/>
                <w:sz w:val="24"/>
                <w:szCs w:val="24"/>
                <w:lang w:eastAsia="en-US"/>
              </w:rPr>
              <w:t xml:space="preserve">Муниципальный инспектор  </w:t>
            </w:r>
          </w:p>
          <w:p w:rsidR="009D0053" w:rsidRPr="009D0053" w:rsidRDefault="009D0053" w:rsidP="00C97211">
            <w:pPr>
              <w:widowControl w:val="0"/>
              <w:spacing w:after="0" w:line="240" w:lineRule="auto"/>
              <w:jc w:val="both"/>
              <w:rPr>
                <w:rFonts w:ascii="Times New Roman" w:hAnsi="Times New Roman" w:cs="Times New Roman"/>
                <w:sz w:val="24"/>
                <w:szCs w:val="24"/>
              </w:rPr>
            </w:pPr>
          </w:p>
          <w:p w:rsidR="009D0053" w:rsidRPr="009D0053" w:rsidRDefault="009D0053" w:rsidP="00C97211">
            <w:pPr>
              <w:widowControl w:val="0"/>
              <w:spacing w:after="0" w:line="240" w:lineRule="auto"/>
              <w:jc w:val="both"/>
              <w:rPr>
                <w:rFonts w:ascii="Times New Roman" w:hAnsi="Times New Roman" w:cs="Times New Roman"/>
                <w:sz w:val="24"/>
                <w:szCs w:val="24"/>
              </w:rPr>
            </w:pPr>
          </w:p>
        </w:tc>
      </w:tr>
      <w:tr w:rsidR="009D0053" w:rsidRPr="009D0053" w:rsidTr="009D0053">
        <w:trPr>
          <w:trHeight w:hRule="exact" w:val="4818"/>
        </w:trPr>
        <w:tc>
          <w:tcPr>
            <w:tcW w:w="590" w:type="dxa"/>
            <w:vMerge w:val="restart"/>
            <w:tcBorders>
              <w:top w:val="single" w:sz="4" w:space="0" w:color="000000"/>
              <w:left w:val="single" w:sz="4" w:space="0" w:color="000000"/>
              <w:bottom w:val="single" w:sz="4" w:space="0" w:color="000000"/>
            </w:tcBorders>
            <w:shd w:val="clear" w:color="FFFFFF" w:fill="FFFFFF"/>
          </w:tcPr>
          <w:p w:rsidR="009D0053" w:rsidRPr="009D0053" w:rsidRDefault="009D0053" w:rsidP="00C97211">
            <w:pPr>
              <w:widowControl w:val="0"/>
              <w:spacing w:after="0" w:line="240" w:lineRule="auto"/>
              <w:jc w:val="both"/>
              <w:rPr>
                <w:rFonts w:ascii="Times New Roman" w:hAnsi="Times New Roman" w:cs="Times New Roman"/>
                <w:sz w:val="24"/>
                <w:szCs w:val="24"/>
              </w:rPr>
            </w:pPr>
            <w:r w:rsidRPr="009D0053">
              <w:rPr>
                <w:rFonts w:ascii="Times New Roman" w:hAnsi="Times New Roman" w:cs="Times New Roman"/>
                <w:sz w:val="24"/>
                <w:szCs w:val="24"/>
              </w:rPr>
              <w:t>3</w:t>
            </w:r>
          </w:p>
        </w:tc>
        <w:tc>
          <w:tcPr>
            <w:tcW w:w="4523" w:type="dxa"/>
            <w:vMerge w:val="restart"/>
            <w:tcBorders>
              <w:top w:val="single" w:sz="4" w:space="0" w:color="000000"/>
              <w:left w:val="single" w:sz="4" w:space="0" w:color="000000"/>
              <w:bottom w:val="single" w:sz="4" w:space="0" w:color="000000"/>
            </w:tcBorders>
            <w:shd w:val="clear" w:color="FFFFFF" w:fill="FFFFFF"/>
          </w:tcPr>
          <w:p w:rsidR="009D0053" w:rsidRPr="009D0053" w:rsidRDefault="009D0053" w:rsidP="00C97211">
            <w:pPr>
              <w:pStyle w:val="ConsPlusNormal"/>
              <w:jc w:val="both"/>
              <w:rPr>
                <w:rFonts w:ascii="Times New Roman" w:hAnsi="Times New Roman"/>
                <w:sz w:val="24"/>
                <w:szCs w:val="24"/>
              </w:rPr>
            </w:pPr>
            <w:r w:rsidRPr="009D0053">
              <w:rPr>
                <w:rFonts w:ascii="Times New Roman" w:hAnsi="Times New Roman"/>
                <w:sz w:val="24"/>
                <w:szCs w:val="24"/>
              </w:rPr>
              <w:t>Объявление предостережения</w:t>
            </w:r>
          </w:p>
          <w:p w:rsidR="009D0053" w:rsidRPr="009D0053" w:rsidRDefault="009D0053" w:rsidP="00C97211">
            <w:pPr>
              <w:pStyle w:val="ConsPlusNormal"/>
              <w:jc w:val="both"/>
              <w:rPr>
                <w:rFonts w:ascii="Times New Roman" w:hAnsi="Times New Roman"/>
                <w:sz w:val="24"/>
                <w:szCs w:val="24"/>
              </w:rPr>
            </w:pPr>
            <w:r w:rsidRPr="009D0053">
              <w:rPr>
                <w:rFonts w:ascii="Times New Roman" w:hAnsi="Times New Roman"/>
                <w:sz w:val="24"/>
                <w:szCs w:val="24"/>
              </w:rPr>
              <w:t xml:space="preserve"> </w:t>
            </w:r>
            <w:proofErr w:type="gramStart"/>
            <w:r w:rsidRPr="009D0053">
              <w:rPr>
                <w:rFonts w:ascii="Times New Roman" w:hAnsi="Times New Roman"/>
                <w:sz w:val="24"/>
                <w:szCs w:val="24"/>
              </w:rPr>
              <w:t>Объявление контролируемым лицам предостережений о недопустимости нарушения обязательных требований и предложений принять меры по обеспечению соблюдения обязательных требований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9D0053">
              <w:rPr>
                <w:rFonts w:ascii="Times New Roman" w:hAnsi="Times New Roman"/>
                <w:sz w:val="24"/>
                <w:szCs w:val="24"/>
              </w:rPr>
              <w:t xml:space="preserve"> законом ценностям.</w:t>
            </w:r>
          </w:p>
        </w:tc>
        <w:tc>
          <w:tcPr>
            <w:tcW w:w="2268" w:type="dxa"/>
            <w:vMerge w:val="restart"/>
            <w:tcBorders>
              <w:top w:val="single" w:sz="4" w:space="0" w:color="000000"/>
              <w:left w:val="single" w:sz="4" w:space="0" w:color="000000"/>
              <w:bottom w:val="single" w:sz="4" w:space="0" w:color="000000"/>
            </w:tcBorders>
            <w:shd w:val="clear" w:color="FFFFFF" w:fill="FFFFFF"/>
          </w:tcPr>
          <w:p w:rsidR="009D0053" w:rsidRPr="009D0053" w:rsidRDefault="009D0053" w:rsidP="00C97211">
            <w:pPr>
              <w:widowControl w:val="0"/>
              <w:spacing w:after="0" w:line="240" w:lineRule="auto"/>
              <w:jc w:val="both"/>
              <w:rPr>
                <w:rFonts w:ascii="Times New Roman" w:hAnsi="Times New Roman" w:cs="Times New Roman"/>
                <w:sz w:val="24"/>
                <w:szCs w:val="24"/>
              </w:rPr>
            </w:pPr>
            <w:r w:rsidRPr="009D0053">
              <w:rPr>
                <w:rFonts w:ascii="Times New Roman" w:hAnsi="Times New Roman" w:cs="Times New Roman"/>
                <w:sz w:val="24"/>
                <w:szCs w:val="24"/>
              </w:rPr>
              <w:t xml:space="preserve"> По мере выявления готовящихся нарушений обязательных требований или признаков нарушений обязательных требований, не позднее 30 дней со дня получения администрацией указанных сведений</w:t>
            </w:r>
          </w:p>
        </w:tc>
        <w:tc>
          <w:tcPr>
            <w:tcW w:w="2531" w:type="dxa"/>
            <w:vMerge w:val="restart"/>
            <w:tcBorders>
              <w:top w:val="single" w:sz="4" w:space="0" w:color="000000"/>
              <w:left w:val="single" w:sz="4" w:space="0" w:color="000000"/>
              <w:bottom w:val="single" w:sz="4" w:space="0" w:color="000000"/>
              <w:right w:val="single" w:sz="4" w:space="0" w:color="000000"/>
            </w:tcBorders>
            <w:shd w:val="clear" w:color="FFFFFF" w:fill="FFFFFF"/>
          </w:tcPr>
          <w:p w:rsidR="009D0053" w:rsidRPr="009D0053" w:rsidRDefault="009D0053" w:rsidP="00C97211">
            <w:pPr>
              <w:widowControl w:val="0"/>
              <w:spacing w:after="0" w:line="240" w:lineRule="auto"/>
              <w:jc w:val="both"/>
              <w:rPr>
                <w:rFonts w:ascii="Times New Roman" w:eastAsia="Calibri" w:hAnsi="Times New Roman" w:cs="Times New Roman"/>
                <w:sz w:val="24"/>
                <w:szCs w:val="24"/>
              </w:rPr>
            </w:pPr>
            <w:r w:rsidRPr="009D0053">
              <w:rPr>
                <w:rFonts w:ascii="Times New Roman" w:eastAsia="Calibri" w:hAnsi="Times New Roman" w:cs="Times New Roman"/>
                <w:sz w:val="24"/>
                <w:szCs w:val="24"/>
                <w:lang w:eastAsia="en-US"/>
              </w:rPr>
              <w:t>Муниципальный инспектор</w:t>
            </w:r>
          </w:p>
        </w:tc>
      </w:tr>
      <w:tr w:rsidR="009D0053" w:rsidRPr="009D0053" w:rsidTr="009D0053">
        <w:trPr>
          <w:trHeight w:hRule="exact" w:val="4696"/>
        </w:trPr>
        <w:tc>
          <w:tcPr>
            <w:tcW w:w="590" w:type="dxa"/>
            <w:vMerge w:val="restart"/>
            <w:tcBorders>
              <w:top w:val="single" w:sz="4" w:space="0" w:color="000000"/>
              <w:left w:val="single" w:sz="4" w:space="0" w:color="000000"/>
              <w:bottom w:val="single" w:sz="4" w:space="0" w:color="000000"/>
            </w:tcBorders>
            <w:shd w:val="clear" w:color="FFFFFF" w:fill="FFFFFF"/>
          </w:tcPr>
          <w:p w:rsidR="009D0053" w:rsidRPr="009D0053" w:rsidRDefault="009D0053" w:rsidP="00C97211">
            <w:pPr>
              <w:widowControl w:val="0"/>
              <w:spacing w:after="0" w:line="240" w:lineRule="auto"/>
              <w:jc w:val="both"/>
              <w:rPr>
                <w:rFonts w:ascii="Times New Roman" w:hAnsi="Times New Roman" w:cs="Times New Roman"/>
                <w:sz w:val="24"/>
                <w:szCs w:val="24"/>
              </w:rPr>
            </w:pPr>
            <w:r w:rsidRPr="009D0053">
              <w:rPr>
                <w:rFonts w:ascii="Times New Roman" w:hAnsi="Times New Roman" w:cs="Times New Roman"/>
                <w:sz w:val="24"/>
                <w:szCs w:val="24"/>
              </w:rPr>
              <w:t xml:space="preserve"> </w:t>
            </w:r>
          </w:p>
          <w:p w:rsidR="009D0053" w:rsidRPr="009D0053" w:rsidRDefault="009D0053" w:rsidP="00C97211">
            <w:pPr>
              <w:widowControl w:val="0"/>
              <w:spacing w:after="0" w:line="240" w:lineRule="auto"/>
              <w:jc w:val="both"/>
              <w:rPr>
                <w:rFonts w:ascii="Times New Roman" w:hAnsi="Times New Roman" w:cs="Times New Roman"/>
                <w:sz w:val="24"/>
                <w:szCs w:val="24"/>
              </w:rPr>
            </w:pPr>
            <w:r w:rsidRPr="009D0053">
              <w:rPr>
                <w:rFonts w:ascii="Times New Roman" w:hAnsi="Times New Roman" w:cs="Times New Roman"/>
                <w:sz w:val="24"/>
                <w:szCs w:val="24"/>
              </w:rPr>
              <w:t>4</w:t>
            </w:r>
          </w:p>
        </w:tc>
        <w:tc>
          <w:tcPr>
            <w:tcW w:w="4523" w:type="dxa"/>
            <w:vMerge w:val="restart"/>
            <w:tcBorders>
              <w:top w:val="single" w:sz="4" w:space="0" w:color="000000"/>
              <w:left w:val="single" w:sz="4" w:space="0" w:color="000000"/>
              <w:bottom w:val="single" w:sz="4" w:space="0" w:color="000000"/>
            </w:tcBorders>
            <w:shd w:val="clear" w:color="FFFFFF" w:fill="FFFFFF"/>
          </w:tcPr>
          <w:p w:rsidR="009D0053" w:rsidRPr="009D0053" w:rsidRDefault="009D0053" w:rsidP="00C97211">
            <w:pPr>
              <w:pStyle w:val="ConsPlusNormal"/>
              <w:jc w:val="both"/>
              <w:rPr>
                <w:rFonts w:ascii="Times New Roman" w:hAnsi="Times New Roman"/>
                <w:sz w:val="24"/>
                <w:szCs w:val="24"/>
              </w:rPr>
            </w:pPr>
            <w:r w:rsidRPr="009D0053">
              <w:rPr>
                <w:rFonts w:ascii="Times New Roman" w:hAnsi="Times New Roman"/>
                <w:color w:val="000000" w:themeColor="text1"/>
                <w:sz w:val="24"/>
                <w:szCs w:val="24"/>
              </w:rPr>
              <w:t xml:space="preserve">Профилактический визит по инициативе контролируемого лица. Осуществляется на основании </w:t>
            </w:r>
            <w:proofErr w:type="spellStart"/>
            <w:proofErr w:type="gramStart"/>
            <w:r w:rsidRPr="009D0053">
              <w:rPr>
                <w:rFonts w:ascii="Times New Roman" w:hAnsi="Times New Roman"/>
                <w:color w:val="000000" w:themeColor="text1"/>
                <w:sz w:val="24"/>
                <w:szCs w:val="24"/>
              </w:rPr>
              <w:t>ст</w:t>
            </w:r>
            <w:proofErr w:type="spellEnd"/>
            <w:proofErr w:type="gramEnd"/>
            <w:r w:rsidRPr="009D0053">
              <w:rPr>
                <w:rFonts w:ascii="Times New Roman" w:hAnsi="Times New Roman"/>
                <w:color w:val="000000" w:themeColor="text1"/>
                <w:sz w:val="24"/>
                <w:szCs w:val="24"/>
              </w:rPr>
              <w:t xml:space="preserve"> 52.2 Федерального Закона от </w:t>
            </w:r>
            <w:r w:rsidRPr="009D0053">
              <w:rPr>
                <w:rFonts w:ascii="Times New Roman" w:hAnsi="Times New Roman"/>
                <w:sz w:val="24"/>
                <w:szCs w:val="24"/>
              </w:rPr>
              <w:t>Федерального закона от 31.07.2020 № 248-ФЗ «О государственном контроле (надзоре) и муниципальном контроле в Российской Федерации»</w:t>
            </w:r>
            <w:r w:rsidRPr="009D0053">
              <w:rPr>
                <w:rFonts w:ascii="Times New Roman" w:hAnsi="Times New Roman"/>
                <w:color w:val="000000" w:themeColor="text1"/>
                <w:sz w:val="24"/>
                <w:szCs w:val="24"/>
              </w:rPr>
              <w:t xml:space="preserve"> и </w:t>
            </w:r>
            <w:r w:rsidRPr="009D0053">
              <w:rPr>
                <w:rFonts w:ascii="Times New Roman" w:hAnsi="Times New Roman"/>
                <w:sz w:val="24"/>
                <w:szCs w:val="24"/>
              </w:rPr>
              <w:t xml:space="preserve">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9D0053">
              <w:rPr>
                <w:rFonts w:ascii="Times New Roman" w:hAnsi="Times New Roman"/>
                <w:sz w:val="24"/>
                <w:szCs w:val="24"/>
              </w:rPr>
              <w:t>видео-конференц-связи</w:t>
            </w:r>
            <w:proofErr w:type="spellEnd"/>
            <w:r w:rsidRPr="009D0053">
              <w:rPr>
                <w:rFonts w:ascii="Times New Roman" w:hAnsi="Times New Roman"/>
                <w:sz w:val="24"/>
                <w:szCs w:val="24"/>
              </w:rPr>
              <w:t>.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9D0053" w:rsidRPr="009D0053" w:rsidRDefault="009D0053" w:rsidP="00C97211">
            <w:pPr>
              <w:pStyle w:val="ConsPlusNormal"/>
              <w:jc w:val="both"/>
              <w:rPr>
                <w:rFonts w:ascii="Times New Roman" w:hAnsi="Times New Roman"/>
                <w:sz w:val="24"/>
                <w:szCs w:val="24"/>
              </w:rPr>
            </w:pPr>
          </w:p>
        </w:tc>
        <w:tc>
          <w:tcPr>
            <w:tcW w:w="2268" w:type="dxa"/>
            <w:vMerge w:val="restart"/>
            <w:tcBorders>
              <w:top w:val="single" w:sz="4" w:space="0" w:color="000000"/>
              <w:left w:val="single" w:sz="4" w:space="0" w:color="000000"/>
              <w:bottom w:val="single" w:sz="4" w:space="0" w:color="000000"/>
            </w:tcBorders>
            <w:shd w:val="clear" w:color="FFFFFF" w:fill="FFFFFF"/>
          </w:tcPr>
          <w:p w:rsidR="009D0053" w:rsidRPr="009D0053" w:rsidRDefault="009D0053" w:rsidP="00C97211">
            <w:pPr>
              <w:widowControl w:val="0"/>
              <w:spacing w:after="0" w:line="240" w:lineRule="auto"/>
              <w:jc w:val="both"/>
              <w:rPr>
                <w:rFonts w:ascii="Times New Roman" w:hAnsi="Times New Roman" w:cs="Times New Roman"/>
                <w:sz w:val="24"/>
                <w:szCs w:val="24"/>
              </w:rPr>
            </w:pPr>
            <w:r w:rsidRPr="009D0053">
              <w:rPr>
                <w:rFonts w:ascii="Times New Roman" w:hAnsi="Times New Roman" w:cs="Times New Roman"/>
                <w:sz w:val="24"/>
                <w:szCs w:val="24"/>
              </w:rPr>
              <w:t>Постоянно с учетом особенностей организации приема заявлений от граждан</w:t>
            </w:r>
          </w:p>
        </w:tc>
        <w:tc>
          <w:tcPr>
            <w:tcW w:w="2531" w:type="dxa"/>
            <w:vMerge w:val="restart"/>
            <w:tcBorders>
              <w:top w:val="single" w:sz="4" w:space="0" w:color="000000"/>
              <w:left w:val="single" w:sz="4" w:space="0" w:color="000000"/>
              <w:bottom w:val="single" w:sz="4" w:space="0" w:color="000000"/>
              <w:right w:val="single" w:sz="4" w:space="0" w:color="000000"/>
            </w:tcBorders>
            <w:shd w:val="clear" w:color="FFFFFF" w:fill="FFFFFF"/>
          </w:tcPr>
          <w:p w:rsidR="009D0053" w:rsidRPr="009D0053" w:rsidRDefault="009D0053" w:rsidP="00C97211">
            <w:pPr>
              <w:widowControl w:val="0"/>
              <w:spacing w:after="0" w:line="240" w:lineRule="auto"/>
              <w:jc w:val="both"/>
              <w:rPr>
                <w:rFonts w:ascii="Times New Roman" w:eastAsia="Calibri" w:hAnsi="Times New Roman" w:cs="Times New Roman"/>
                <w:sz w:val="24"/>
                <w:szCs w:val="24"/>
              </w:rPr>
            </w:pPr>
            <w:r w:rsidRPr="009D0053">
              <w:rPr>
                <w:rFonts w:ascii="Times New Roman" w:eastAsia="Calibri" w:hAnsi="Times New Roman" w:cs="Times New Roman"/>
                <w:sz w:val="24"/>
                <w:szCs w:val="24"/>
                <w:lang w:eastAsia="en-US"/>
              </w:rPr>
              <w:t>Муниципальный инспектор</w:t>
            </w:r>
          </w:p>
        </w:tc>
      </w:tr>
      <w:tr w:rsidR="009D0053" w:rsidRPr="009D0053" w:rsidTr="009D0053">
        <w:trPr>
          <w:trHeight w:hRule="exact" w:val="4696"/>
        </w:trPr>
        <w:tc>
          <w:tcPr>
            <w:tcW w:w="590" w:type="dxa"/>
            <w:vMerge w:val="restart"/>
            <w:tcBorders>
              <w:top w:val="single" w:sz="4" w:space="0" w:color="000000"/>
              <w:left w:val="single" w:sz="4" w:space="0" w:color="000000"/>
              <w:bottom w:val="single" w:sz="4" w:space="0" w:color="000000"/>
            </w:tcBorders>
            <w:shd w:val="clear" w:color="FFFFFF" w:fill="FFFFFF"/>
          </w:tcPr>
          <w:p w:rsidR="009D0053" w:rsidRPr="009D0053" w:rsidRDefault="009D0053" w:rsidP="00C97211">
            <w:pPr>
              <w:widowControl w:val="0"/>
              <w:spacing w:after="0" w:line="240" w:lineRule="auto"/>
              <w:jc w:val="both"/>
              <w:rPr>
                <w:rFonts w:ascii="Times New Roman" w:hAnsi="Times New Roman" w:cs="Times New Roman"/>
                <w:sz w:val="24"/>
                <w:szCs w:val="24"/>
              </w:rPr>
            </w:pPr>
            <w:r w:rsidRPr="009D0053">
              <w:rPr>
                <w:rFonts w:ascii="Times New Roman" w:hAnsi="Times New Roman" w:cs="Times New Roman"/>
                <w:sz w:val="24"/>
                <w:szCs w:val="24"/>
              </w:rPr>
              <w:lastRenderedPageBreak/>
              <w:t>5</w:t>
            </w:r>
          </w:p>
        </w:tc>
        <w:tc>
          <w:tcPr>
            <w:tcW w:w="4523" w:type="dxa"/>
            <w:vMerge w:val="restart"/>
            <w:tcBorders>
              <w:top w:val="single" w:sz="4" w:space="0" w:color="000000"/>
              <w:left w:val="single" w:sz="4" w:space="0" w:color="000000"/>
              <w:bottom w:val="single" w:sz="4" w:space="0" w:color="000000"/>
            </w:tcBorders>
            <w:shd w:val="clear" w:color="FFFFFF" w:fill="FFFFFF"/>
          </w:tcPr>
          <w:p w:rsidR="009D0053" w:rsidRPr="009D0053" w:rsidRDefault="009D0053" w:rsidP="00C97211">
            <w:pPr>
              <w:pStyle w:val="ConsPlusNormal"/>
              <w:jc w:val="both"/>
              <w:rPr>
                <w:rFonts w:ascii="Times New Roman" w:hAnsi="Times New Roman"/>
                <w:sz w:val="24"/>
                <w:szCs w:val="24"/>
              </w:rPr>
            </w:pPr>
            <w:r w:rsidRPr="009D0053">
              <w:rPr>
                <w:rFonts w:ascii="Times New Roman" w:hAnsi="Times New Roman"/>
                <w:sz w:val="24"/>
                <w:szCs w:val="24"/>
              </w:rPr>
              <w:t>Предписание об устранении выявленных нарушений обязательных требований осуществляется в случаях, установленных п.3 ч.3 ст. 74 Федерального закона от 31.07.2020 № 248-ФЗ «О государственном контроле (надзоре) и муниципальном контроле в Российской Федерации» и ч. 4 ст. 72 Земельного кодекса РФ.</w:t>
            </w:r>
          </w:p>
          <w:p w:rsidR="009D0053" w:rsidRPr="009D0053" w:rsidRDefault="009D0053" w:rsidP="00C97211">
            <w:pPr>
              <w:pStyle w:val="ConsPlusNormal"/>
              <w:jc w:val="both"/>
              <w:rPr>
                <w:rFonts w:ascii="Times New Roman" w:hAnsi="Times New Roman"/>
                <w:sz w:val="24"/>
                <w:szCs w:val="24"/>
              </w:rPr>
            </w:pPr>
            <w:r w:rsidRPr="009D0053">
              <w:rPr>
                <w:rFonts w:ascii="Times New Roman" w:hAnsi="Times New Roman"/>
                <w:sz w:val="24"/>
                <w:szCs w:val="24"/>
              </w:rPr>
              <w:t xml:space="preserve">Предписание выдаётся контролируемому </w:t>
            </w:r>
            <w:proofErr w:type="gramStart"/>
            <w:r w:rsidRPr="009D0053">
              <w:rPr>
                <w:rFonts w:ascii="Times New Roman" w:hAnsi="Times New Roman"/>
                <w:sz w:val="24"/>
                <w:szCs w:val="24"/>
              </w:rPr>
              <w:t>лицу</w:t>
            </w:r>
            <w:proofErr w:type="gramEnd"/>
            <w:r w:rsidRPr="009D0053">
              <w:rPr>
                <w:rFonts w:ascii="Times New Roman" w:hAnsi="Times New Roman"/>
                <w:sz w:val="24"/>
                <w:szCs w:val="24"/>
              </w:rPr>
              <w:t xml:space="preserve"> в случае если нарушение  обязатель</w:t>
            </w:r>
            <w:r w:rsidR="00E62BE3">
              <w:rPr>
                <w:rFonts w:ascii="Times New Roman" w:hAnsi="Times New Roman"/>
                <w:sz w:val="24"/>
                <w:szCs w:val="24"/>
              </w:rPr>
              <w:t>ных требований не исполнено или</w:t>
            </w:r>
            <w:r w:rsidRPr="009D0053">
              <w:rPr>
                <w:rFonts w:ascii="Times New Roman" w:hAnsi="Times New Roman"/>
                <w:sz w:val="24"/>
                <w:szCs w:val="24"/>
              </w:rPr>
              <w:t xml:space="preserve"> причинило вред (ущерб) охраняемым законом ценностям либо создало угрозу причинения вреда (ущерба) охраняемым законом ценностям.</w:t>
            </w:r>
          </w:p>
        </w:tc>
        <w:tc>
          <w:tcPr>
            <w:tcW w:w="2268" w:type="dxa"/>
            <w:vMerge w:val="restart"/>
            <w:tcBorders>
              <w:top w:val="single" w:sz="4" w:space="0" w:color="000000"/>
              <w:left w:val="single" w:sz="4" w:space="0" w:color="000000"/>
              <w:bottom w:val="single" w:sz="4" w:space="0" w:color="000000"/>
            </w:tcBorders>
            <w:shd w:val="clear" w:color="FFFFFF" w:fill="FFFFFF"/>
          </w:tcPr>
          <w:p w:rsidR="009D0053" w:rsidRPr="009D0053" w:rsidRDefault="009D0053" w:rsidP="00C97211">
            <w:pPr>
              <w:widowControl w:val="0"/>
              <w:spacing w:after="0" w:line="240" w:lineRule="auto"/>
              <w:jc w:val="both"/>
              <w:rPr>
                <w:rFonts w:ascii="Times New Roman" w:eastAsia="Courier New" w:hAnsi="Times New Roman" w:cs="Times New Roman"/>
                <w:color w:val="000000"/>
                <w:sz w:val="24"/>
                <w:szCs w:val="24"/>
              </w:rPr>
            </w:pPr>
            <w:r w:rsidRPr="009D0053">
              <w:rPr>
                <w:rFonts w:ascii="Times New Roman" w:hAnsi="Times New Roman" w:cs="Times New Roman"/>
                <w:color w:val="000000"/>
                <w:sz w:val="24"/>
                <w:szCs w:val="24"/>
                <w:shd w:val="clear" w:color="auto" w:fill="FFFFFF"/>
              </w:rPr>
              <w:t>По мере появления оснований, предусмотренных законодательством</w:t>
            </w:r>
          </w:p>
        </w:tc>
        <w:tc>
          <w:tcPr>
            <w:tcW w:w="2531" w:type="dxa"/>
            <w:vMerge w:val="restart"/>
            <w:tcBorders>
              <w:top w:val="single" w:sz="4" w:space="0" w:color="000000"/>
              <w:left w:val="single" w:sz="4" w:space="0" w:color="000000"/>
              <w:bottom w:val="single" w:sz="4" w:space="0" w:color="000000"/>
              <w:right w:val="single" w:sz="4" w:space="0" w:color="000000"/>
            </w:tcBorders>
            <w:shd w:val="clear" w:color="FFFFFF" w:fill="FFFFFF"/>
          </w:tcPr>
          <w:p w:rsidR="009D0053" w:rsidRPr="009D0053" w:rsidRDefault="009D0053" w:rsidP="00C97211">
            <w:pPr>
              <w:widowControl w:val="0"/>
              <w:spacing w:after="0" w:line="240" w:lineRule="auto"/>
              <w:jc w:val="both"/>
              <w:rPr>
                <w:rFonts w:ascii="Times New Roman" w:hAnsi="Times New Roman" w:cs="Times New Roman"/>
                <w:sz w:val="24"/>
                <w:szCs w:val="24"/>
              </w:rPr>
            </w:pPr>
            <w:r w:rsidRPr="009D0053">
              <w:rPr>
                <w:rFonts w:ascii="Times New Roman" w:eastAsia="Courier New" w:hAnsi="Times New Roman" w:cs="Times New Roman"/>
                <w:color w:val="000000"/>
                <w:sz w:val="24"/>
                <w:szCs w:val="24"/>
              </w:rPr>
              <w:t>Муниципальный инспектор</w:t>
            </w:r>
          </w:p>
        </w:tc>
      </w:tr>
    </w:tbl>
    <w:p w:rsidR="009D0053" w:rsidRPr="009D0053" w:rsidRDefault="009D0053" w:rsidP="009D0053">
      <w:pPr>
        <w:spacing w:after="0" w:line="240" w:lineRule="auto"/>
        <w:ind w:firstLine="709"/>
        <w:jc w:val="both"/>
        <w:rPr>
          <w:rFonts w:ascii="Times New Roman" w:hAnsi="Times New Roman" w:cs="Times New Roman"/>
          <w:color w:val="22272F"/>
          <w:sz w:val="24"/>
          <w:szCs w:val="24"/>
          <w:shd w:val="clear" w:color="auto" w:fill="FFFFFF"/>
        </w:rPr>
      </w:pPr>
    </w:p>
    <w:p w:rsidR="009D0053" w:rsidRPr="009D0053" w:rsidRDefault="009D0053" w:rsidP="009D0053">
      <w:pPr>
        <w:spacing w:after="0" w:line="240" w:lineRule="auto"/>
        <w:ind w:firstLine="709"/>
        <w:jc w:val="both"/>
        <w:rPr>
          <w:rFonts w:ascii="Times New Roman" w:hAnsi="Times New Roman" w:cs="Times New Roman"/>
          <w:sz w:val="24"/>
          <w:szCs w:val="24"/>
        </w:rPr>
      </w:pPr>
      <w:r w:rsidRPr="009D0053">
        <w:rPr>
          <w:rFonts w:ascii="Times New Roman" w:hAnsi="Times New Roman" w:cs="Times New Roman"/>
          <w:b/>
          <w:color w:val="000000"/>
          <w:sz w:val="24"/>
          <w:szCs w:val="24"/>
          <w:shd w:val="clear" w:color="auto" w:fill="FFFFFF"/>
        </w:rPr>
        <w:t>4. Показатели результативности и эффективности Программы</w:t>
      </w:r>
    </w:p>
    <w:p w:rsidR="009D0053" w:rsidRPr="009D0053" w:rsidRDefault="009D0053" w:rsidP="009D0053">
      <w:pPr>
        <w:spacing w:after="0" w:line="240" w:lineRule="auto"/>
        <w:ind w:firstLine="709"/>
        <w:jc w:val="both"/>
        <w:rPr>
          <w:rFonts w:ascii="Times New Roman" w:hAnsi="Times New Roman" w:cs="Times New Roman"/>
          <w:sz w:val="24"/>
          <w:szCs w:val="24"/>
        </w:rPr>
      </w:pPr>
    </w:p>
    <w:tbl>
      <w:tblPr>
        <w:tblW w:w="9912" w:type="dxa"/>
        <w:tblLayout w:type="fixed"/>
        <w:tblCellMar>
          <w:left w:w="10" w:type="dxa"/>
          <w:right w:w="10" w:type="dxa"/>
        </w:tblCellMar>
        <w:tblLook w:val="04A0"/>
      </w:tblPr>
      <w:tblGrid>
        <w:gridCol w:w="590"/>
        <w:gridCol w:w="6224"/>
        <w:gridCol w:w="3098"/>
      </w:tblGrid>
      <w:tr w:rsidR="009D0053" w:rsidRPr="009D0053" w:rsidTr="009D0053">
        <w:trPr>
          <w:trHeight w:hRule="exact" w:val="576"/>
        </w:trPr>
        <w:tc>
          <w:tcPr>
            <w:tcW w:w="590" w:type="dxa"/>
            <w:tcBorders>
              <w:top w:val="single" w:sz="4" w:space="0" w:color="000000"/>
              <w:left w:val="single" w:sz="4" w:space="0" w:color="000000"/>
            </w:tcBorders>
            <w:shd w:val="clear" w:color="auto" w:fill="FFFFFF"/>
          </w:tcPr>
          <w:p w:rsidR="009D0053" w:rsidRPr="009D0053" w:rsidRDefault="009D0053" w:rsidP="00C97211">
            <w:pPr>
              <w:spacing w:after="0" w:line="240" w:lineRule="auto"/>
              <w:jc w:val="both"/>
              <w:rPr>
                <w:rFonts w:ascii="Times New Roman" w:hAnsi="Times New Roman" w:cs="Times New Roman"/>
                <w:b/>
                <w:sz w:val="24"/>
                <w:szCs w:val="24"/>
              </w:rPr>
            </w:pPr>
            <w:r w:rsidRPr="009D0053">
              <w:rPr>
                <w:rFonts w:ascii="Times New Roman" w:hAnsi="Times New Roman" w:cs="Times New Roman"/>
                <w:b/>
                <w:sz w:val="24"/>
                <w:szCs w:val="24"/>
              </w:rPr>
              <w:t>№</w:t>
            </w:r>
          </w:p>
          <w:p w:rsidR="009D0053" w:rsidRPr="009D0053" w:rsidRDefault="009D0053" w:rsidP="00C97211">
            <w:pPr>
              <w:spacing w:after="0" w:line="240" w:lineRule="auto"/>
              <w:jc w:val="both"/>
              <w:rPr>
                <w:rFonts w:ascii="Times New Roman" w:hAnsi="Times New Roman" w:cs="Times New Roman"/>
                <w:b/>
                <w:sz w:val="24"/>
                <w:szCs w:val="24"/>
              </w:rPr>
            </w:pPr>
            <w:proofErr w:type="spellStart"/>
            <w:proofErr w:type="gramStart"/>
            <w:r w:rsidRPr="009D0053">
              <w:rPr>
                <w:rFonts w:ascii="Times New Roman" w:hAnsi="Times New Roman" w:cs="Times New Roman"/>
                <w:b/>
                <w:sz w:val="24"/>
                <w:szCs w:val="24"/>
              </w:rPr>
              <w:t>п</w:t>
            </w:r>
            <w:proofErr w:type="spellEnd"/>
            <w:proofErr w:type="gramEnd"/>
            <w:r w:rsidRPr="009D0053">
              <w:rPr>
                <w:rFonts w:ascii="Times New Roman" w:hAnsi="Times New Roman" w:cs="Times New Roman"/>
                <w:b/>
                <w:sz w:val="24"/>
                <w:szCs w:val="24"/>
              </w:rPr>
              <w:t>/</w:t>
            </w:r>
            <w:proofErr w:type="spellStart"/>
            <w:r w:rsidRPr="009D0053">
              <w:rPr>
                <w:rFonts w:ascii="Times New Roman" w:hAnsi="Times New Roman" w:cs="Times New Roman"/>
                <w:b/>
                <w:sz w:val="24"/>
                <w:szCs w:val="24"/>
              </w:rPr>
              <w:t>п</w:t>
            </w:r>
            <w:proofErr w:type="spellEnd"/>
          </w:p>
        </w:tc>
        <w:tc>
          <w:tcPr>
            <w:tcW w:w="6224" w:type="dxa"/>
            <w:tcBorders>
              <w:top w:val="single" w:sz="4" w:space="0" w:color="000000"/>
              <w:left w:val="single" w:sz="4" w:space="0" w:color="000000"/>
            </w:tcBorders>
            <w:shd w:val="clear" w:color="auto" w:fill="FFFFFF"/>
          </w:tcPr>
          <w:p w:rsidR="009D0053" w:rsidRPr="009D0053" w:rsidRDefault="009D0053" w:rsidP="00C97211">
            <w:pPr>
              <w:spacing w:after="0" w:line="240" w:lineRule="auto"/>
              <w:jc w:val="both"/>
              <w:rPr>
                <w:rFonts w:ascii="Times New Roman" w:hAnsi="Times New Roman" w:cs="Times New Roman"/>
                <w:b/>
                <w:sz w:val="24"/>
                <w:szCs w:val="24"/>
              </w:rPr>
            </w:pPr>
            <w:r w:rsidRPr="009D0053">
              <w:rPr>
                <w:rFonts w:ascii="Times New Roman" w:hAnsi="Times New Roman" w:cs="Times New Roman"/>
                <w:b/>
                <w:sz w:val="24"/>
                <w:szCs w:val="24"/>
              </w:rPr>
              <w:t>Наименование показателя</w:t>
            </w:r>
          </w:p>
        </w:tc>
        <w:tc>
          <w:tcPr>
            <w:tcW w:w="3098" w:type="dxa"/>
            <w:tcBorders>
              <w:top w:val="single" w:sz="4" w:space="0" w:color="000000"/>
              <w:left w:val="single" w:sz="4" w:space="0" w:color="000000"/>
              <w:right w:val="single" w:sz="4" w:space="0" w:color="000000"/>
            </w:tcBorders>
            <w:shd w:val="clear" w:color="auto" w:fill="FFFFFF"/>
          </w:tcPr>
          <w:p w:rsidR="009D0053" w:rsidRPr="009D0053" w:rsidRDefault="009D0053" w:rsidP="00C97211">
            <w:pPr>
              <w:spacing w:after="0" w:line="240" w:lineRule="auto"/>
              <w:jc w:val="both"/>
              <w:rPr>
                <w:rFonts w:ascii="Times New Roman" w:hAnsi="Times New Roman" w:cs="Times New Roman"/>
                <w:b/>
                <w:sz w:val="24"/>
                <w:szCs w:val="24"/>
              </w:rPr>
            </w:pPr>
            <w:r w:rsidRPr="009D0053">
              <w:rPr>
                <w:rFonts w:ascii="Times New Roman" w:hAnsi="Times New Roman" w:cs="Times New Roman"/>
                <w:b/>
                <w:sz w:val="24"/>
                <w:szCs w:val="24"/>
              </w:rPr>
              <w:t>Величина</w:t>
            </w:r>
          </w:p>
        </w:tc>
      </w:tr>
      <w:tr w:rsidR="009D0053" w:rsidRPr="009D0053" w:rsidTr="009D0053">
        <w:trPr>
          <w:trHeight w:hRule="exact" w:val="1975"/>
        </w:trPr>
        <w:tc>
          <w:tcPr>
            <w:tcW w:w="590" w:type="dxa"/>
            <w:tcBorders>
              <w:top w:val="single" w:sz="4" w:space="0" w:color="000000"/>
              <w:left w:val="single" w:sz="4" w:space="0" w:color="000000"/>
            </w:tcBorders>
            <w:shd w:val="clear" w:color="auto" w:fill="FFFFFF"/>
          </w:tcPr>
          <w:p w:rsidR="009D0053" w:rsidRPr="009D0053" w:rsidRDefault="009D0053" w:rsidP="00C97211">
            <w:pPr>
              <w:spacing w:after="0" w:line="240" w:lineRule="auto"/>
              <w:jc w:val="both"/>
              <w:rPr>
                <w:rFonts w:ascii="Times New Roman" w:hAnsi="Times New Roman" w:cs="Times New Roman"/>
                <w:sz w:val="24"/>
                <w:szCs w:val="24"/>
              </w:rPr>
            </w:pPr>
            <w:r w:rsidRPr="009D0053">
              <w:rPr>
                <w:rFonts w:ascii="Times New Roman" w:hAnsi="Times New Roman" w:cs="Times New Roman"/>
                <w:sz w:val="24"/>
                <w:szCs w:val="24"/>
              </w:rPr>
              <w:t>11.</w:t>
            </w:r>
          </w:p>
        </w:tc>
        <w:tc>
          <w:tcPr>
            <w:tcW w:w="6224" w:type="dxa"/>
            <w:tcBorders>
              <w:top w:val="single" w:sz="4" w:space="0" w:color="000000"/>
              <w:left w:val="single" w:sz="4" w:space="0" w:color="000000"/>
            </w:tcBorders>
            <w:shd w:val="clear" w:color="auto" w:fill="FFFFFF"/>
          </w:tcPr>
          <w:p w:rsidR="009D0053" w:rsidRPr="009D0053" w:rsidRDefault="009D0053" w:rsidP="00C97211">
            <w:pPr>
              <w:pStyle w:val="ConsPlusNormal"/>
              <w:jc w:val="both"/>
              <w:rPr>
                <w:rFonts w:ascii="Times New Roman" w:hAnsi="Times New Roman"/>
                <w:sz w:val="24"/>
                <w:szCs w:val="24"/>
              </w:rPr>
            </w:pPr>
            <w:r w:rsidRPr="009D0053">
              <w:rPr>
                <w:rFonts w:ascii="Times New Roman" w:hAnsi="Times New Roman"/>
                <w:sz w:val="24"/>
                <w:szCs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9D0053" w:rsidRPr="009D0053" w:rsidRDefault="009D0053" w:rsidP="00C97211">
            <w:pPr>
              <w:spacing w:after="0" w:line="240" w:lineRule="auto"/>
              <w:jc w:val="both"/>
              <w:rPr>
                <w:rFonts w:ascii="Times New Roman" w:hAnsi="Times New Roman" w:cs="Times New Roman"/>
                <w:sz w:val="24"/>
                <w:szCs w:val="24"/>
              </w:rPr>
            </w:pPr>
          </w:p>
        </w:tc>
        <w:tc>
          <w:tcPr>
            <w:tcW w:w="3098" w:type="dxa"/>
            <w:tcBorders>
              <w:top w:val="single" w:sz="4" w:space="0" w:color="000000"/>
              <w:left w:val="single" w:sz="4" w:space="0" w:color="000000"/>
              <w:right w:val="single" w:sz="4" w:space="0" w:color="000000"/>
            </w:tcBorders>
            <w:shd w:val="clear" w:color="auto" w:fill="FFFFFF"/>
          </w:tcPr>
          <w:p w:rsidR="009D0053" w:rsidRPr="009D0053" w:rsidRDefault="009D0053" w:rsidP="00C97211">
            <w:pPr>
              <w:spacing w:after="0" w:line="240" w:lineRule="auto"/>
              <w:jc w:val="both"/>
              <w:rPr>
                <w:rFonts w:ascii="Times New Roman" w:hAnsi="Times New Roman" w:cs="Times New Roman"/>
                <w:sz w:val="24"/>
                <w:szCs w:val="24"/>
              </w:rPr>
            </w:pPr>
            <w:r w:rsidRPr="009D0053">
              <w:rPr>
                <w:rFonts w:ascii="Times New Roman" w:hAnsi="Times New Roman" w:cs="Times New Roman"/>
                <w:sz w:val="24"/>
                <w:szCs w:val="24"/>
              </w:rPr>
              <w:t>100%</w:t>
            </w:r>
          </w:p>
        </w:tc>
      </w:tr>
      <w:tr w:rsidR="009D0053" w:rsidRPr="009D0053" w:rsidTr="009D0053">
        <w:trPr>
          <w:trHeight w:hRule="exact" w:val="1276"/>
        </w:trPr>
        <w:tc>
          <w:tcPr>
            <w:tcW w:w="590" w:type="dxa"/>
            <w:tcBorders>
              <w:top w:val="single" w:sz="4" w:space="0" w:color="000000"/>
              <w:left w:val="single" w:sz="4" w:space="0" w:color="000000"/>
              <w:bottom w:val="single" w:sz="4" w:space="0" w:color="000000"/>
            </w:tcBorders>
            <w:shd w:val="clear" w:color="auto" w:fill="FFFFFF"/>
          </w:tcPr>
          <w:p w:rsidR="009D0053" w:rsidRPr="009D0053" w:rsidRDefault="009D0053" w:rsidP="00C97211">
            <w:pPr>
              <w:spacing w:after="0" w:line="240" w:lineRule="auto"/>
              <w:jc w:val="both"/>
              <w:rPr>
                <w:rFonts w:ascii="Times New Roman" w:hAnsi="Times New Roman" w:cs="Times New Roman"/>
                <w:sz w:val="24"/>
                <w:szCs w:val="24"/>
              </w:rPr>
            </w:pPr>
            <w:r w:rsidRPr="009D0053">
              <w:rPr>
                <w:rFonts w:ascii="Times New Roman" w:hAnsi="Times New Roman" w:cs="Times New Roman"/>
                <w:sz w:val="24"/>
                <w:szCs w:val="24"/>
              </w:rPr>
              <w:t>22.</w:t>
            </w:r>
          </w:p>
        </w:tc>
        <w:tc>
          <w:tcPr>
            <w:tcW w:w="6224" w:type="dxa"/>
            <w:tcBorders>
              <w:top w:val="single" w:sz="4" w:space="0" w:color="000000"/>
              <w:left w:val="single" w:sz="4" w:space="0" w:color="000000"/>
              <w:bottom w:val="single" w:sz="4" w:space="0" w:color="000000"/>
            </w:tcBorders>
            <w:shd w:val="clear" w:color="auto" w:fill="FFFFFF"/>
          </w:tcPr>
          <w:p w:rsidR="009D0053" w:rsidRPr="009D0053" w:rsidRDefault="00E62BE3"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Утверждение</w:t>
            </w:r>
            <w:r w:rsidR="009D0053" w:rsidRPr="009D0053">
              <w:rPr>
                <w:rFonts w:ascii="Times New Roman" w:hAnsi="Times New Roman" w:cs="Times New Roman"/>
                <w:sz w:val="24"/>
                <w:szCs w:val="24"/>
              </w:rPr>
              <w:t xml:space="preserve"> доклада, содержащего результаты обобщения правоприменительной практики по осуществлению муниципального контроля, его опубликование</w:t>
            </w:r>
          </w:p>
          <w:p w:rsidR="009D0053" w:rsidRPr="009D0053" w:rsidRDefault="009D0053" w:rsidP="00C97211">
            <w:pPr>
              <w:spacing w:after="0" w:line="240" w:lineRule="auto"/>
              <w:jc w:val="both"/>
              <w:rPr>
                <w:rFonts w:ascii="Times New Roman" w:hAnsi="Times New Roman" w:cs="Times New Roman"/>
                <w:sz w:val="24"/>
                <w:szCs w:val="24"/>
              </w:rPr>
            </w:pPr>
          </w:p>
        </w:tc>
        <w:tc>
          <w:tcPr>
            <w:tcW w:w="3098" w:type="dxa"/>
            <w:tcBorders>
              <w:top w:val="single" w:sz="4" w:space="0" w:color="000000"/>
              <w:left w:val="single" w:sz="4" w:space="0" w:color="000000"/>
              <w:bottom w:val="single" w:sz="4" w:space="0" w:color="000000"/>
              <w:right w:val="single" w:sz="4" w:space="0" w:color="000000"/>
            </w:tcBorders>
            <w:shd w:val="clear" w:color="auto" w:fill="FFFFFF"/>
          </w:tcPr>
          <w:p w:rsidR="009D0053" w:rsidRPr="009D0053" w:rsidRDefault="009D0053" w:rsidP="00C97211">
            <w:pPr>
              <w:spacing w:after="0" w:line="240" w:lineRule="auto"/>
              <w:jc w:val="both"/>
              <w:rPr>
                <w:rFonts w:ascii="Times New Roman" w:hAnsi="Times New Roman" w:cs="Times New Roman"/>
                <w:sz w:val="24"/>
                <w:szCs w:val="24"/>
              </w:rPr>
            </w:pPr>
            <w:r w:rsidRPr="009D0053">
              <w:rPr>
                <w:rFonts w:ascii="Times New Roman" w:hAnsi="Times New Roman" w:cs="Times New Roman"/>
                <w:sz w:val="24"/>
                <w:szCs w:val="24"/>
              </w:rPr>
              <w:t>Исполнено</w:t>
            </w:r>
            <w:proofErr w:type="gramStart"/>
            <w:r w:rsidRPr="009D0053">
              <w:rPr>
                <w:rFonts w:ascii="Times New Roman" w:hAnsi="Times New Roman" w:cs="Times New Roman"/>
                <w:sz w:val="24"/>
                <w:szCs w:val="24"/>
              </w:rPr>
              <w:t xml:space="preserve"> / Н</w:t>
            </w:r>
            <w:proofErr w:type="gramEnd"/>
            <w:r w:rsidRPr="009D0053">
              <w:rPr>
                <w:rFonts w:ascii="Times New Roman" w:hAnsi="Times New Roman" w:cs="Times New Roman"/>
                <w:sz w:val="24"/>
                <w:szCs w:val="24"/>
              </w:rPr>
              <w:t>е исполнено</w:t>
            </w:r>
          </w:p>
        </w:tc>
      </w:tr>
      <w:tr w:rsidR="009D0053" w:rsidRPr="009D0053" w:rsidTr="009D0053">
        <w:trPr>
          <w:trHeight w:hRule="exact" w:val="2552"/>
        </w:trPr>
        <w:tc>
          <w:tcPr>
            <w:tcW w:w="590" w:type="dxa"/>
            <w:tcBorders>
              <w:top w:val="single" w:sz="4" w:space="0" w:color="000000"/>
              <w:left w:val="single" w:sz="4" w:space="0" w:color="000000"/>
              <w:bottom w:val="single" w:sz="4" w:space="0" w:color="000000"/>
            </w:tcBorders>
            <w:shd w:val="clear" w:color="auto" w:fill="FFFFFF"/>
          </w:tcPr>
          <w:p w:rsidR="009D0053" w:rsidRPr="009D0053" w:rsidRDefault="009D0053" w:rsidP="00C97211">
            <w:pPr>
              <w:widowControl w:val="0"/>
              <w:spacing w:after="0" w:line="240" w:lineRule="auto"/>
              <w:jc w:val="both"/>
              <w:rPr>
                <w:rFonts w:ascii="Times New Roman" w:eastAsia="Courier New" w:hAnsi="Times New Roman" w:cs="Times New Roman"/>
                <w:color w:val="000000"/>
                <w:sz w:val="24"/>
                <w:szCs w:val="24"/>
              </w:rPr>
            </w:pPr>
            <w:r w:rsidRPr="009D0053">
              <w:rPr>
                <w:rFonts w:ascii="Times New Roman" w:hAnsi="Times New Roman" w:cs="Times New Roman"/>
                <w:color w:val="000000"/>
                <w:sz w:val="24"/>
                <w:szCs w:val="24"/>
                <w:shd w:val="clear" w:color="auto" w:fill="FFFFFF"/>
              </w:rPr>
              <w:t>3.</w:t>
            </w:r>
          </w:p>
        </w:tc>
        <w:tc>
          <w:tcPr>
            <w:tcW w:w="6224" w:type="dxa"/>
            <w:tcBorders>
              <w:top w:val="single" w:sz="4" w:space="0" w:color="000000"/>
              <w:left w:val="single" w:sz="4" w:space="0" w:color="000000"/>
              <w:bottom w:val="single" w:sz="4" w:space="0" w:color="000000"/>
            </w:tcBorders>
            <w:shd w:val="clear" w:color="auto" w:fill="FFFFFF"/>
          </w:tcPr>
          <w:p w:rsidR="009D0053" w:rsidRPr="009D0053" w:rsidRDefault="009D0053" w:rsidP="00C97211">
            <w:pPr>
              <w:pStyle w:val="ConsPlusNormal"/>
              <w:jc w:val="both"/>
              <w:rPr>
                <w:rFonts w:ascii="Times New Roman" w:hAnsi="Times New Roman"/>
                <w:sz w:val="24"/>
                <w:szCs w:val="24"/>
              </w:rPr>
            </w:pPr>
            <w:r w:rsidRPr="009D0053">
              <w:rPr>
                <w:rFonts w:ascii="Times New Roman" w:hAnsi="Times New Roman"/>
                <w:sz w:val="24"/>
                <w:szCs w:val="24"/>
              </w:rPr>
              <w:t>Доля выданных предостережений по резул</w:t>
            </w:r>
            <w:r w:rsidR="00E62BE3">
              <w:rPr>
                <w:rFonts w:ascii="Times New Roman" w:hAnsi="Times New Roman"/>
                <w:sz w:val="24"/>
                <w:szCs w:val="24"/>
              </w:rPr>
              <w:t>ьтатам рассмотрения обращений с</w:t>
            </w:r>
            <w:r w:rsidRPr="009D0053">
              <w:rPr>
                <w:rFonts w:ascii="Times New Roman" w:hAnsi="Times New Roman"/>
                <w:sz w:val="24"/>
                <w:szCs w:val="24"/>
              </w:rPr>
              <w:t xml:space="preserve">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9D0053">
              <w:rPr>
                <w:rFonts w:ascii="Times New Roman" w:hAnsi="Times New Roman"/>
                <w:sz w:val="24"/>
                <w:szCs w:val="24"/>
              </w:rPr>
              <w:t xml:space="preserve"> (%)</w:t>
            </w:r>
            <w:proofErr w:type="gramEnd"/>
          </w:p>
        </w:tc>
        <w:tc>
          <w:tcPr>
            <w:tcW w:w="3098" w:type="dxa"/>
            <w:tcBorders>
              <w:top w:val="single" w:sz="4" w:space="0" w:color="000000"/>
              <w:left w:val="single" w:sz="4" w:space="0" w:color="000000"/>
              <w:bottom w:val="single" w:sz="4" w:space="0" w:color="000000"/>
              <w:right w:val="single" w:sz="4" w:space="0" w:color="000000"/>
            </w:tcBorders>
            <w:shd w:val="clear" w:color="auto" w:fill="FFFFFF"/>
          </w:tcPr>
          <w:p w:rsidR="009D0053" w:rsidRPr="009D0053" w:rsidRDefault="009D0053" w:rsidP="00C97211">
            <w:pPr>
              <w:spacing w:after="0" w:line="240" w:lineRule="auto"/>
              <w:jc w:val="both"/>
              <w:rPr>
                <w:rFonts w:ascii="Times New Roman" w:hAnsi="Times New Roman" w:cs="Times New Roman"/>
                <w:sz w:val="24"/>
                <w:szCs w:val="24"/>
              </w:rPr>
            </w:pPr>
            <w:r w:rsidRPr="009D0053">
              <w:rPr>
                <w:rFonts w:ascii="Times New Roman" w:hAnsi="Times New Roman" w:cs="Times New Roman"/>
                <w:sz w:val="24"/>
                <w:szCs w:val="24"/>
              </w:rPr>
              <w:t>20% и более</w:t>
            </w:r>
          </w:p>
        </w:tc>
      </w:tr>
      <w:tr w:rsidR="009D0053" w:rsidRPr="009D0053" w:rsidTr="009D0053">
        <w:trPr>
          <w:trHeight w:hRule="exact" w:val="988"/>
        </w:trPr>
        <w:tc>
          <w:tcPr>
            <w:tcW w:w="590" w:type="dxa"/>
            <w:tcBorders>
              <w:top w:val="single" w:sz="4" w:space="0" w:color="000000"/>
              <w:left w:val="single" w:sz="4" w:space="0" w:color="000000"/>
              <w:bottom w:val="single" w:sz="4" w:space="0" w:color="000000"/>
            </w:tcBorders>
            <w:shd w:val="clear" w:color="auto" w:fill="FFFFFF"/>
          </w:tcPr>
          <w:p w:rsidR="009D0053" w:rsidRPr="009D0053" w:rsidRDefault="009D0053" w:rsidP="00C97211">
            <w:pPr>
              <w:widowControl w:val="0"/>
              <w:spacing w:after="0" w:line="240" w:lineRule="auto"/>
              <w:jc w:val="both"/>
              <w:rPr>
                <w:rFonts w:ascii="Times New Roman" w:hAnsi="Times New Roman" w:cs="Times New Roman"/>
                <w:sz w:val="24"/>
                <w:szCs w:val="24"/>
              </w:rPr>
            </w:pPr>
            <w:r w:rsidRPr="009D0053">
              <w:rPr>
                <w:rFonts w:ascii="Times New Roman" w:hAnsi="Times New Roman" w:cs="Times New Roman"/>
                <w:color w:val="000000"/>
                <w:sz w:val="24"/>
                <w:szCs w:val="24"/>
                <w:shd w:val="clear" w:color="auto" w:fill="FFFFFF"/>
              </w:rPr>
              <w:t>4.</w:t>
            </w:r>
          </w:p>
        </w:tc>
        <w:tc>
          <w:tcPr>
            <w:tcW w:w="6224" w:type="dxa"/>
            <w:tcBorders>
              <w:top w:val="single" w:sz="4" w:space="0" w:color="000000"/>
              <w:left w:val="single" w:sz="4" w:space="0" w:color="000000"/>
              <w:bottom w:val="single" w:sz="4" w:space="0" w:color="000000"/>
            </w:tcBorders>
            <w:shd w:val="clear" w:color="auto" w:fill="FFFFFF"/>
          </w:tcPr>
          <w:p w:rsidR="009D0053" w:rsidRPr="009D0053" w:rsidRDefault="009D0053" w:rsidP="00C97211">
            <w:pPr>
              <w:widowControl w:val="0"/>
              <w:spacing w:after="0" w:line="240" w:lineRule="auto"/>
              <w:jc w:val="both"/>
              <w:rPr>
                <w:rFonts w:ascii="Times New Roman" w:hAnsi="Times New Roman" w:cs="Times New Roman"/>
                <w:sz w:val="24"/>
                <w:szCs w:val="24"/>
              </w:rPr>
            </w:pPr>
            <w:r w:rsidRPr="009D0053">
              <w:rPr>
                <w:rFonts w:ascii="Times New Roman" w:hAnsi="Times New Roman" w:cs="Times New Roman"/>
                <w:sz w:val="24"/>
                <w:szCs w:val="24"/>
              </w:rPr>
              <w:t>Доля лиц, удовлетворённых консультированием в общем количестве лиц, обратившихся за консультированием</w:t>
            </w:r>
          </w:p>
          <w:p w:rsidR="009D0053" w:rsidRPr="009D0053" w:rsidRDefault="009D0053" w:rsidP="00C97211">
            <w:pPr>
              <w:widowControl w:val="0"/>
              <w:spacing w:after="0" w:line="240" w:lineRule="auto"/>
              <w:jc w:val="both"/>
              <w:rPr>
                <w:rFonts w:ascii="Times New Roman" w:hAnsi="Times New Roman" w:cs="Times New Roman"/>
                <w:sz w:val="24"/>
                <w:szCs w:val="24"/>
              </w:rPr>
            </w:pPr>
          </w:p>
        </w:tc>
        <w:tc>
          <w:tcPr>
            <w:tcW w:w="3098" w:type="dxa"/>
            <w:tcBorders>
              <w:top w:val="single" w:sz="4" w:space="0" w:color="000000"/>
              <w:left w:val="single" w:sz="4" w:space="0" w:color="000000"/>
              <w:bottom w:val="single" w:sz="4" w:space="0" w:color="000000"/>
              <w:right w:val="single" w:sz="4" w:space="0" w:color="000000"/>
            </w:tcBorders>
            <w:shd w:val="clear" w:color="auto" w:fill="FFFFFF"/>
          </w:tcPr>
          <w:p w:rsidR="009D0053" w:rsidRPr="009D0053" w:rsidRDefault="009D0053" w:rsidP="00C97211">
            <w:pPr>
              <w:widowControl w:val="0"/>
              <w:spacing w:after="0" w:line="240" w:lineRule="auto"/>
              <w:jc w:val="both"/>
              <w:rPr>
                <w:rFonts w:ascii="Times New Roman" w:hAnsi="Times New Roman" w:cs="Times New Roman"/>
                <w:sz w:val="24"/>
                <w:szCs w:val="24"/>
              </w:rPr>
            </w:pPr>
            <w:r w:rsidRPr="009D0053">
              <w:rPr>
                <w:rFonts w:ascii="Times New Roman" w:hAnsi="Times New Roman" w:cs="Times New Roman"/>
                <w:sz w:val="24"/>
                <w:szCs w:val="24"/>
              </w:rPr>
              <w:t>100%</w:t>
            </w:r>
          </w:p>
        </w:tc>
      </w:tr>
    </w:tbl>
    <w:p w:rsidR="009D0053" w:rsidRPr="009D0053" w:rsidRDefault="009D0053" w:rsidP="009D0053">
      <w:pPr>
        <w:spacing w:after="0" w:line="240" w:lineRule="auto"/>
        <w:ind w:firstLine="709"/>
        <w:jc w:val="both"/>
        <w:rPr>
          <w:rFonts w:ascii="Times New Roman" w:hAnsi="Times New Roman" w:cs="Times New Roman"/>
          <w:sz w:val="24"/>
          <w:szCs w:val="24"/>
        </w:rPr>
      </w:pPr>
    </w:p>
    <w:p w:rsidR="009D0053" w:rsidRPr="009D0053" w:rsidRDefault="009D0053" w:rsidP="009D0053">
      <w:pPr>
        <w:spacing w:after="0" w:line="240" w:lineRule="auto"/>
        <w:ind w:firstLine="709"/>
        <w:jc w:val="both"/>
        <w:rPr>
          <w:rFonts w:ascii="Times New Roman" w:hAnsi="Times New Roman" w:cs="Times New Roman"/>
          <w:sz w:val="24"/>
          <w:szCs w:val="24"/>
        </w:rPr>
      </w:pPr>
    </w:p>
    <w:p w:rsidR="009D0053" w:rsidRPr="009D0053" w:rsidRDefault="009D0053" w:rsidP="009D0053">
      <w:pPr>
        <w:spacing w:after="0" w:line="240" w:lineRule="auto"/>
        <w:ind w:firstLine="709"/>
        <w:jc w:val="both"/>
        <w:rPr>
          <w:rFonts w:ascii="Times New Roman" w:hAnsi="Times New Roman" w:cs="Times New Roman"/>
          <w:sz w:val="24"/>
          <w:szCs w:val="24"/>
        </w:rPr>
      </w:pPr>
    </w:p>
    <w:p w:rsidR="009D0053" w:rsidRPr="00C97211" w:rsidRDefault="009D0053" w:rsidP="00C97211">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center"/>
        <w:rPr>
          <w:rFonts w:ascii="Times New Roman" w:hAnsi="Times New Roman" w:cs="Times New Roman"/>
          <w:b/>
          <w:sz w:val="24"/>
          <w:szCs w:val="24"/>
        </w:rPr>
      </w:pPr>
      <w:r w:rsidRPr="00C97211">
        <w:rPr>
          <w:rFonts w:ascii="Times New Roman" w:eastAsia="Arial" w:hAnsi="Times New Roman" w:cs="Times New Roman"/>
          <w:b/>
          <w:color w:val="000000"/>
          <w:sz w:val="24"/>
          <w:szCs w:val="24"/>
        </w:rPr>
        <w:t>УВЕДОМЛЕНИЕ</w:t>
      </w:r>
    </w:p>
    <w:p w:rsidR="00C97211" w:rsidRDefault="00C97211" w:rsidP="009D0053">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Arial" w:hAnsi="Times New Roman" w:cs="Times New Roman"/>
          <w:color w:val="000000"/>
          <w:sz w:val="24"/>
          <w:szCs w:val="24"/>
        </w:rPr>
      </w:pPr>
    </w:p>
    <w:p w:rsidR="00C97211" w:rsidRDefault="009D0053" w:rsidP="00C97211">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Arial" w:hAnsi="Times New Roman" w:cs="Times New Roman"/>
          <w:color w:val="000000"/>
          <w:sz w:val="24"/>
          <w:szCs w:val="24"/>
        </w:rPr>
      </w:pPr>
      <w:proofErr w:type="gramStart"/>
      <w:r w:rsidRPr="009D0053">
        <w:rPr>
          <w:rFonts w:ascii="Times New Roman" w:eastAsia="Arial" w:hAnsi="Times New Roman" w:cs="Times New Roman"/>
          <w:color w:val="000000"/>
          <w:sz w:val="24"/>
          <w:szCs w:val="24"/>
        </w:rPr>
        <w:lastRenderedPageBreak/>
        <w:t>Проект программы по профилактики риска причинения вреда (ущерба) охраняемым законом ценностям (далее - программа п</w:t>
      </w:r>
      <w:r w:rsidR="00C97211">
        <w:rPr>
          <w:rFonts w:ascii="Times New Roman" w:eastAsia="Arial" w:hAnsi="Times New Roman" w:cs="Times New Roman"/>
          <w:color w:val="000000"/>
          <w:sz w:val="24"/>
          <w:szCs w:val="24"/>
        </w:rPr>
        <w:t xml:space="preserve">рофилактики) по муниципальному контролю </w:t>
      </w:r>
      <w:r w:rsidRPr="009D0053">
        <w:rPr>
          <w:rFonts w:ascii="Times New Roman" w:eastAsia="Arial" w:hAnsi="Times New Roman" w:cs="Times New Roman"/>
          <w:color w:val="000000"/>
          <w:sz w:val="24"/>
          <w:szCs w:val="24"/>
        </w:rPr>
        <w:t>на автомобильном транспорте, городском наземном транспорте и в дорожном хозяйстве на те</w:t>
      </w:r>
      <w:r w:rsidR="00C97211">
        <w:rPr>
          <w:rFonts w:ascii="Times New Roman" w:eastAsia="Arial" w:hAnsi="Times New Roman" w:cs="Times New Roman"/>
          <w:color w:val="000000"/>
          <w:sz w:val="24"/>
          <w:szCs w:val="24"/>
        </w:rPr>
        <w:t>рр</w:t>
      </w:r>
      <w:r w:rsidRPr="009D0053">
        <w:rPr>
          <w:rFonts w:ascii="Times New Roman" w:eastAsia="Arial" w:hAnsi="Times New Roman" w:cs="Times New Roman"/>
          <w:color w:val="000000"/>
          <w:sz w:val="24"/>
          <w:szCs w:val="24"/>
        </w:rPr>
        <w:t xml:space="preserve">итории </w:t>
      </w:r>
      <w:proofErr w:type="spellStart"/>
      <w:r w:rsidRPr="009D0053">
        <w:rPr>
          <w:rFonts w:ascii="Times New Roman" w:eastAsia="Arial" w:hAnsi="Times New Roman" w:cs="Times New Roman"/>
          <w:color w:val="000000"/>
          <w:sz w:val="24"/>
          <w:szCs w:val="24"/>
        </w:rPr>
        <w:t>Шарьинского</w:t>
      </w:r>
      <w:proofErr w:type="spellEnd"/>
      <w:r w:rsidRPr="009D0053">
        <w:rPr>
          <w:rFonts w:ascii="Times New Roman" w:eastAsia="Arial" w:hAnsi="Times New Roman" w:cs="Times New Roman"/>
          <w:color w:val="000000"/>
          <w:sz w:val="24"/>
          <w:szCs w:val="24"/>
        </w:rPr>
        <w:t xml:space="preserve"> муниципального района Костромской области 2025 год подготовлен в соответствии со с</w:t>
      </w:r>
      <w:r w:rsidR="00C97211">
        <w:rPr>
          <w:rFonts w:ascii="Times New Roman" w:eastAsia="Arial" w:hAnsi="Times New Roman" w:cs="Times New Roman"/>
          <w:color w:val="000000"/>
          <w:sz w:val="24"/>
          <w:szCs w:val="24"/>
        </w:rPr>
        <w:t xml:space="preserve">татьей 44 Федерального закона </w:t>
      </w:r>
      <w:r w:rsidRPr="009D0053">
        <w:rPr>
          <w:rFonts w:ascii="Times New Roman" w:eastAsia="Arial" w:hAnsi="Times New Roman" w:cs="Times New Roman"/>
          <w:color w:val="000000"/>
          <w:sz w:val="24"/>
          <w:szCs w:val="24"/>
        </w:rPr>
        <w:t>от 31 июля 2020 г. № 248-ФЗ «О государственном контроле (надзоре) и муниципальном контроле в Российской Федерации</w:t>
      </w:r>
      <w:proofErr w:type="gramEnd"/>
      <w:r w:rsidRPr="009D0053">
        <w:rPr>
          <w:rFonts w:ascii="Times New Roman" w:eastAsia="Arial" w:hAnsi="Times New Roman" w:cs="Times New Roman"/>
          <w:color w:val="000000"/>
          <w:sz w:val="24"/>
          <w:szCs w:val="24"/>
        </w:rPr>
        <w:t>»,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w:t>
      </w:r>
      <w:r w:rsidR="00C97211">
        <w:rPr>
          <w:rFonts w:ascii="Times New Roman" w:eastAsia="Arial" w:hAnsi="Times New Roman" w:cs="Times New Roman"/>
          <w:color w:val="000000"/>
          <w:sz w:val="24"/>
          <w:szCs w:val="24"/>
        </w:rPr>
        <w:t xml:space="preserve"> охраняемым законом ценностям».</w:t>
      </w:r>
    </w:p>
    <w:p w:rsidR="00C97211" w:rsidRDefault="009D0053" w:rsidP="00C97211">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Arial" w:hAnsi="Times New Roman" w:cs="Times New Roman"/>
          <w:color w:val="000000"/>
          <w:sz w:val="24"/>
          <w:szCs w:val="24"/>
        </w:rPr>
      </w:pPr>
      <w:r w:rsidRPr="009D0053">
        <w:rPr>
          <w:rFonts w:ascii="Times New Roman" w:eastAsia="Arial" w:hAnsi="Times New Roman" w:cs="Times New Roman"/>
          <w:color w:val="000000"/>
          <w:sz w:val="24"/>
          <w:szCs w:val="24"/>
        </w:rPr>
        <w:t>В целях общественного обсуждения проекта программы профилактики, предложения просим направлять в администрацию </w:t>
      </w:r>
      <w:proofErr w:type="spellStart"/>
      <w:r w:rsidRPr="009D0053">
        <w:rPr>
          <w:rFonts w:ascii="Times New Roman" w:eastAsia="Arial" w:hAnsi="Times New Roman" w:cs="Times New Roman"/>
          <w:color w:val="000000"/>
          <w:sz w:val="24"/>
          <w:szCs w:val="24"/>
        </w:rPr>
        <w:t>Шар</w:t>
      </w:r>
      <w:r w:rsidR="00C97211">
        <w:rPr>
          <w:rFonts w:ascii="Times New Roman" w:eastAsia="Arial" w:hAnsi="Times New Roman" w:cs="Times New Roman"/>
          <w:color w:val="000000"/>
          <w:sz w:val="24"/>
          <w:szCs w:val="24"/>
        </w:rPr>
        <w:t>ьинского</w:t>
      </w:r>
      <w:proofErr w:type="spellEnd"/>
      <w:r w:rsidR="00C97211">
        <w:rPr>
          <w:rFonts w:ascii="Times New Roman" w:eastAsia="Arial" w:hAnsi="Times New Roman" w:cs="Times New Roman"/>
          <w:color w:val="000000"/>
          <w:sz w:val="24"/>
          <w:szCs w:val="24"/>
        </w:rPr>
        <w:t xml:space="preserve"> муниципального района:</w:t>
      </w:r>
    </w:p>
    <w:p w:rsidR="00C97211" w:rsidRDefault="009D0053" w:rsidP="00C97211">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Arial" w:hAnsi="Times New Roman" w:cs="Times New Roman"/>
          <w:color w:val="000000"/>
          <w:sz w:val="24"/>
          <w:szCs w:val="24"/>
        </w:rPr>
      </w:pPr>
      <w:r w:rsidRPr="009D0053">
        <w:rPr>
          <w:rFonts w:ascii="Times New Roman" w:eastAsia="Arial" w:hAnsi="Times New Roman" w:cs="Times New Roman"/>
          <w:color w:val="000000"/>
          <w:sz w:val="24"/>
          <w:szCs w:val="24"/>
        </w:rPr>
        <w:t xml:space="preserve">- в письменном виде по адресу: 157500,  Костромская область, </w:t>
      </w:r>
      <w:proofErr w:type="gramStart"/>
      <w:r w:rsidRPr="009D0053">
        <w:rPr>
          <w:rFonts w:ascii="Times New Roman" w:eastAsia="Arial" w:hAnsi="Times New Roman" w:cs="Times New Roman"/>
          <w:color w:val="000000"/>
          <w:sz w:val="24"/>
          <w:szCs w:val="24"/>
        </w:rPr>
        <w:t>г</w:t>
      </w:r>
      <w:proofErr w:type="gramEnd"/>
      <w:r w:rsidR="00C97211">
        <w:rPr>
          <w:rFonts w:ascii="Times New Roman" w:eastAsia="Arial" w:hAnsi="Times New Roman" w:cs="Times New Roman"/>
          <w:color w:val="000000"/>
          <w:sz w:val="24"/>
          <w:szCs w:val="24"/>
        </w:rPr>
        <w:t>. Шарья, ул. Октябрьская, д. 21</w:t>
      </w:r>
    </w:p>
    <w:p w:rsidR="009D0053" w:rsidRPr="009D0053" w:rsidRDefault="009D0053" w:rsidP="00C97211">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Arial" w:hAnsi="Times New Roman" w:cs="Times New Roman"/>
          <w:color w:val="000000" w:themeColor="text1"/>
          <w:sz w:val="24"/>
          <w:szCs w:val="24"/>
          <w:highlight w:val="white"/>
        </w:rPr>
      </w:pPr>
      <w:r w:rsidRPr="009D0053">
        <w:rPr>
          <w:rFonts w:ascii="Times New Roman" w:eastAsia="Arial" w:hAnsi="Times New Roman" w:cs="Times New Roman"/>
          <w:color w:val="000000"/>
          <w:sz w:val="24"/>
          <w:szCs w:val="24"/>
        </w:rPr>
        <w:t xml:space="preserve">- в электронном виде по адресу:  </w:t>
      </w:r>
      <w:proofErr w:type="spellStart"/>
      <w:r w:rsidRPr="009D0053">
        <w:rPr>
          <w:rFonts w:ascii="Times New Roman" w:eastAsia="Arial" w:hAnsi="Times New Roman" w:cs="Times New Roman"/>
          <w:color w:val="000000" w:themeColor="text1"/>
          <w:sz w:val="24"/>
          <w:szCs w:val="24"/>
          <w:highlight w:val="white"/>
          <w:lang w:val="en-US"/>
        </w:rPr>
        <w:t>sharya</w:t>
      </w:r>
      <w:proofErr w:type="spellEnd"/>
      <w:r w:rsidRPr="009D0053">
        <w:rPr>
          <w:rFonts w:ascii="Times New Roman" w:eastAsia="Arial" w:hAnsi="Times New Roman" w:cs="Times New Roman"/>
          <w:color w:val="000000" w:themeColor="text1"/>
          <w:sz w:val="24"/>
          <w:szCs w:val="24"/>
          <w:highlight w:val="white"/>
        </w:rPr>
        <w:t>@</w:t>
      </w:r>
      <w:proofErr w:type="spellStart"/>
      <w:r w:rsidRPr="009D0053">
        <w:rPr>
          <w:rFonts w:ascii="Times New Roman" w:eastAsia="Arial" w:hAnsi="Times New Roman" w:cs="Times New Roman"/>
          <w:color w:val="000000" w:themeColor="text1"/>
          <w:sz w:val="24"/>
          <w:szCs w:val="24"/>
          <w:highlight w:val="white"/>
        </w:rPr>
        <w:t>kostroma.gov.ru</w:t>
      </w:r>
      <w:proofErr w:type="spellEnd"/>
    </w:p>
    <w:p w:rsidR="00C97211" w:rsidRDefault="009D0053" w:rsidP="00C97211">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Arial" w:hAnsi="Times New Roman" w:cs="Times New Roman"/>
          <w:color w:val="000000"/>
          <w:sz w:val="24"/>
          <w:szCs w:val="24"/>
        </w:rPr>
      </w:pPr>
      <w:r w:rsidRPr="009D0053">
        <w:rPr>
          <w:rFonts w:ascii="Times New Roman" w:eastAsia="Arial" w:hAnsi="Times New Roman" w:cs="Times New Roman"/>
          <w:color w:val="000000"/>
          <w:sz w:val="24"/>
          <w:szCs w:val="24"/>
        </w:rPr>
        <w:t>Дата начала приема предложений и (или) замечаний по проекту прогр</w:t>
      </w:r>
      <w:r w:rsidR="00C97211">
        <w:rPr>
          <w:rFonts w:ascii="Times New Roman" w:eastAsia="Arial" w:hAnsi="Times New Roman" w:cs="Times New Roman"/>
          <w:color w:val="000000"/>
          <w:sz w:val="24"/>
          <w:szCs w:val="24"/>
        </w:rPr>
        <w:t>аммы профилактики: 01.10.2025г.</w:t>
      </w:r>
    </w:p>
    <w:p w:rsidR="00C97211" w:rsidRDefault="009D0053" w:rsidP="00C97211">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Arial" w:hAnsi="Times New Roman" w:cs="Times New Roman"/>
          <w:color w:val="000000"/>
          <w:sz w:val="24"/>
          <w:szCs w:val="24"/>
        </w:rPr>
      </w:pPr>
      <w:r w:rsidRPr="009D0053">
        <w:rPr>
          <w:rFonts w:ascii="Times New Roman" w:eastAsia="Arial" w:hAnsi="Times New Roman" w:cs="Times New Roman"/>
          <w:color w:val="000000"/>
          <w:sz w:val="24"/>
          <w:szCs w:val="24"/>
        </w:rPr>
        <w:t xml:space="preserve">Дата окончания приема предложений и (или) замечаний по </w:t>
      </w:r>
      <w:r w:rsidR="00C97211">
        <w:rPr>
          <w:rFonts w:ascii="Times New Roman" w:eastAsia="Arial" w:hAnsi="Times New Roman" w:cs="Times New Roman"/>
          <w:color w:val="000000"/>
          <w:sz w:val="24"/>
          <w:szCs w:val="24"/>
        </w:rPr>
        <w:t xml:space="preserve">проекту программы профилактики: </w:t>
      </w:r>
      <w:r w:rsidRPr="009D0053">
        <w:rPr>
          <w:rFonts w:ascii="Times New Roman" w:eastAsia="Arial" w:hAnsi="Times New Roman" w:cs="Times New Roman"/>
          <w:color w:val="000000"/>
          <w:sz w:val="24"/>
          <w:szCs w:val="24"/>
        </w:rPr>
        <w:t>01.11.2025.</w:t>
      </w:r>
    </w:p>
    <w:p w:rsidR="00C97211" w:rsidRDefault="009D0053" w:rsidP="00C97211">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Arial" w:hAnsi="Times New Roman" w:cs="Times New Roman"/>
          <w:color w:val="000000"/>
          <w:sz w:val="24"/>
          <w:szCs w:val="24"/>
        </w:rPr>
      </w:pPr>
      <w:r w:rsidRPr="009D0053">
        <w:rPr>
          <w:rFonts w:ascii="Times New Roman" w:eastAsia="Arial" w:hAnsi="Times New Roman" w:cs="Times New Roman"/>
          <w:color w:val="000000"/>
          <w:sz w:val="24"/>
          <w:szCs w:val="24"/>
        </w:rPr>
        <w:t xml:space="preserve">Поданные в период общественного обсуждения предложения </w:t>
      </w:r>
      <w:r w:rsidR="00C97211">
        <w:rPr>
          <w:rFonts w:ascii="Times New Roman" w:eastAsia="Arial" w:hAnsi="Times New Roman" w:cs="Times New Roman"/>
          <w:color w:val="000000"/>
          <w:sz w:val="24"/>
          <w:szCs w:val="24"/>
        </w:rPr>
        <w:t xml:space="preserve">рассматриваются администрацией </w:t>
      </w:r>
      <w:proofErr w:type="spellStart"/>
      <w:r w:rsidRPr="009D0053">
        <w:rPr>
          <w:rFonts w:ascii="Times New Roman" w:eastAsia="Arial" w:hAnsi="Times New Roman" w:cs="Times New Roman"/>
          <w:color w:val="000000"/>
          <w:sz w:val="24"/>
          <w:szCs w:val="24"/>
        </w:rPr>
        <w:t>Шарьинского</w:t>
      </w:r>
      <w:proofErr w:type="spellEnd"/>
      <w:r w:rsidRPr="009D0053">
        <w:rPr>
          <w:rFonts w:ascii="Times New Roman" w:eastAsia="Arial" w:hAnsi="Times New Roman" w:cs="Times New Roman"/>
          <w:color w:val="000000"/>
          <w:sz w:val="24"/>
          <w:szCs w:val="24"/>
        </w:rPr>
        <w:t xml:space="preserve"> муниципальн</w:t>
      </w:r>
      <w:r w:rsidR="00C97211">
        <w:rPr>
          <w:rFonts w:ascii="Times New Roman" w:eastAsia="Arial" w:hAnsi="Times New Roman" w:cs="Times New Roman"/>
          <w:color w:val="000000"/>
          <w:sz w:val="24"/>
          <w:szCs w:val="24"/>
        </w:rPr>
        <w:t>ого района Костромской области с 01.11.2025 по 01.12.2025.</w:t>
      </w:r>
    </w:p>
    <w:p w:rsidR="009D0053" w:rsidRPr="00C97211" w:rsidRDefault="009D0053" w:rsidP="00C97211">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Arial" w:hAnsi="Times New Roman" w:cs="Times New Roman"/>
          <w:color w:val="000000"/>
          <w:sz w:val="24"/>
          <w:szCs w:val="24"/>
        </w:rPr>
      </w:pPr>
      <w:r w:rsidRPr="009D0053">
        <w:rPr>
          <w:rFonts w:ascii="Times New Roman" w:eastAsia="Arial" w:hAnsi="Times New Roman" w:cs="Times New Roman"/>
          <w:color w:val="000000"/>
          <w:sz w:val="24"/>
          <w:szCs w:val="24"/>
        </w:rPr>
        <w:t xml:space="preserve">Результаты общественного обсуждения будут размещены на официальном сайте </w:t>
      </w:r>
      <w:proofErr w:type="spellStart"/>
      <w:r w:rsidRPr="009D0053">
        <w:rPr>
          <w:rFonts w:ascii="Times New Roman" w:eastAsia="Arial" w:hAnsi="Times New Roman" w:cs="Times New Roman"/>
          <w:color w:val="000000"/>
          <w:sz w:val="24"/>
          <w:szCs w:val="24"/>
        </w:rPr>
        <w:t>Шарьинского</w:t>
      </w:r>
      <w:proofErr w:type="spellEnd"/>
      <w:r w:rsidRPr="009D0053">
        <w:rPr>
          <w:rFonts w:ascii="Times New Roman" w:eastAsia="Arial" w:hAnsi="Times New Roman" w:cs="Times New Roman"/>
          <w:color w:val="000000"/>
          <w:sz w:val="24"/>
          <w:szCs w:val="24"/>
        </w:rPr>
        <w:t xml:space="preserve"> м</w:t>
      </w:r>
      <w:r w:rsidR="00C97211">
        <w:rPr>
          <w:rFonts w:ascii="Times New Roman" w:eastAsia="Arial" w:hAnsi="Times New Roman" w:cs="Times New Roman"/>
          <w:color w:val="000000"/>
          <w:sz w:val="24"/>
          <w:szCs w:val="24"/>
        </w:rPr>
        <w:t xml:space="preserve">униципального района не позднее </w:t>
      </w:r>
      <w:r w:rsidRPr="009D0053">
        <w:rPr>
          <w:rFonts w:ascii="Times New Roman" w:eastAsia="Arial" w:hAnsi="Times New Roman" w:cs="Times New Roman"/>
          <w:color w:val="000000"/>
          <w:sz w:val="24"/>
          <w:szCs w:val="24"/>
        </w:rPr>
        <w:t>10.12.2025.</w:t>
      </w:r>
    </w:p>
    <w:p w:rsidR="009D0053" w:rsidRPr="009D0053" w:rsidRDefault="009D0053" w:rsidP="00C97211">
      <w:pPr>
        <w:spacing w:after="0" w:line="240" w:lineRule="auto"/>
        <w:ind w:firstLine="709"/>
        <w:jc w:val="both"/>
        <w:rPr>
          <w:rFonts w:ascii="Times New Roman" w:hAnsi="Times New Roman" w:cs="Times New Roman"/>
          <w:sz w:val="24"/>
          <w:szCs w:val="24"/>
        </w:rPr>
      </w:pPr>
    </w:p>
    <w:p w:rsidR="009D0053" w:rsidRPr="009D0053" w:rsidRDefault="009D0053" w:rsidP="009D0053">
      <w:pPr>
        <w:spacing w:after="0" w:line="240" w:lineRule="auto"/>
        <w:ind w:firstLine="709"/>
        <w:jc w:val="both"/>
        <w:rPr>
          <w:rFonts w:ascii="Times New Roman" w:hAnsi="Times New Roman" w:cs="Times New Roman"/>
          <w:sz w:val="24"/>
          <w:szCs w:val="24"/>
        </w:rPr>
      </w:pPr>
    </w:p>
    <w:p w:rsidR="009D0053" w:rsidRPr="009D0053" w:rsidRDefault="009D0053" w:rsidP="009D0053">
      <w:pPr>
        <w:spacing w:after="0" w:line="240" w:lineRule="auto"/>
        <w:ind w:firstLine="709"/>
        <w:jc w:val="both"/>
        <w:rPr>
          <w:rFonts w:ascii="Times New Roman" w:hAnsi="Times New Roman" w:cs="Times New Roman"/>
          <w:sz w:val="24"/>
          <w:szCs w:val="24"/>
        </w:rPr>
      </w:pPr>
    </w:p>
    <w:p w:rsidR="009D0053" w:rsidRPr="009D0053" w:rsidRDefault="009D0053" w:rsidP="009D0053">
      <w:pPr>
        <w:spacing w:after="0" w:line="240" w:lineRule="auto"/>
        <w:ind w:firstLine="709"/>
        <w:jc w:val="both"/>
        <w:rPr>
          <w:rFonts w:ascii="Times New Roman" w:hAnsi="Times New Roman" w:cs="Times New Roman"/>
          <w:sz w:val="24"/>
          <w:szCs w:val="24"/>
        </w:rPr>
      </w:pPr>
    </w:p>
    <w:p w:rsidR="00C97211" w:rsidRDefault="00C97211" w:rsidP="00C97211">
      <w:pPr>
        <w:spacing w:after="0" w:line="240" w:lineRule="auto"/>
        <w:jc w:val="center"/>
        <w:rPr>
          <w:rFonts w:ascii="Times New Roman" w:eastAsia="Arial" w:hAnsi="Times New Roman" w:cs="Times New Roman"/>
          <w:sz w:val="28"/>
          <w:szCs w:val="28"/>
        </w:rPr>
      </w:pPr>
    </w:p>
    <w:p w:rsidR="00C97211" w:rsidRPr="002E0F29" w:rsidRDefault="00C97211" w:rsidP="00C97211">
      <w:pPr>
        <w:spacing w:after="0" w:line="240" w:lineRule="auto"/>
        <w:jc w:val="center"/>
        <w:rPr>
          <w:rFonts w:ascii="Times New Roman" w:eastAsia="Arial" w:hAnsi="Times New Roman" w:cs="Times New Roman"/>
          <w:sz w:val="24"/>
          <w:szCs w:val="24"/>
        </w:rPr>
      </w:pPr>
      <w:r w:rsidRPr="002E0F29">
        <w:rPr>
          <w:rFonts w:ascii="Times New Roman" w:eastAsia="Arial" w:hAnsi="Times New Roman" w:cs="Times New Roman"/>
          <w:sz w:val="24"/>
          <w:szCs w:val="24"/>
        </w:rPr>
        <w:t>АДМИНИСТРАЦИЯ ШАРЬИНСКОГО МУНИЦИПАЛЬНОГО РАЙОНА</w:t>
      </w:r>
    </w:p>
    <w:p w:rsidR="00C97211" w:rsidRPr="002E0F29" w:rsidRDefault="00C97211" w:rsidP="00C97211">
      <w:pPr>
        <w:spacing w:after="0" w:line="240" w:lineRule="auto"/>
        <w:jc w:val="center"/>
        <w:rPr>
          <w:rFonts w:ascii="Times New Roman" w:eastAsia="Arial" w:hAnsi="Times New Roman" w:cs="Times New Roman"/>
          <w:sz w:val="24"/>
          <w:szCs w:val="24"/>
        </w:rPr>
      </w:pPr>
      <w:r w:rsidRPr="002E0F29">
        <w:rPr>
          <w:rFonts w:ascii="Times New Roman" w:eastAsia="Arial" w:hAnsi="Times New Roman" w:cs="Times New Roman"/>
          <w:sz w:val="24"/>
          <w:szCs w:val="24"/>
        </w:rPr>
        <w:t>КОСТРОМСКОЙ ОБЛАСТИ</w:t>
      </w:r>
    </w:p>
    <w:p w:rsidR="00C97211" w:rsidRPr="002E0F29" w:rsidRDefault="00C97211" w:rsidP="00C97211">
      <w:pPr>
        <w:spacing w:after="0" w:line="240" w:lineRule="auto"/>
        <w:jc w:val="center"/>
        <w:rPr>
          <w:rFonts w:ascii="Times New Roman" w:eastAsia="Arial" w:hAnsi="Times New Roman" w:cs="Times New Roman"/>
          <w:sz w:val="24"/>
          <w:szCs w:val="24"/>
        </w:rPr>
      </w:pPr>
    </w:p>
    <w:p w:rsidR="00C97211" w:rsidRPr="002E0F29" w:rsidRDefault="00C97211" w:rsidP="00C97211">
      <w:pPr>
        <w:tabs>
          <w:tab w:val="left" w:pos="2565"/>
          <w:tab w:val="center" w:pos="4729"/>
        </w:tabs>
        <w:spacing w:after="0" w:line="240" w:lineRule="auto"/>
        <w:jc w:val="center"/>
        <w:rPr>
          <w:rFonts w:ascii="Times New Roman" w:eastAsia="Arial" w:hAnsi="Times New Roman" w:cs="Times New Roman"/>
          <w:b/>
          <w:sz w:val="24"/>
          <w:szCs w:val="24"/>
        </w:rPr>
      </w:pPr>
      <w:r w:rsidRPr="002E0F29">
        <w:rPr>
          <w:rFonts w:ascii="Times New Roman" w:eastAsia="Arial" w:hAnsi="Times New Roman" w:cs="Times New Roman"/>
          <w:b/>
          <w:sz w:val="24"/>
          <w:szCs w:val="24"/>
        </w:rPr>
        <w:t>ПОСТАНОВЛЕНИЕ</w:t>
      </w:r>
    </w:p>
    <w:p w:rsidR="00C97211" w:rsidRPr="002E0F29" w:rsidRDefault="00C97211" w:rsidP="00C97211">
      <w:pPr>
        <w:tabs>
          <w:tab w:val="left" w:pos="2565"/>
          <w:tab w:val="center" w:pos="4729"/>
        </w:tabs>
        <w:spacing w:after="0" w:line="240" w:lineRule="auto"/>
        <w:jc w:val="center"/>
        <w:rPr>
          <w:rFonts w:ascii="Times New Roman" w:eastAsia="Arial" w:hAnsi="Times New Roman" w:cs="Times New Roman"/>
          <w:b/>
          <w:sz w:val="24"/>
          <w:szCs w:val="24"/>
        </w:rPr>
      </w:pPr>
    </w:p>
    <w:p w:rsidR="00C97211" w:rsidRPr="002E0F29" w:rsidRDefault="00E62BE3" w:rsidP="00C97211">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«03» декабря 2025 г.   №  349</w:t>
      </w:r>
    </w:p>
    <w:p w:rsidR="00C97211" w:rsidRPr="002E0F29" w:rsidRDefault="00C97211" w:rsidP="00C97211">
      <w:pPr>
        <w:spacing w:after="0" w:line="240" w:lineRule="auto"/>
        <w:jc w:val="center"/>
        <w:rPr>
          <w:rFonts w:ascii="Times New Roman" w:eastAsia="Arial" w:hAnsi="Times New Roman" w:cs="Times New Roman"/>
          <w:b/>
          <w:sz w:val="24"/>
          <w:szCs w:val="24"/>
        </w:rPr>
      </w:pPr>
    </w:p>
    <w:p w:rsidR="00C97211" w:rsidRPr="002E0F29" w:rsidRDefault="00C97211" w:rsidP="00C97211">
      <w:pPr>
        <w:spacing w:after="0" w:line="240" w:lineRule="auto"/>
        <w:jc w:val="center"/>
        <w:rPr>
          <w:rFonts w:ascii="Times New Roman" w:eastAsia="Arial" w:hAnsi="Times New Roman" w:cs="Times New Roman"/>
          <w:b/>
          <w:sz w:val="24"/>
          <w:szCs w:val="24"/>
        </w:rPr>
      </w:pPr>
      <w:r w:rsidRPr="002E0F29">
        <w:rPr>
          <w:rFonts w:ascii="Times New Roman" w:eastAsia="Arial" w:hAnsi="Times New Roman" w:cs="Times New Roman"/>
          <w:b/>
          <w:sz w:val="24"/>
          <w:szCs w:val="24"/>
        </w:rPr>
        <w:t xml:space="preserve">О внесении изменений в постановление от 18 октября 2021 года № 309 </w:t>
      </w:r>
    </w:p>
    <w:p w:rsidR="00C97211" w:rsidRPr="002E0F29" w:rsidRDefault="00C97211" w:rsidP="00C97211">
      <w:pPr>
        <w:spacing w:after="0" w:line="240" w:lineRule="auto"/>
        <w:jc w:val="center"/>
        <w:rPr>
          <w:rFonts w:ascii="Times New Roman" w:eastAsia="Arial" w:hAnsi="Times New Roman" w:cs="Times New Roman"/>
          <w:b/>
          <w:sz w:val="24"/>
          <w:szCs w:val="24"/>
        </w:rPr>
      </w:pPr>
      <w:r w:rsidRPr="002E0F29">
        <w:rPr>
          <w:rFonts w:ascii="Times New Roman" w:eastAsia="Arial" w:hAnsi="Times New Roman" w:cs="Times New Roman"/>
          <w:b/>
          <w:sz w:val="24"/>
          <w:szCs w:val="24"/>
        </w:rPr>
        <w:t xml:space="preserve">«Об утверждении муниципальной программы «Профилактика терроризма, а также минимизация и (или) ликвидация последствий его проявления </w:t>
      </w:r>
    </w:p>
    <w:p w:rsidR="00C97211" w:rsidRPr="002E0F29" w:rsidRDefault="00C97211" w:rsidP="00C97211">
      <w:pPr>
        <w:spacing w:after="0" w:line="240" w:lineRule="auto"/>
        <w:jc w:val="center"/>
        <w:rPr>
          <w:rFonts w:ascii="Times New Roman" w:eastAsia="Arial" w:hAnsi="Times New Roman" w:cs="Times New Roman"/>
          <w:b/>
          <w:sz w:val="24"/>
          <w:szCs w:val="24"/>
        </w:rPr>
      </w:pPr>
      <w:r w:rsidRPr="002E0F29">
        <w:rPr>
          <w:rFonts w:ascii="Times New Roman" w:eastAsia="Arial" w:hAnsi="Times New Roman" w:cs="Times New Roman"/>
          <w:b/>
          <w:sz w:val="24"/>
          <w:szCs w:val="24"/>
        </w:rPr>
        <w:t xml:space="preserve">на 2022-2026 годы»» </w:t>
      </w:r>
    </w:p>
    <w:p w:rsidR="00C97211" w:rsidRPr="002E0F29" w:rsidRDefault="00C97211" w:rsidP="00C97211">
      <w:pPr>
        <w:spacing w:after="0" w:line="240" w:lineRule="auto"/>
        <w:ind w:left="110" w:firstLine="660"/>
        <w:jc w:val="both"/>
        <w:rPr>
          <w:rFonts w:ascii="Times New Roman" w:eastAsia="Arial" w:hAnsi="Times New Roman" w:cs="Times New Roman"/>
          <w:sz w:val="24"/>
          <w:szCs w:val="24"/>
        </w:rPr>
      </w:pPr>
    </w:p>
    <w:p w:rsidR="00C97211" w:rsidRPr="002E0F29" w:rsidRDefault="00C97211" w:rsidP="00C97211">
      <w:pPr>
        <w:spacing w:after="0" w:line="240" w:lineRule="auto"/>
        <w:ind w:left="110" w:firstLine="660"/>
        <w:jc w:val="both"/>
        <w:rPr>
          <w:rFonts w:ascii="Times New Roman" w:eastAsia="Arial" w:hAnsi="Times New Roman" w:cs="Times New Roman"/>
          <w:sz w:val="24"/>
          <w:szCs w:val="24"/>
        </w:rPr>
      </w:pPr>
      <w:r w:rsidRPr="002E0F29">
        <w:rPr>
          <w:rFonts w:ascii="Times New Roman" w:eastAsia="Arial" w:hAnsi="Times New Roman" w:cs="Times New Roman"/>
          <w:sz w:val="24"/>
          <w:szCs w:val="24"/>
        </w:rPr>
        <w:t xml:space="preserve">В целях актуализации муниципальной программы «Профилактика терроризма, а также минимизация и (или) ликвидация последствий его проявлений на 2022 – 2026 годы», руководствуясь пунктом 7 части 1 статьи 7, статьями 37, 52 Устава муниципального образования </w:t>
      </w:r>
      <w:proofErr w:type="spellStart"/>
      <w:r w:rsidRPr="002E0F29">
        <w:rPr>
          <w:rFonts w:ascii="Times New Roman" w:eastAsia="Arial" w:hAnsi="Times New Roman" w:cs="Times New Roman"/>
          <w:sz w:val="24"/>
          <w:szCs w:val="24"/>
        </w:rPr>
        <w:t>Шарьинский</w:t>
      </w:r>
      <w:proofErr w:type="spellEnd"/>
      <w:r w:rsidRPr="002E0F29">
        <w:rPr>
          <w:rFonts w:ascii="Times New Roman" w:eastAsia="Arial" w:hAnsi="Times New Roman" w:cs="Times New Roman"/>
          <w:sz w:val="24"/>
          <w:szCs w:val="24"/>
        </w:rPr>
        <w:t xml:space="preserve"> муниципальный район Костромской области, администрация </w:t>
      </w:r>
      <w:proofErr w:type="spellStart"/>
      <w:r w:rsidRPr="002E0F29">
        <w:rPr>
          <w:rFonts w:ascii="Times New Roman" w:eastAsia="Arial" w:hAnsi="Times New Roman" w:cs="Times New Roman"/>
          <w:sz w:val="24"/>
          <w:szCs w:val="24"/>
        </w:rPr>
        <w:t>Шарьинского</w:t>
      </w:r>
      <w:proofErr w:type="spellEnd"/>
      <w:r w:rsidRPr="002E0F29">
        <w:rPr>
          <w:rFonts w:ascii="Times New Roman" w:eastAsia="Arial" w:hAnsi="Times New Roman" w:cs="Times New Roman"/>
          <w:sz w:val="24"/>
          <w:szCs w:val="24"/>
        </w:rPr>
        <w:t xml:space="preserve"> муниципального района </w:t>
      </w:r>
    </w:p>
    <w:p w:rsidR="00C97211" w:rsidRPr="002E0F29" w:rsidRDefault="00C97211" w:rsidP="00C97211">
      <w:pPr>
        <w:spacing w:after="0" w:line="240" w:lineRule="auto"/>
        <w:ind w:firstLine="660"/>
        <w:jc w:val="center"/>
        <w:rPr>
          <w:rFonts w:ascii="Times New Roman" w:eastAsia="Arial" w:hAnsi="Times New Roman" w:cs="Times New Roman"/>
          <w:b/>
          <w:sz w:val="24"/>
          <w:szCs w:val="24"/>
        </w:rPr>
      </w:pPr>
      <w:r w:rsidRPr="002E0F29">
        <w:rPr>
          <w:rFonts w:ascii="Times New Roman" w:eastAsia="Arial" w:hAnsi="Times New Roman" w:cs="Times New Roman"/>
          <w:b/>
          <w:sz w:val="24"/>
          <w:szCs w:val="24"/>
        </w:rPr>
        <w:t>ПОСТАНОВЛЯЕТ:</w:t>
      </w:r>
    </w:p>
    <w:p w:rsidR="00C97211" w:rsidRPr="002E0F29" w:rsidRDefault="00C97211" w:rsidP="00C97211">
      <w:pPr>
        <w:spacing w:after="0" w:line="240" w:lineRule="auto"/>
        <w:ind w:firstLine="658"/>
        <w:jc w:val="both"/>
        <w:rPr>
          <w:rFonts w:ascii="Times New Roman" w:eastAsia="Arial" w:hAnsi="Times New Roman" w:cs="Times New Roman"/>
          <w:sz w:val="24"/>
          <w:szCs w:val="24"/>
        </w:rPr>
      </w:pPr>
      <w:r w:rsidRPr="002E0F29">
        <w:rPr>
          <w:rFonts w:ascii="Times New Roman" w:eastAsia="Arial" w:hAnsi="Times New Roman" w:cs="Times New Roman"/>
          <w:sz w:val="24"/>
          <w:szCs w:val="24"/>
        </w:rPr>
        <w:t xml:space="preserve">1. </w:t>
      </w:r>
      <w:proofErr w:type="gramStart"/>
      <w:r w:rsidRPr="002E0F29">
        <w:rPr>
          <w:rFonts w:ascii="Times New Roman" w:eastAsia="Arial" w:hAnsi="Times New Roman" w:cs="Times New Roman"/>
          <w:sz w:val="24"/>
          <w:szCs w:val="24"/>
        </w:rPr>
        <w:t xml:space="preserve">Внести в постановление администрации </w:t>
      </w:r>
      <w:proofErr w:type="spellStart"/>
      <w:r w:rsidRPr="002E0F29">
        <w:rPr>
          <w:rFonts w:ascii="Times New Roman" w:eastAsia="Arial" w:hAnsi="Times New Roman" w:cs="Times New Roman"/>
          <w:sz w:val="24"/>
          <w:szCs w:val="24"/>
        </w:rPr>
        <w:t>Шарьинского</w:t>
      </w:r>
      <w:proofErr w:type="spellEnd"/>
      <w:r w:rsidRPr="002E0F29">
        <w:rPr>
          <w:rFonts w:ascii="Times New Roman" w:eastAsia="Arial" w:hAnsi="Times New Roman" w:cs="Times New Roman"/>
          <w:sz w:val="24"/>
          <w:szCs w:val="24"/>
        </w:rPr>
        <w:t xml:space="preserve"> муниципального района Костромской области от 18 октября 2021 года № 309 «Об утверждении муниципальной программы «Профилактика терроризма, а также минимизация и (или) ликвидация последствий его проявлений на 2022 – 2026 годы»» (в редакции от 25 февраля 2022 года № 48, от 20 апреля 2022 года № 143, от 26 октября 2022 года № 401, от 29 июня 2023 года № 254</w:t>
      </w:r>
      <w:proofErr w:type="gramEnd"/>
      <w:r w:rsidRPr="002E0F29">
        <w:rPr>
          <w:rFonts w:ascii="Times New Roman" w:eastAsia="Arial" w:hAnsi="Times New Roman" w:cs="Times New Roman"/>
          <w:sz w:val="24"/>
          <w:szCs w:val="24"/>
        </w:rPr>
        <w:t>,</w:t>
      </w:r>
      <w:r w:rsidR="00E62BE3">
        <w:rPr>
          <w:rFonts w:ascii="Times New Roman" w:eastAsia="Arial" w:hAnsi="Times New Roman" w:cs="Times New Roman"/>
          <w:sz w:val="24"/>
          <w:szCs w:val="24"/>
        </w:rPr>
        <w:t xml:space="preserve"> от 15 апреля 2025 года </w:t>
      </w:r>
      <w:r w:rsidRPr="002E0F29">
        <w:rPr>
          <w:rFonts w:ascii="Times New Roman" w:eastAsia="Arial" w:hAnsi="Times New Roman" w:cs="Times New Roman"/>
          <w:sz w:val="24"/>
          <w:szCs w:val="24"/>
        </w:rPr>
        <w:t>№ 122) следующие изменения:</w:t>
      </w:r>
    </w:p>
    <w:p w:rsidR="00C97211" w:rsidRPr="002E0F29" w:rsidRDefault="00C97211" w:rsidP="00C97211">
      <w:pPr>
        <w:spacing w:after="0" w:line="240" w:lineRule="auto"/>
        <w:ind w:firstLine="658"/>
        <w:jc w:val="both"/>
        <w:rPr>
          <w:rFonts w:ascii="Times New Roman" w:eastAsia="Arial" w:hAnsi="Times New Roman" w:cs="Times New Roman"/>
          <w:sz w:val="24"/>
          <w:szCs w:val="24"/>
        </w:rPr>
      </w:pPr>
      <w:r w:rsidRPr="002E0F29">
        <w:rPr>
          <w:rFonts w:ascii="Times New Roman" w:eastAsia="Arial" w:hAnsi="Times New Roman" w:cs="Times New Roman"/>
          <w:sz w:val="24"/>
          <w:szCs w:val="24"/>
        </w:rPr>
        <w:lastRenderedPageBreak/>
        <w:t xml:space="preserve">1) в подразделе «Объемы и источники финансирования Программы» раздела </w:t>
      </w:r>
      <w:r w:rsidRPr="002E0F29">
        <w:rPr>
          <w:rFonts w:ascii="Times New Roman" w:eastAsia="Arial" w:hAnsi="Times New Roman" w:cs="Times New Roman"/>
          <w:sz w:val="24"/>
          <w:szCs w:val="24"/>
          <w:lang w:val="en-US"/>
        </w:rPr>
        <w:t>I</w:t>
      </w:r>
      <w:r w:rsidRPr="002E0F29">
        <w:rPr>
          <w:rFonts w:ascii="Times New Roman" w:eastAsia="Arial" w:hAnsi="Times New Roman" w:cs="Times New Roman"/>
          <w:sz w:val="24"/>
          <w:szCs w:val="24"/>
        </w:rPr>
        <w:t xml:space="preserve"> приложения к постановлению:</w:t>
      </w:r>
    </w:p>
    <w:p w:rsidR="00C97211" w:rsidRPr="002E0F29" w:rsidRDefault="00C97211" w:rsidP="00C97211">
      <w:pPr>
        <w:spacing w:after="0" w:line="240" w:lineRule="auto"/>
        <w:ind w:firstLine="658"/>
        <w:jc w:val="both"/>
        <w:rPr>
          <w:rFonts w:ascii="Times New Roman" w:eastAsia="Arial" w:hAnsi="Times New Roman" w:cs="Times New Roman"/>
          <w:sz w:val="24"/>
          <w:szCs w:val="24"/>
        </w:rPr>
      </w:pPr>
      <w:proofErr w:type="gramStart"/>
      <w:r w:rsidRPr="002E0F29">
        <w:rPr>
          <w:rFonts w:ascii="Times New Roman" w:eastAsia="Arial" w:hAnsi="Times New Roman" w:cs="Times New Roman"/>
          <w:sz w:val="24"/>
          <w:szCs w:val="24"/>
        </w:rPr>
        <w:t xml:space="preserve">а) слова «2025 год – 5398,5 тыс. руб.» заменить </w:t>
      </w:r>
      <w:r w:rsidR="00E62BE3">
        <w:rPr>
          <w:rFonts w:ascii="Times New Roman" w:eastAsia="Arial" w:hAnsi="Times New Roman" w:cs="Times New Roman"/>
          <w:sz w:val="24"/>
          <w:szCs w:val="24"/>
        </w:rPr>
        <w:t>на слова</w:t>
      </w:r>
      <w:r w:rsidRPr="002E0F29">
        <w:rPr>
          <w:rFonts w:ascii="Times New Roman" w:eastAsia="Arial" w:hAnsi="Times New Roman" w:cs="Times New Roman"/>
          <w:sz w:val="24"/>
          <w:szCs w:val="24"/>
        </w:rPr>
        <w:t xml:space="preserve"> «2025 год – 3898,5 тыс. руб.»; </w:t>
      </w:r>
      <w:proofErr w:type="gramEnd"/>
    </w:p>
    <w:p w:rsidR="00C97211" w:rsidRPr="002E0F29" w:rsidRDefault="00C97211" w:rsidP="00C97211">
      <w:pPr>
        <w:spacing w:after="0" w:line="240" w:lineRule="auto"/>
        <w:ind w:firstLine="658"/>
        <w:jc w:val="both"/>
        <w:rPr>
          <w:rFonts w:ascii="Times New Roman" w:eastAsia="Arial" w:hAnsi="Times New Roman" w:cs="Times New Roman"/>
          <w:sz w:val="24"/>
          <w:szCs w:val="24"/>
        </w:rPr>
      </w:pPr>
      <w:proofErr w:type="gramStart"/>
      <w:r w:rsidRPr="002E0F29">
        <w:rPr>
          <w:rFonts w:ascii="Times New Roman" w:eastAsia="Arial" w:hAnsi="Times New Roman" w:cs="Times New Roman"/>
          <w:sz w:val="24"/>
          <w:szCs w:val="24"/>
        </w:rPr>
        <w:t>б) слова «2026 год – 500,0</w:t>
      </w:r>
      <w:r w:rsidR="00E62BE3">
        <w:rPr>
          <w:rFonts w:ascii="Times New Roman" w:eastAsia="Arial" w:hAnsi="Times New Roman" w:cs="Times New Roman"/>
          <w:sz w:val="24"/>
          <w:szCs w:val="24"/>
        </w:rPr>
        <w:t xml:space="preserve"> тыс. руб.» заменить на слова </w:t>
      </w:r>
      <w:r w:rsidRPr="002E0F29">
        <w:rPr>
          <w:rFonts w:ascii="Times New Roman" w:eastAsia="Arial" w:hAnsi="Times New Roman" w:cs="Times New Roman"/>
          <w:sz w:val="24"/>
          <w:szCs w:val="24"/>
        </w:rPr>
        <w:t>«2026 год – 2000,0 тыс. руб.»;</w:t>
      </w:r>
      <w:proofErr w:type="gramEnd"/>
    </w:p>
    <w:p w:rsidR="00C97211" w:rsidRPr="002E0F29" w:rsidRDefault="00C97211" w:rsidP="00C97211">
      <w:pPr>
        <w:spacing w:after="0" w:line="240" w:lineRule="auto"/>
        <w:ind w:firstLine="658"/>
        <w:jc w:val="both"/>
        <w:rPr>
          <w:rFonts w:ascii="Times New Roman" w:eastAsia="Arial" w:hAnsi="Times New Roman" w:cs="Times New Roman"/>
          <w:sz w:val="24"/>
          <w:szCs w:val="24"/>
        </w:rPr>
      </w:pPr>
      <w:r w:rsidRPr="002E0F29">
        <w:rPr>
          <w:rFonts w:ascii="Times New Roman" w:eastAsia="Arial" w:hAnsi="Times New Roman" w:cs="Times New Roman"/>
          <w:sz w:val="24"/>
          <w:szCs w:val="24"/>
        </w:rPr>
        <w:t xml:space="preserve">2) приложение к муниципальной программе «Система программных мероприятий муниципальной программы по профилактике терроризма и экстремизма, а также минимизации и (или) ликвидации последствий его проявлений в </w:t>
      </w:r>
      <w:proofErr w:type="spellStart"/>
      <w:r w:rsidRPr="002E0F29">
        <w:rPr>
          <w:rFonts w:ascii="Times New Roman" w:eastAsia="Arial" w:hAnsi="Times New Roman" w:cs="Times New Roman"/>
          <w:sz w:val="24"/>
          <w:szCs w:val="24"/>
        </w:rPr>
        <w:t>Шарьинском</w:t>
      </w:r>
      <w:proofErr w:type="spellEnd"/>
      <w:r w:rsidRPr="002E0F29">
        <w:rPr>
          <w:rFonts w:ascii="Times New Roman" w:eastAsia="Arial" w:hAnsi="Times New Roman" w:cs="Times New Roman"/>
          <w:sz w:val="24"/>
          <w:szCs w:val="24"/>
        </w:rPr>
        <w:t xml:space="preserve"> муниципальном районе на период 2022 – 2026 годов» изложить в новой редакции (приложение к настоящему постановлению).</w:t>
      </w:r>
    </w:p>
    <w:p w:rsidR="00C97211" w:rsidRPr="002E0F29" w:rsidRDefault="00C97211" w:rsidP="00C97211">
      <w:pPr>
        <w:spacing w:after="0" w:line="240" w:lineRule="auto"/>
        <w:ind w:firstLine="658"/>
        <w:jc w:val="both"/>
        <w:rPr>
          <w:rFonts w:ascii="Times New Roman" w:eastAsia="Arial" w:hAnsi="Times New Roman" w:cs="Times New Roman"/>
          <w:sz w:val="24"/>
          <w:szCs w:val="24"/>
        </w:rPr>
      </w:pPr>
      <w:r w:rsidRPr="002E0F29">
        <w:rPr>
          <w:rFonts w:ascii="Times New Roman" w:eastAsia="Arial" w:hAnsi="Times New Roman" w:cs="Times New Roman"/>
          <w:sz w:val="24"/>
          <w:szCs w:val="24"/>
        </w:rPr>
        <w:t xml:space="preserve">2. </w:t>
      </w:r>
      <w:proofErr w:type="gramStart"/>
      <w:r w:rsidRPr="002E0F29">
        <w:rPr>
          <w:rFonts w:ascii="Times New Roman" w:eastAsia="Arial" w:hAnsi="Times New Roman" w:cs="Times New Roman"/>
          <w:sz w:val="24"/>
          <w:szCs w:val="24"/>
        </w:rPr>
        <w:t>Контроль за</w:t>
      </w:r>
      <w:proofErr w:type="gramEnd"/>
      <w:r w:rsidRPr="002E0F29">
        <w:rPr>
          <w:rFonts w:ascii="Times New Roman" w:eastAsia="Arial" w:hAnsi="Times New Roman" w:cs="Times New Roman"/>
          <w:sz w:val="24"/>
          <w:szCs w:val="24"/>
        </w:rPr>
        <w:t xml:space="preserve"> выполнением данного постановления оставляю за собой.</w:t>
      </w:r>
    </w:p>
    <w:p w:rsidR="00C97211" w:rsidRPr="002E0F29" w:rsidRDefault="00C97211" w:rsidP="00C97211">
      <w:pPr>
        <w:spacing w:after="0" w:line="240" w:lineRule="auto"/>
        <w:ind w:firstLine="660"/>
        <w:jc w:val="both"/>
        <w:rPr>
          <w:rFonts w:ascii="Times New Roman" w:eastAsia="Arial" w:hAnsi="Times New Roman" w:cs="Times New Roman"/>
          <w:sz w:val="24"/>
          <w:szCs w:val="24"/>
        </w:rPr>
      </w:pPr>
      <w:r w:rsidRPr="002E0F29">
        <w:rPr>
          <w:rFonts w:ascii="Times New Roman" w:eastAsia="Arial" w:hAnsi="Times New Roman" w:cs="Times New Roman"/>
          <w:sz w:val="24"/>
          <w:szCs w:val="24"/>
        </w:rPr>
        <w:t xml:space="preserve">3. Настоящее постановление вступает в силу после его опубликования в информационном бюллетене «Вестник </w:t>
      </w:r>
      <w:proofErr w:type="spellStart"/>
      <w:r w:rsidRPr="002E0F29">
        <w:rPr>
          <w:rFonts w:ascii="Times New Roman" w:eastAsia="Arial" w:hAnsi="Times New Roman" w:cs="Times New Roman"/>
          <w:sz w:val="24"/>
          <w:szCs w:val="24"/>
        </w:rPr>
        <w:t>Шарьинского</w:t>
      </w:r>
      <w:proofErr w:type="spellEnd"/>
      <w:r w:rsidRPr="002E0F29">
        <w:rPr>
          <w:rFonts w:ascii="Times New Roman" w:eastAsia="Arial" w:hAnsi="Times New Roman" w:cs="Times New Roman"/>
          <w:sz w:val="24"/>
          <w:szCs w:val="24"/>
        </w:rPr>
        <w:t xml:space="preserve"> района».</w:t>
      </w:r>
    </w:p>
    <w:p w:rsidR="00C97211" w:rsidRPr="002E0F29" w:rsidRDefault="00C97211" w:rsidP="00C97211">
      <w:pPr>
        <w:tabs>
          <w:tab w:val="left" w:pos="7440"/>
        </w:tabs>
        <w:spacing w:after="0" w:line="240" w:lineRule="auto"/>
        <w:ind w:firstLine="658"/>
        <w:jc w:val="both"/>
        <w:rPr>
          <w:rFonts w:ascii="Times New Roman" w:eastAsia="Arial" w:hAnsi="Times New Roman" w:cs="Times New Roman"/>
          <w:sz w:val="24"/>
          <w:szCs w:val="24"/>
        </w:rPr>
      </w:pPr>
    </w:p>
    <w:p w:rsidR="00C97211" w:rsidRPr="002E0F29" w:rsidRDefault="00C97211" w:rsidP="00C97211">
      <w:pPr>
        <w:tabs>
          <w:tab w:val="left" w:pos="7440"/>
        </w:tabs>
        <w:spacing w:after="0" w:line="240" w:lineRule="auto"/>
        <w:ind w:firstLine="658"/>
        <w:jc w:val="both"/>
        <w:rPr>
          <w:rFonts w:ascii="Times New Roman" w:eastAsia="Arial" w:hAnsi="Times New Roman" w:cs="Times New Roman"/>
          <w:sz w:val="24"/>
          <w:szCs w:val="24"/>
        </w:rPr>
      </w:pPr>
      <w:r w:rsidRPr="002E0F29">
        <w:rPr>
          <w:rFonts w:ascii="Times New Roman" w:eastAsia="Arial" w:hAnsi="Times New Roman" w:cs="Times New Roman"/>
          <w:sz w:val="24"/>
          <w:szCs w:val="24"/>
        </w:rPr>
        <w:t xml:space="preserve">Глава </w:t>
      </w:r>
      <w:proofErr w:type="spellStart"/>
      <w:r w:rsidRPr="002E0F29">
        <w:rPr>
          <w:rFonts w:ascii="Times New Roman" w:eastAsia="Arial" w:hAnsi="Times New Roman" w:cs="Times New Roman"/>
          <w:sz w:val="24"/>
          <w:szCs w:val="24"/>
        </w:rPr>
        <w:t>Шарьинского</w:t>
      </w:r>
      <w:proofErr w:type="spellEnd"/>
      <w:r w:rsidRPr="002E0F29">
        <w:rPr>
          <w:rFonts w:ascii="Times New Roman" w:eastAsia="Arial" w:hAnsi="Times New Roman" w:cs="Times New Roman"/>
          <w:sz w:val="24"/>
          <w:szCs w:val="24"/>
        </w:rPr>
        <w:t xml:space="preserve"> </w:t>
      </w:r>
    </w:p>
    <w:p w:rsidR="00C97211" w:rsidRPr="002E0F29" w:rsidRDefault="00C97211" w:rsidP="00C97211">
      <w:pPr>
        <w:tabs>
          <w:tab w:val="left" w:pos="7440"/>
        </w:tabs>
        <w:spacing w:after="0" w:line="240" w:lineRule="auto"/>
        <w:ind w:firstLine="658"/>
        <w:jc w:val="both"/>
        <w:rPr>
          <w:rFonts w:ascii="Times New Roman" w:eastAsia="Arial" w:hAnsi="Times New Roman" w:cs="Times New Roman"/>
          <w:sz w:val="24"/>
          <w:szCs w:val="24"/>
        </w:rPr>
      </w:pPr>
      <w:r w:rsidRPr="002E0F29">
        <w:rPr>
          <w:rFonts w:ascii="Times New Roman" w:eastAsia="Arial" w:hAnsi="Times New Roman" w:cs="Times New Roman"/>
          <w:sz w:val="24"/>
          <w:szCs w:val="24"/>
        </w:rPr>
        <w:t>муниципального района</w:t>
      </w:r>
      <w:r w:rsidRPr="002E0F29">
        <w:rPr>
          <w:rFonts w:ascii="Times New Roman" w:eastAsia="Arial" w:hAnsi="Times New Roman" w:cs="Times New Roman"/>
          <w:sz w:val="24"/>
          <w:szCs w:val="24"/>
        </w:rPr>
        <w:tab/>
        <w:t xml:space="preserve">Н.С. </w:t>
      </w:r>
      <w:proofErr w:type="spellStart"/>
      <w:r w:rsidRPr="002E0F29">
        <w:rPr>
          <w:rFonts w:ascii="Times New Roman" w:eastAsia="Arial" w:hAnsi="Times New Roman" w:cs="Times New Roman"/>
          <w:sz w:val="24"/>
          <w:szCs w:val="24"/>
        </w:rPr>
        <w:t>Глушаков</w:t>
      </w:r>
      <w:proofErr w:type="spellEnd"/>
    </w:p>
    <w:p w:rsidR="009D0053" w:rsidRPr="002E0F29" w:rsidRDefault="009D0053" w:rsidP="009D0053">
      <w:pPr>
        <w:spacing w:after="0" w:line="240" w:lineRule="auto"/>
        <w:ind w:firstLine="709"/>
        <w:jc w:val="both"/>
        <w:rPr>
          <w:rFonts w:ascii="Times New Roman" w:hAnsi="Times New Roman" w:cs="Times New Roman"/>
          <w:sz w:val="24"/>
          <w:szCs w:val="24"/>
        </w:rPr>
      </w:pPr>
    </w:p>
    <w:p w:rsidR="009D0053" w:rsidRPr="002E0F29" w:rsidRDefault="009D0053" w:rsidP="009D0053">
      <w:pPr>
        <w:spacing w:after="0" w:line="240" w:lineRule="auto"/>
        <w:ind w:firstLine="709"/>
        <w:jc w:val="both"/>
        <w:rPr>
          <w:rFonts w:ascii="Times New Roman" w:hAnsi="Times New Roman" w:cs="Times New Roman"/>
          <w:sz w:val="24"/>
          <w:szCs w:val="24"/>
        </w:rPr>
      </w:pPr>
    </w:p>
    <w:p w:rsidR="009D0053" w:rsidRPr="002E0F29" w:rsidRDefault="009D0053" w:rsidP="009D0053">
      <w:pPr>
        <w:spacing w:after="0" w:line="240" w:lineRule="auto"/>
        <w:ind w:firstLine="709"/>
        <w:jc w:val="both"/>
        <w:rPr>
          <w:rFonts w:ascii="Times New Roman" w:hAnsi="Times New Roman" w:cs="Times New Roman"/>
          <w:sz w:val="24"/>
          <w:szCs w:val="24"/>
        </w:rPr>
      </w:pPr>
    </w:p>
    <w:p w:rsidR="009D0053" w:rsidRPr="009D0053" w:rsidRDefault="009D0053" w:rsidP="009D0053">
      <w:pPr>
        <w:spacing w:after="0" w:line="240" w:lineRule="auto"/>
        <w:ind w:firstLine="709"/>
        <w:jc w:val="both"/>
        <w:rPr>
          <w:rFonts w:ascii="Times New Roman" w:hAnsi="Times New Roman" w:cs="Times New Roman"/>
          <w:sz w:val="24"/>
          <w:szCs w:val="24"/>
        </w:rPr>
      </w:pPr>
    </w:p>
    <w:p w:rsidR="00C97211" w:rsidRDefault="00C97211" w:rsidP="00C9721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C97211" w:rsidRDefault="00C97211" w:rsidP="00C9721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C97211" w:rsidRDefault="00C97211" w:rsidP="00C97211">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w:t>
      </w:r>
    </w:p>
    <w:p w:rsidR="00C97211" w:rsidRDefault="00C97211" w:rsidP="00C9721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«03» декабря 2025 года № 349</w:t>
      </w:r>
    </w:p>
    <w:p w:rsidR="00C97211" w:rsidRDefault="00C97211" w:rsidP="00C97211">
      <w:pPr>
        <w:spacing w:after="0" w:line="240" w:lineRule="auto"/>
        <w:ind w:firstLine="709"/>
        <w:jc w:val="right"/>
        <w:rPr>
          <w:rFonts w:ascii="Times New Roman" w:hAnsi="Times New Roman" w:cs="Times New Roman"/>
          <w:sz w:val="24"/>
          <w:szCs w:val="24"/>
        </w:rPr>
      </w:pPr>
    </w:p>
    <w:p w:rsidR="00C97211" w:rsidRDefault="00C97211" w:rsidP="00C9721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C97211" w:rsidRDefault="00C97211" w:rsidP="00C9721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C97211" w:rsidRDefault="00C97211" w:rsidP="00C9721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«Профилактике терроризма, а также минимизации</w:t>
      </w:r>
    </w:p>
    <w:p w:rsidR="00C97211" w:rsidRDefault="00C97211" w:rsidP="00C9721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и (или) ликвидации последствий его проявлений на 2022 – 2026 годы»</w:t>
      </w:r>
    </w:p>
    <w:p w:rsidR="009D0053" w:rsidRPr="009D0053" w:rsidRDefault="009D0053" w:rsidP="009D0053">
      <w:pPr>
        <w:spacing w:after="0" w:line="240" w:lineRule="auto"/>
        <w:ind w:firstLine="709"/>
        <w:jc w:val="both"/>
        <w:rPr>
          <w:rFonts w:ascii="Times New Roman" w:hAnsi="Times New Roman" w:cs="Times New Roman"/>
          <w:sz w:val="24"/>
          <w:szCs w:val="24"/>
        </w:rPr>
      </w:pPr>
    </w:p>
    <w:p w:rsidR="00C97211" w:rsidRPr="00C97211" w:rsidRDefault="00C97211" w:rsidP="00C97211">
      <w:pPr>
        <w:pStyle w:val="ConsPlusNonformat"/>
        <w:widowControl/>
        <w:tabs>
          <w:tab w:val="left" w:pos="5265"/>
        </w:tabs>
        <w:jc w:val="center"/>
        <w:rPr>
          <w:rFonts w:ascii="Times New Roman" w:hAnsi="Times New Roman" w:cs="Times New Roman"/>
          <w:color w:val="000000"/>
          <w:sz w:val="24"/>
          <w:szCs w:val="24"/>
        </w:rPr>
      </w:pPr>
      <w:r w:rsidRPr="00C97211">
        <w:rPr>
          <w:rFonts w:ascii="Times New Roman" w:hAnsi="Times New Roman" w:cs="Times New Roman"/>
          <w:color w:val="000000"/>
          <w:sz w:val="24"/>
          <w:szCs w:val="24"/>
        </w:rPr>
        <w:t>Система программных мероприятий</w:t>
      </w:r>
    </w:p>
    <w:p w:rsidR="00C97211" w:rsidRPr="00C97211" w:rsidRDefault="00C97211" w:rsidP="00C97211">
      <w:pPr>
        <w:pStyle w:val="ConsPlusNonformat"/>
        <w:widowControl/>
        <w:jc w:val="center"/>
        <w:rPr>
          <w:rFonts w:ascii="Times New Roman" w:hAnsi="Times New Roman" w:cs="Times New Roman"/>
          <w:sz w:val="24"/>
          <w:szCs w:val="24"/>
        </w:rPr>
      </w:pPr>
      <w:r w:rsidRPr="00C97211">
        <w:rPr>
          <w:rFonts w:ascii="Times New Roman" w:hAnsi="Times New Roman" w:cs="Times New Roman"/>
          <w:color w:val="000000"/>
          <w:sz w:val="24"/>
          <w:szCs w:val="24"/>
        </w:rPr>
        <w:t xml:space="preserve">муниципальной программы </w:t>
      </w:r>
      <w:r w:rsidRPr="00C97211">
        <w:rPr>
          <w:rFonts w:ascii="Times New Roman" w:hAnsi="Times New Roman" w:cs="Times New Roman"/>
          <w:sz w:val="24"/>
          <w:szCs w:val="24"/>
        </w:rPr>
        <w:t xml:space="preserve">по профилактике терроризма и экстремизма, а также минимизации и (или) ликвидации последствий его проявлений в </w:t>
      </w:r>
      <w:proofErr w:type="spellStart"/>
      <w:r w:rsidRPr="00C97211">
        <w:rPr>
          <w:rFonts w:ascii="Times New Roman" w:hAnsi="Times New Roman" w:cs="Times New Roman"/>
          <w:sz w:val="24"/>
          <w:szCs w:val="24"/>
        </w:rPr>
        <w:t>Шарьинском</w:t>
      </w:r>
      <w:proofErr w:type="spellEnd"/>
      <w:r w:rsidRPr="00C97211">
        <w:rPr>
          <w:rFonts w:ascii="Times New Roman" w:hAnsi="Times New Roman" w:cs="Times New Roman"/>
          <w:sz w:val="24"/>
          <w:szCs w:val="24"/>
        </w:rPr>
        <w:t xml:space="preserve"> муниципальном  районе</w:t>
      </w:r>
      <w:r w:rsidRPr="00C97211">
        <w:rPr>
          <w:rStyle w:val="afd"/>
          <w:sz w:val="24"/>
          <w:szCs w:val="24"/>
        </w:rPr>
        <w:t xml:space="preserve"> </w:t>
      </w:r>
      <w:r w:rsidRPr="00C97211">
        <w:rPr>
          <w:rFonts w:ascii="Times New Roman" w:hAnsi="Times New Roman" w:cs="Times New Roman"/>
          <w:sz w:val="24"/>
          <w:szCs w:val="24"/>
        </w:rPr>
        <w:t>на период 2022 – 2026 годов</w:t>
      </w:r>
    </w:p>
    <w:p w:rsidR="00C97211" w:rsidRPr="00D972BF" w:rsidRDefault="00C97211" w:rsidP="00C97211">
      <w:pPr>
        <w:pStyle w:val="ConsPlusNonformat"/>
        <w:widowControl/>
        <w:jc w:val="center"/>
        <w:rPr>
          <w:rFonts w:ascii="Times New Roman" w:hAnsi="Times New Roman" w:cs="Times New Roman"/>
          <w:sz w:val="24"/>
          <w:szCs w:val="24"/>
        </w:rPr>
      </w:pPr>
    </w:p>
    <w:tbl>
      <w:tblPr>
        <w:tblW w:w="9595"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9"/>
        <w:gridCol w:w="2504"/>
        <w:gridCol w:w="1105"/>
        <w:gridCol w:w="755"/>
        <w:gridCol w:w="1148"/>
        <w:gridCol w:w="501"/>
        <w:gridCol w:w="761"/>
        <w:gridCol w:w="598"/>
        <w:gridCol w:w="598"/>
        <w:gridCol w:w="598"/>
        <w:gridCol w:w="598"/>
      </w:tblGrid>
      <w:tr w:rsidR="00C97211" w:rsidRPr="00D972BF" w:rsidTr="00C97211">
        <w:trPr>
          <w:trHeight w:val="144"/>
          <w:tblHeader/>
        </w:trPr>
        <w:tc>
          <w:tcPr>
            <w:tcW w:w="429" w:type="dxa"/>
            <w:vMerge w:val="restart"/>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 xml:space="preserve">№ </w:t>
            </w:r>
            <w:proofErr w:type="spellStart"/>
            <w:proofErr w:type="gramStart"/>
            <w:r w:rsidRPr="00D972BF">
              <w:rPr>
                <w:rFonts w:ascii="Times New Roman" w:hAnsi="Times New Roman" w:cs="Times New Roman"/>
                <w:sz w:val="24"/>
                <w:szCs w:val="24"/>
              </w:rPr>
              <w:t>п</w:t>
            </w:r>
            <w:proofErr w:type="spellEnd"/>
            <w:proofErr w:type="gramEnd"/>
            <w:r w:rsidRPr="00D972BF">
              <w:rPr>
                <w:rFonts w:ascii="Times New Roman" w:hAnsi="Times New Roman" w:cs="Times New Roman"/>
                <w:sz w:val="24"/>
                <w:szCs w:val="24"/>
              </w:rPr>
              <w:t>/</w:t>
            </w:r>
            <w:proofErr w:type="spellStart"/>
            <w:r w:rsidRPr="00D972BF">
              <w:rPr>
                <w:rFonts w:ascii="Times New Roman" w:hAnsi="Times New Roman" w:cs="Times New Roman"/>
                <w:sz w:val="24"/>
                <w:szCs w:val="24"/>
              </w:rPr>
              <w:t>п</w:t>
            </w:r>
            <w:proofErr w:type="spellEnd"/>
          </w:p>
        </w:tc>
        <w:tc>
          <w:tcPr>
            <w:tcW w:w="2504" w:type="dxa"/>
            <w:vMerge w:val="restart"/>
            <w:vAlign w:val="center"/>
          </w:tcPr>
          <w:p w:rsidR="00C97211" w:rsidRPr="00D972BF" w:rsidRDefault="00C97211" w:rsidP="00C97211">
            <w:pPr>
              <w:tabs>
                <w:tab w:val="left" w:pos="5868"/>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Наименование мероприятия</w:t>
            </w:r>
          </w:p>
        </w:tc>
        <w:tc>
          <w:tcPr>
            <w:tcW w:w="1105" w:type="dxa"/>
            <w:vMerge w:val="restart"/>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Исполнитель</w:t>
            </w:r>
          </w:p>
        </w:tc>
        <w:tc>
          <w:tcPr>
            <w:tcW w:w="755" w:type="dxa"/>
            <w:vMerge w:val="restart"/>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Сроки исполнения</w:t>
            </w:r>
          </w:p>
        </w:tc>
        <w:tc>
          <w:tcPr>
            <w:tcW w:w="1148" w:type="dxa"/>
            <w:vMerge w:val="restart"/>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Источники финансирования</w:t>
            </w:r>
          </w:p>
        </w:tc>
        <w:tc>
          <w:tcPr>
            <w:tcW w:w="3653" w:type="dxa"/>
            <w:gridSpan w:val="6"/>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 xml:space="preserve">Объём финансирования, </w:t>
            </w:r>
            <w:proofErr w:type="spellStart"/>
            <w:r w:rsidRPr="00D972BF">
              <w:rPr>
                <w:rFonts w:ascii="Times New Roman" w:hAnsi="Times New Roman" w:cs="Times New Roman"/>
                <w:sz w:val="24"/>
                <w:szCs w:val="24"/>
              </w:rPr>
              <w:t>тыс</w:t>
            </w:r>
            <w:proofErr w:type="gramStart"/>
            <w:r w:rsidRPr="00D972BF">
              <w:rPr>
                <w:rFonts w:ascii="Times New Roman" w:hAnsi="Times New Roman" w:cs="Times New Roman"/>
                <w:sz w:val="24"/>
                <w:szCs w:val="24"/>
              </w:rPr>
              <w:t>.р</w:t>
            </w:r>
            <w:proofErr w:type="gramEnd"/>
            <w:r w:rsidRPr="00D972BF">
              <w:rPr>
                <w:rFonts w:ascii="Times New Roman" w:hAnsi="Times New Roman" w:cs="Times New Roman"/>
                <w:sz w:val="24"/>
                <w:szCs w:val="24"/>
              </w:rPr>
              <w:t>уб</w:t>
            </w:r>
            <w:proofErr w:type="spellEnd"/>
          </w:p>
        </w:tc>
      </w:tr>
      <w:tr w:rsidR="00C97211" w:rsidRPr="00D972BF" w:rsidTr="00C97211">
        <w:trPr>
          <w:trHeight w:val="144"/>
          <w:tblHeader/>
        </w:trPr>
        <w:tc>
          <w:tcPr>
            <w:tcW w:w="429" w:type="dxa"/>
            <w:vMerge/>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vMerge/>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1105" w:type="dxa"/>
            <w:vMerge/>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755" w:type="dxa"/>
            <w:vMerge/>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1148" w:type="dxa"/>
            <w:vMerge/>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01" w:type="dxa"/>
            <w:vMerge w:val="restart"/>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Всего</w:t>
            </w:r>
          </w:p>
        </w:tc>
        <w:tc>
          <w:tcPr>
            <w:tcW w:w="3152" w:type="dxa"/>
            <w:gridSpan w:val="5"/>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в том числе, по годам</w:t>
            </w:r>
          </w:p>
        </w:tc>
      </w:tr>
      <w:tr w:rsidR="00C97211" w:rsidRPr="00D972BF" w:rsidTr="00C97211">
        <w:trPr>
          <w:trHeight w:val="144"/>
          <w:tblHeader/>
        </w:trPr>
        <w:tc>
          <w:tcPr>
            <w:tcW w:w="429" w:type="dxa"/>
            <w:vMerge/>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vMerge/>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1105" w:type="dxa"/>
            <w:vMerge/>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755" w:type="dxa"/>
            <w:vMerge/>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1148" w:type="dxa"/>
            <w:vMerge/>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01" w:type="dxa"/>
            <w:vMerge/>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76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20</w:t>
            </w:r>
            <w:r>
              <w:rPr>
                <w:rFonts w:ascii="Times New Roman" w:hAnsi="Times New Roman" w:cs="Times New Roman"/>
                <w:sz w:val="24"/>
                <w:szCs w:val="24"/>
              </w:rPr>
              <w:t>22</w:t>
            </w: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20</w:t>
            </w:r>
            <w:r>
              <w:rPr>
                <w:rFonts w:ascii="Times New Roman" w:hAnsi="Times New Roman" w:cs="Times New Roman"/>
                <w:sz w:val="24"/>
                <w:szCs w:val="24"/>
              </w:rPr>
              <w:t>23</w:t>
            </w: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20</w:t>
            </w:r>
            <w:r>
              <w:rPr>
                <w:rFonts w:ascii="Times New Roman" w:hAnsi="Times New Roman" w:cs="Times New Roman"/>
                <w:sz w:val="24"/>
                <w:szCs w:val="24"/>
              </w:rPr>
              <w:t>24</w:t>
            </w: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202</w:t>
            </w:r>
            <w:r>
              <w:rPr>
                <w:rFonts w:ascii="Times New Roman" w:hAnsi="Times New Roman" w:cs="Times New Roman"/>
                <w:sz w:val="24"/>
                <w:szCs w:val="24"/>
              </w:rPr>
              <w:t>5</w:t>
            </w: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202</w:t>
            </w:r>
            <w:r>
              <w:rPr>
                <w:rFonts w:ascii="Times New Roman" w:hAnsi="Times New Roman" w:cs="Times New Roman"/>
                <w:sz w:val="24"/>
                <w:szCs w:val="24"/>
              </w:rPr>
              <w:t>6</w:t>
            </w:r>
          </w:p>
        </w:tc>
      </w:tr>
      <w:tr w:rsidR="00C97211" w:rsidRPr="00D972BF" w:rsidTr="00C97211">
        <w:trPr>
          <w:trHeight w:val="144"/>
        </w:trPr>
        <w:tc>
          <w:tcPr>
            <w:tcW w:w="9594" w:type="dxa"/>
            <w:gridSpan w:val="11"/>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b/>
                <w:sz w:val="24"/>
                <w:szCs w:val="24"/>
              </w:rPr>
              <w:t>1. Организационные мероприятия по выполнению программы</w:t>
            </w:r>
          </w:p>
        </w:tc>
      </w:tr>
      <w:tr w:rsidR="00C97211" w:rsidRPr="00D972BF" w:rsidTr="00C97211">
        <w:trPr>
          <w:trHeight w:val="144"/>
        </w:trPr>
        <w:tc>
          <w:tcPr>
            <w:tcW w:w="429"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1</w:t>
            </w:r>
          </w:p>
        </w:tc>
        <w:tc>
          <w:tcPr>
            <w:tcW w:w="2504" w:type="dxa"/>
          </w:tcPr>
          <w:p w:rsidR="00C97211" w:rsidRPr="00D972BF" w:rsidRDefault="00C97211" w:rsidP="00C97211">
            <w:pPr>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 xml:space="preserve">Организация работы антитеррористической комиссии </w:t>
            </w:r>
            <w:proofErr w:type="spellStart"/>
            <w:r w:rsidRPr="00D972BF">
              <w:rPr>
                <w:rFonts w:ascii="Times New Roman" w:hAnsi="Times New Roman" w:cs="Times New Roman"/>
                <w:sz w:val="24"/>
                <w:szCs w:val="24"/>
              </w:rPr>
              <w:t>Шарьинского</w:t>
            </w:r>
            <w:proofErr w:type="spellEnd"/>
            <w:r w:rsidRPr="00D972BF">
              <w:rPr>
                <w:rFonts w:ascii="Times New Roman" w:hAnsi="Times New Roman" w:cs="Times New Roman"/>
                <w:sz w:val="24"/>
                <w:szCs w:val="24"/>
              </w:rPr>
              <w:t xml:space="preserve"> муниципального района, проведение заседаний</w:t>
            </w:r>
          </w:p>
        </w:tc>
        <w:tc>
          <w:tcPr>
            <w:tcW w:w="1105" w:type="dxa"/>
            <w:vAlign w:val="center"/>
          </w:tcPr>
          <w:p w:rsidR="00C97211" w:rsidRPr="00D972BF" w:rsidRDefault="00C97211" w:rsidP="00C97211">
            <w:pPr>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Администрация ШМР</w:t>
            </w:r>
          </w:p>
        </w:tc>
        <w:tc>
          <w:tcPr>
            <w:tcW w:w="755"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Ежеквартально</w:t>
            </w:r>
          </w:p>
        </w:tc>
        <w:tc>
          <w:tcPr>
            <w:tcW w:w="114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Без финансирования</w:t>
            </w:r>
          </w:p>
        </w:tc>
        <w:tc>
          <w:tcPr>
            <w:tcW w:w="50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76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2</w:t>
            </w:r>
          </w:p>
        </w:tc>
        <w:tc>
          <w:tcPr>
            <w:tcW w:w="2504"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Участие представителя администрации в совещаниях правоохранительных органов</w:t>
            </w:r>
          </w:p>
        </w:tc>
        <w:tc>
          <w:tcPr>
            <w:tcW w:w="1105"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Администрация ШМР</w:t>
            </w:r>
          </w:p>
        </w:tc>
        <w:tc>
          <w:tcPr>
            <w:tcW w:w="755"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Весь период</w:t>
            </w:r>
          </w:p>
        </w:tc>
        <w:tc>
          <w:tcPr>
            <w:tcW w:w="114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Без финансирования</w:t>
            </w:r>
          </w:p>
        </w:tc>
        <w:tc>
          <w:tcPr>
            <w:tcW w:w="50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76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vAlign w:val="center"/>
          </w:tcPr>
          <w:p w:rsidR="00C97211" w:rsidRPr="002B763F"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2.1.</w:t>
            </w:r>
          </w:p>
        </w:tc>
        <w:tc>
          <w:tcPr>
            <w:tcW w:w="2504" w:type="dxa"/>
            <w:vAlign w:val="center"/>
          </w:tcPr>
          <w:p w:rsidR="00C97211" w:rsidRPr="002B763F"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Организация подготовки специалистов в региональных учебных центрах и образовательных организациях по программе «Профилактика терроризма»</w:t>
            </w:r>
          </w:p>
        </w:tc>
        <w:tc>
          <w:tcPr>
            <w:tcW w:w="1105" w:type="dxa"/>
            <w:vAlign w:val="center"/>
          </w:tcPr>
          <w:p w:rsidR="00C97211" w:rsidRPr="002B763F"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Председатель комитета образования, председатель комитета по делам культуры, молодёжи и спорта</w:t>
            </w:r>
          </w:p>
        </w:tc>
        <w:tc>
          <w:tcPr>
            <w:tcW w:w="755" w:type="dxa"/>
            <w:vAlign w:val="center"/>
          </w:tcPr>
          <w:p w:rsidR="00C97211" w:rsidRPr="002B763F" w:rsidRDefault="00C97211" w:rsidP="00C97211">
            <w:pPr>
              <w:spacing w:after="0" w:line="240" w:lineRule="auto"/>
              <w:contextualSpacing/>
              <w:jc w:val="both"/>
              <w:rPr>
                <w:rFonts w:ascii="Times New Roman" w:hAnsi="Times New Roman"/>
                <w:sz w:val="24"/>
                <w:szCs w:val="24"/>
              </w:rPr>
            </w:pPr>
            <w:r w:rsidRPr="002B763F">
              <w:rPr>
                <w:rFonts w:ascii="Times New Roman" w:hAnsi="Times New Roman"/>
                <w:sz w:val="24"/>
                <w:szCs w:val="24"/>
              </w:rPr>
              <w:t>Весь период</w:t>
            </w:r>
          </w:p>
        </w:tc>
        <w:tc>
          <w:tcPr>
            <w:tcW w:w="1148" w:type="dxa"/>
            <w:vAlign w:val="center"/>
          </w:tcPr>
          <w:p w:rsidR="00C97211" w:rsidRPr="002B763F"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По необходимости из местного бюджета</w:t>
            </w:r>
          </w:p>
        </w:tc>
        <w:tc>
          <w:tcPr>
            <w:tcW w:w="50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76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9594" w:type="dxa"/>
            <w:gridSpan w:val="11"/>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b/>
                <w:sz w:val="24"/>
                <w:szCs w:val="24"/>
              </w:rPr>
              <w:t>2. Мероприятия, направленные на профилактическую работу с населением</w:t>
            </w:r>
          </w:p>
        </w:tc>
      </w:tr>
      <w:tr w:rsidR="00C97211" w:rsidRPr="00D972BF" w:rsidTr="00C97211">
        <w:trPr>
          <w:trHeight w:val="144"/>
        </w:trPr>
        <w:tc>
          <w:tcPr>
            <w:tcW w:w="429"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3</w:t>
            </w:r>
          </w:p>
        </w:tc>
        <w:tc>
          <w:tcPr>
            <w:tcW w:w="2504" w:type="dxa"/>
          </w:tcPr>
          <w:p w:rsidR="00C97211" w:rsidRPr="00D972BF" w:rsidRDefault="00C97211" w:rsidP="00C97211">
            <w:pPr>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 xml:space="preserve">Информирование жителей </w:t>
            </w:r>
            <w:proofErr w:type="spellStart"/>
            <w:r w:rsidRPr="00D972BF">
              <w:rPr>
                <w:rFonts w:ascii="Times New Roman" w:hAnsi="Times New Roman" w:cs="Times New Roman"/>
                <w:sz w:val="24"/>
                <w:szCs w:val="24"/>
              </w:rPr>
              <w:t>Шарьинского</w:t>
            </w:r>
            <w:proofErr w:type="spellEnd"/>
            <w:r w:rsidRPr="00D972BF">
              <w:rPr>
                <w:rFonts w:ascii="Times New Roman" w:hAnsi="Times New Roman" w:cs="Times New Roman"/>
                <w:sz w:val="24"/>
                <w:szCs w:val="24"/>
              </w:rPr>
              <w:t xml:space="preserve"> муниципального района о порядке действий при угрозе возникновения террористических актов, посредст</w:t>
            </w:r>
            <w:r w:rsidRPr="00D972BF">
              <w:rPr>
                <w:rFonts w:ascii="Times New Roman" w:hAnsi="Times New Roman" w:cs="Times New Roman"/>
                <w:sz w:val="24"/>
                <w:szCs w:val="24"/>
              </w:rPr>
              <w:softHyphen/>
              <w:t>вом размещения информации в муниципальных средствах массовой информации, официальном сайте администрации</w:t>
            </w:r>
          </w:p>
        </w:tc>
        <w:tc>
          <w:tcPr>
            <w:tcW w:w="1105" w:type="dxa"/>
            <w:vAlign w:val="center"/>
          </w:tcPr>
          <w:p w:rsidR="00C97211" w:rsidRPr="00D972BF" w:rsidRDefault="00C97211" w:rsidP="00C97211">
            <w:pPr>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Администрация ШМР, Главы сельских поселений, МО МВД России «</w:t>
            </w:r>
            <w:proofErr w:type="spellStart"/>
            <w:r w:rsidRPr="00D972BF">
              <w:rPr>
                <w:rFonts w:ascii="Times New Roman" w:hAnsi="Times New Roman" w:cs="Times New Roman"/>
                <w:sz w:val="24"/>
                <w:szCs w:val="24"/>
              </w:rPr>
              <w:t>Шарьинский</w:t>
            </w:r>
            <w:proofErr w:type="spellEnd"/>
            <w:r w:rsidRPr="00D972BF">
              <w:rPr>
                <w:rFonts w:ascii="Times New Roman" w:hAnsi="Times New Roman" w:cs="Times New Roman"/>
                <w:sz w:val="24"/>
                <w:szCs w:val="24"/>
              </w:rPr>
              <w:t>»</w:t>
            </w:r>
          </w:p>
        </w:tc>
        <w:tc>
          <w:tcPr>
            <w:tcW w:w="755"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Весь период</w:t>
            </w:r>
          </w:p>
        </w:tc>
        <w:tc>
          <w:tcPr>
            <w:tcW w:w="114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Без финансирования</w:t>
            </w:r>
          </w:p>
        </w:tc>
        <w:tc>
          <w:tcPr>
            <w:tcW w:w="50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76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4</w:t>
            </w:r>
          </w:p>
        </w:tc>
        <w:tc>
          <w:tcPr>
            <w:tcW w:w="2504" w:type="dxa"/>
          </w:tcPr>
          <w:p w:rsidR="00C97211" w:rsidRPr="00D972BF" w:rsidRDefault="00C97211" w:rsidP="00C97211">
            <w:pPr>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Обеспечение своевременного доведения требований действующе</w:t>
            </w:r>
            <w:r w:rsidRPr="00D972BF">
              <w:rPr>
                <w:rFonts w:ascii="Times New Roman" w:hAnsi="Times New Roman" w:cs="Times New Roman"/>
                <w:sz w:val="24"/>
                <w:szCs w:val="24"/>
              </w:rPr>
              <w:softHyphen/>
              <w:t>го миграционного законодательства, а также контактных телефонов о том, куда следует об</w:t>
            </w:r>
            <w:r w:rsidRPr="00D972BF">
              <w:rPr>
                <w:rFonts w:ascii="Times New Roman" w:hAnsi="Times New Roman" w:cs="Times New Roman"/>
                <w:sz w:val="24"/>
                <w:szCs w:val="24"/>
              </w:rPr>
              <w:softHyphen/>
              <w:t>ращаться в случаях совершения противоправных действий</w:t>
            </w:r>
          </w:p>
        </w:tc>
        <w:tc>
          <w:tcPr>
            <w:tcW w:w="1105" w:type="dxa"/>
            <w:vAlign w:val="center"/>
          </w:tcPr>
          <w:p w:rsidR="00C97211" w:rsidRPr="00D972BF" w:rsidRDefault="00C97211" w:rsidP="00C97211">
            <w:pPr>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Юридический отдел администрации ШМР</w:t>
            </w:r>
          </w:p>
        </w:tc>
        <w:tc>
          <w:tcPr>
            <w:tcW w:w="755" w:type="dxa"/>
            <w:vAlign w:val="center"/>
          </w:tcPr>
          <w:p w:rsidR="00C97211" w:rsidRPr="00D972BF" w:rsidRDefault="00C97211" w:rsidP="00C97211">
            <w:pPr>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По мере необходимости</w:t>
            </w:r>
          </w:p>
        </w:tc>
        <w:tc>
          <w:tcPr>
            <w:tcW w:w="1148" w:type="dxa"/>
            <w:vAlign w:val="center"/>
          </w:tcPr>
          <w:p w:rsidR="00C97211" w:rsidRPr="00D972BF" w:rsidRDefault="00C97211" w:rsidP="00C97211">
            <w:pPr>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Без финансирования</w:t>
            </w:r>
          </w:p>
        </w:tc>
        <w:tc>
          <w:tcPr>
            <w:tcW w:w="50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76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5</w:t>
            </w:r>
          </w:p>
        </w:tc>
        <w:tc>
          <w:tcPr>
            <w:tcW w:w="2504"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Информационно-</w:t>
            </w:r>
            <w:r w:rsidRPr="00D972BF">
              <w:rPr>
                <w:rFonts w:ascii="Times New Roman" w:hAnsi="Times New Roman" w:cs="Times New Roman"/>
                <w:sz w:val="24"/>
                <w:szCs w:val="24"/>
              </w:rPr>
              <w:lastRenderedPageBreak/>
              <w:t>методическое обеспечение материалами (образцы плакатов, памяток, листовок, лекций, бесед и т.п.) для профилактической работы с населением руководителей организаций и учреждений всех форм собственности, расположенных на территории района</w:t>
            </w:r>
          </w:p>
        </w:tc>
        <w:tc>
          <w:tcPr>
            <w:tcW w:w="1105"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lastRenderedPageBreak/>
              <w:t>Админи</w:t>
            </w:r>
            <w:r w:rsidRPr="00D972BF">
              <w:rPr>
                <w:rFonts w:ascii="Times New Roman" w:hAnsi="Times New Roman" w:cs="Times New Roman"/>
                <w:sz w:val="24"/>
                <w:szCs w:val="24"/>
              </w:rPr>
              <w:lastRenderedPageBreak/>
              <w:t>страция ШМР</w:t>
            </w:r>
          </w:p>
        </w:tc>
        <w:tc>
          <w:tcPr>
            <w:tcW w:w="755"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lastRenderedPageBreak/>
              <w:t xml:space="preserve">Весь </w:t>
            </w:r>
            <w:r w:rsidRPr="00D972BF">
              <w:rPr>
                <w:rFonts w:ascii="Times New Roman" w:hAnsi="Times New Roman" w:cs="Times New Roman"/>
                <w:sz w:val="24"/>
                <w:szCs w:val="24"/>
              </w:rPr>
              <w:lastRenderedPageBreak/>
              <w:t>период</w:t>
            </w:r>
          </w:p>
        </w:tc>
        <w:tc>
          <w:tcPr>
            <w:tcW w:w="114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lastRenderedPageBreak/>
              <w:t xml:space="preserve">Без </w:t>
            </w:r>
            <w:r w:rsidRPr="00D972BF">
              <w:rPr>
                <w:rFonts w:ascii="Times New Roman" w:hAnsi="Times New Roman" w:cs="Times New Roman"/>
                <w:sz w:val="24"/>
                <w:szCs w:val="24"/>
              </w:rPr>
              <w:lastRenderedPageBreak/>
              <w:t>финансирования</w:t>
            </w:r>
          </w:p>
        </w:tc>
        <w:tc>
          <w:tcPr>
            <w:tcW w:w="50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76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lastRenderedPageBreak/>
              <w:t>6</w:t>
            </w:r>
          </w:p>
        </w:tc>
        <w:tc>
          <w:tcPr>
            <w:tcW w:w="2504"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Проведение  комплекса мероприятий по выявлению и пресечению изготовления и распространения литературы, аудио- и видеоматериалов экстремистского толка, пропагандирующих разжигание национальной, расовой и религиозной вражды</w:t>
            </w:r>
          </w:p>
        </w:tc>
        <w:tc>
          <w:tcPr>
            <w:tcW w:w="1105" w:type="dxa"/>
            <w:vAlign w:val="center"/>
          </w:tcPr>
          <w:p w:rsidR="00C97211" w:rsidRPr="00D972BF" w:rsidRDefault="00C97211" w:rsidP="00C97211">
            <w:pPr>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 xml:space="preserve"> Комитет культуры, УК, комитет образования, ОУ, отделение УФСБ, МО МВД России «</w:t>
            </w:r>
            <w:proofErr w:type="spellStart"/>
            <w:r w:rsidRPr="00D972BF">
              <w:rPr>
                <w:rFonts w:ascii="Times New Roman" w:hAnsi="Times New Roman" w:cs="Times New Roman"/>
                <w:sz w:val="24"/>
                <w:szCs w:val="24"/>
              </w:rPr>
              <w:t>Шарьинский</w:t>
            </w:r>
            <w:proofErr w:type="spellEnd"/>
            <w:r w:rsidRPr="00D972BF">
              <w:rPr>
                <w:rFonts w:ascii="Times New Roman" w:hAnsi="Times New Roman" w:cs="Times New Roman"/>
                <w:sz w:val="24"/>
                <w:szCs w:val="24"/>
              </w:rPr>
              <w:t>»</w:t>
            </w:r>
          </w:p>
        </w:tc>
        <w:tc>
          <w:tcPr>
            <w:tcW w:w="755" w:type="dxa"/>
            <w:vAlign w:val="center"/>
          </w:tcPr>
          <w:p w:rsidR="00C97211" w:rsidRPr="00D972BF" w:rsidRDefault="00C97211" w:rsidP="00C97211">
            <w:pPr>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По мере необходимости</w:t>
            </w:r>
          </w:p>
        </w:tc>
        <w:tc>
          <w:tcPr>
            <w:tcW w:w="1148" w:type="dxa"/>
            <w:vAlign w:val="center"/>
          </w:tcPr>
          <w:p w:rsidR="00C97211" w:rsidRPr="00D972BF" w:rsidRDefault="00C97211" w:rsidP="00C97211">
            <w:pPr>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Без финансирования</w:t>
            </w:r>
          </w:p>
        </w:tc>
        <w:tc>
          <w:tcPr>
            <w:tcW w:w="50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76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vAlign w:val="center"/>
          </w:tcPr>
          <w:p w:rsidR="00C97211" w:rsidRPr="002B763F"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6.1</w:t>
            </w:r>
          </w:p>
        </w:tc>
        <w:tc>
          <w:tcPr>
            <w:tcW w:w="2504" w:type="dxa"/>
            <w:vAlign w:val="center"/>
          </w:tcPr>
          <w:p w:rsidR="00C97211"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 xml:space="preserve">Наполнение социальных сетей </w:t>
            </w:r>
          </w:p>
          <w:p w:rsidR="00C97211"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 xml:space="preserve">(с учётом рекомендаций аппарата НАК по созданию и распространению антитеррористического </w:t>
            </w:r>
            <w:proofErr w:type="spellStart"/>
            <w:r>
              <w:rPr>
                <w:rFonts w:ascii="Times New Roman" w:hAnsi="Times New Roman"/>
                <w:sz w:val="24"/>
                <w:szCs w:val="24"/>
              </w:rPr>
              <w:t>контента</w:t>
            </w:r>
            <w:proofErr w:type="spellEnd"/>
            <w:r>
              <w:rPr>
                <w:rFonts w:ascii="Times New Roman" w:hAnsi="Times New Roman"/>
                <w:sz w:val="24"/>
                <w:szCs w:val="24"/>
              </w:rPr>
              <w:t xml:space="preserve"> от 14 ноября 2022 года № 11/</w:t>
            </w:r>
            <w:proofErr w:type="gramStart"/>
            <w:r>
              <w:rPr>
                <w:rFonts w:ascii="Times New Roman" w:hAnsi="Times New Roman"/>
                <w:sz w:val="24"/>
                <w:szCs w:val="24"/>
              </w:rPr>
              <w:t>П</w:t>
            </w:r>
            <w:proofErr w:type="gramEnd"/>
            <w:r>
              <w:rPr>
                <w:rFonts w:ascii="Times New Roman" w:hAnsi="Times New Roman"/>
                <w:sz w:val="24"/>
                <w:szCs w:val="24"/>
              </w:rPr>
              <w:t>/3 – 1856) информационными материалами в области противодействия терроризму</w:t>
            </w:r>
          </w:p>
        </w:tc>
        <w:tc>
          <w:tcPr>
            <w:tcW w:w="1105" w:type="dxa"/>
            <w:vAlign w:val="center"/>
          </w:tcPr>
          <w:p w:rsidR="00C97211"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Заместитель главы администрации</w:t>
            </w:r>
          </w:p>
        </w:tc>
        <w:tc>
          <w:tcPr>
            <w:tcW w:w="755" w:type="dxa"/>
            <w:vAlign w:val="center"/>
          </w:tcPr>
          <w:p w:rsidR="00C97211" w:rsidRPr="002B763F"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Ежеквартально</w:t>
            </w:r>
          </w:p>
        </w:tc>
        <w:tc>
          <w:tcPr>
            <w:tcW w:w="1148" w:type="dxa"/>
            <w:vAlign w:val="center"/>
          </w:tcPr>
          <w:p w:rsidR="00C97211" w:rsidRPr="002B763F"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Без финансирования</w:t>
            </w:r>
          </w:p>
        </w:tc>
        <w:tc>
          <w:tcPr>
            <w:tcW w:w="50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76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vAlign w:val="center"/>
          </w:tcPr>
          <w:p w:rsidR="00C97211"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6.2</w:t>
            </w:r>
          </w:p>
        </w:tc>
        <w:tc>
          <w:tcPr>
            <w:tcW w:w="2504" w:type="dxa"/>
            <w:vAlign w:val="center"/>
          </w:tcPr>
          <w:p w:rsidR="00C97211"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 xml:space="preserve">Размещение на официальном сайте администрации </w:t>
            </w:r>
            <w:proofErr w:type="spellStart"/>
            <w:r>
              <w:rPr>
                <w:rFonts w:ascii="Times New Roman" w:hAnsi="Times New Roman"/>
                <w:sz w:val="24"/>
                <w:szCs w:val="24"/>
              </w:rPr>
              <w:t>Шарьинского</w:t>
            </w:r>
            <w:proofErr w:type="spellEnd"/>
            <w:r>
              <w:rPr>
                <w:rFonts w:ascii="Times New Roman" w:hAnsi="Times New Roman"/>
                <w:sz w:val="24"/>
                <w:szCs w:val="24"/>
              </w:rPr>
              <w:t xml:space="preserve"> муниципального района информации о проведённых в учреждениях культуры и образования мероприятиях по противодействию терроризму и его идеологии </w:t>
            </w:r>
          </w:p>
        </w:tc>
        <w:tc>
          <w:tcPr>
            <w:tcW w:w="1105" w:type="dxa"/>
            <w:vAlign w:val="center"/>
          </w:tcPr>
          <w:p w:rsidR="00C97211"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Председатель комитета образования, председатель комитета по делам культуры, молодёжи и спорта</w:t>
            </w:r>
          </w:p>
        </w:tc>
        <w:tc>
          <w:tcPr>
            <w:tcW w:w="755" w:type="dxa"/>
            <w:vAlign w:val="center"/>
          </w:tcPr>
          <w:p w:rsidR="00C97211" w:rsidRPr="002B763F"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Ежеквартально</w:t>
            </w:r>
          </w:p>
        </w:tc>
        <w:tc>
          <w:tcPr>
            <w:tcW w:w="1148" w:type="dxa"/>
            <w:vAlign w:val="center"/>
          </w:tcPr>
          <w:p w:rsidR="00C97211" w:rsidRPr="002B763F"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Без финансирования</w:t>
            </w:r>
          </w:p>
        </w:tc>
        <w:tc>
          <w:tcPr>
            <w:tcW w:w="50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76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9594" w:type="dxa"/>
            <w:gridSpan w:val="11"/>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b/>
                <w:sz w:val="24"/>
                <w:szCs w:val="24"/>
              </w:rPr>
              <w:t>3. Профилактика незаконной миграции</w:t>
            </w:r>
          </w:p>
        </w:tc>
      </w:tr>
      <w:tr w:rsidR="00C97211" w:rsidRPr="00D972BF" w:rsidTr="00C97211">
        <w:trPr>
          <w:trHeight w:val="144"/>
        </w:trPr>
        <w:tc>
          <w:tcPr>
            <w:tcW w:w="429"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7</w:t>
            </w:r>
          </w:p>
        </w:tc>
        <w:tc>
          <w:tcPr>
            <w:tcW w:w="2504"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color w:val="000000"/>
                <w:sz w:val="24"/>
                <w:szCs w:val="24"/>
                <w:lang w:eastAsia="ar-SA"/>
              </w:rPr>
              <w:t>Проверка мест пребывания иностранных граждан и адресов, которые часто используются для постановки на миграционный учет, в т.ч. с целью выявления «резиновых» квартир; проведение оперативно-профилактических мероприятий по противодействию незаконной миграции</w:t>
            </w:r>
          </w:p>
        </w:tc>
        <w:tc>
          <w:tcPr>
            <w:tcW w:w="1105"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МО МВД России «</w:t>
            </w:r>
            <w:proofErr w:type="spellStart"/>
            <w:r w:rsidRPr="00D972BF">
              <w:rPr>
                <w:rFonts w:ascii="Times New Roman" w:hAnsi="Times New Roman" w:cs="Times New Roman"/>
                <w:sz w:val="24"/>
                <w:szCs w:val="24"/>
              </w:rPr>
              <w:t>Шарьинский</w:t>
            </w:r>
            <w:proofErr w:type="spellEnd"/>
            <w:r w:rsidRPr="00D972BF">
              <w:rPr>
                <w:rFonts w:ascii="Times New Roman" w:hAnsi="Times New Roman" w:cs="Times New Roman"/>
                <w:sz w:val="24"/>
                <w:szCs w:val="24"/>
              </w:rPr>
              <w:t>»</w:t>
            </w:r>
          </w:p>
        </w:tc>
        <w:tc>
          <w:tcPr>
            <w:tcW w:w="755"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Весь период</w:t>
            </w:r>
          </w:p>
        </w:tc>
        <w:tc>
          <w:tcPr>
            <w:tcW w:w="114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Без финансирования</w:t>
            </w:r>
          </w:p>
        </w:tc>
        <w:tc>
          <w:tcPr>
            <w:tcW w:w="50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76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8</w:t>
            </w:r>
          </w:p>
        </w:tc>
        <w:tc>
          <w:tcPr>
            <w:tcW w:w="2504"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 xml:space="preserve">Отработка вопросов  правомочности пребывания граждан, при их выявлении,  в бесхозных строениях; </w:t>
            </w:r>
            <w:proofErr w:type="gramStart"/>
            <w:r w:rsidRPr="00D972BF">
              <w:rPr>
                <w:rFonts w:ascii="Times New Roman" w:hAnsi="Times New Roman" w:cs="Times New Roman"/>
                <w:sz w:val="24"/>
                <w:szCs w:val="24"/>
              </w:rPr>
              <w:t>контроль за</w:t>
            </w:r>
            <w:proofErr w:type="gramEnd"/>
            <w:r w:rsidRPr="00D972BF">
              <w:rPr>
                <w:rFonts w:ascii="Times New Roman" w:hAnsi="Times New Roman" w:cs="Times New Roman"/>
                <w:sz w:val="24"/>
                <w:szCs w:val="24"/>
              </w:rPr>
              <w:t xml:space="preserve"> незнакомцами </w:t>
            </w:r>
          </w:p>
        </w:tc>
        <w:tc>
          <w:tcPr>
            <w:tcW w:w="1105"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Главы сельских поселений</w:t>
            </w:r>
          </w:p>
        </w:tc>
        <w:tc>
          <w:tcPr>
            <w:tcW w:w="755"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Весь период</w:t>
            </w:r>
          </w:p>
        </w:tc>
        <w:tc>
          <w:tcPr>
            <w:tcW w:w="114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Без финансирования</w:t>
            </w:r>
          </w:p>
        </w:tc>
        <w:tc>
          <w:tcPr>
            <w:tcW w:w="50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76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9</w:t>
            </w:r>
          </w:p>
        </w:tc>
        <w:tc>
          <w:tcPr>
            <w:tcW w:w="2504" w:type="dxa"/>
            <w:vAlign w:val="center"/>
          </w:tcPr>
          <w:p w:rsidR="00C97211" w:rsidRPr="00D972BF" w:rsidRDefault="00C97211" w:rsidP="00C97211">
            <w:pPr>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 xml:space="preserve">Осуществление мероприятий по учёту и </w:t>
            </w:r>
            <w:proofErr w:type="gramStart"/>
            <w:r w:rsidRPr="00D972BF">
              <w:rPr>
                <w:rFonts w:ascii="Times New Roman" w:hAnsi="Times New Roman" w:cs="Times New Roman"/>
                <w:sz w:val="24"/>
                <w:szCs w:val="24"/>
              </w:rPr>
              <w:t>контролю за</w:t>
            </w:r>
            <w:proofErr w:type="gramEnd"/>
            <w:r w:rsidRPr="00D972BF">
              <w:rPr>
                <w:rFonts w:ascii="Times New Roman" w:hAnsi="Times New Roman" w:cs="Times New Roman"/>
                <w:sz w:val="24"/>
                <w:szCs w:val="24"/>
              </w:rPr>
              <w:t xml:space="preserve"> пребыванием и трудовой деятельностью </w:t>
            </w:r>
            <w:r>
              <w:rPr>
                <w:rFonts w:ascii="Times New Roman" w:hAnsi="Times New Roman" w:cs="Times New Roman"/>
                <w:sz w:val="24"/>
                <w:szCs w:val="24"/>
              </w:rPr>
              <w:t xml:space="preserve">иностранных </w:t>
            </w:r>
            <w:r w:rsidRPr="00D972BF">
              <w:rPr>
                <w:rFonts w:ascii="Times New Roman" w:hAnsi="Times New Roman" w:cs="Times New Roman"/>
                <w:sz w:val="24"/>
                <w:szCs w:val="24"/>
              </w:rPr>
              <w:t xml:space="preserve">граждан </w:t>
            </w:r>
            <w:r w:rsidRPr="00D972BF">
              <w:rPr>
                <w:rFonts w:ascii="Times New Roman" w:hAnsi="Times New Roman" w:cs="Times New Roman"/>
                <w:sz w:val="24"/>
                <w:szCs w:val="24"/>
              </w:rPr>
              <w:lastRenderedPageBreak/>
              <w:t>и лиц без гражданства.</w:t>
            </w:r>
          </w:p>
        </w:tc>
        <w:tc>
          <w:tcPr>
            <w:tcW w:w="1105" w:type="dxa"/>
            <w:vAlign w:val="center"/>
          </w:tcPr>
          <w:p w:rsidR="00C97211" w:rsidRPr="00D972BF" w:rsidRDefault="00C97211" w:rsidP="00C97211">
            <w:pPr>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lastRenderedPageBreak/>
              <w:t xml:space="preserve">Главы с.п., комитет по экономике и </w:t>
            </w:r>
            <w:r w:rsidRPr="00F547D5">
              <w:rPr>
                <w:rFonts w:ascii="Times New Roman" w:hAnsi="Times New Roman" w:cs="Times New Roman"/>
              </w:rPr>
              <w:t>прогнози</w:t>
            </w:r>
            <w:r w:rsidRPr="00F547D5">
              <w:rPr>
                <w:rFonts w:ascii="Times New Roman" w:hAnsi="Times New Roman" w:cs="Times New Roman"/>
              </w:rPr>
              <w:lastRenderedPageBreak/>
              <w:t>рованию</w:t>
            </w:r>
          </w:p>
        </w:tc>
        <w:tc>
          <w:tcPr>
            <w:tcW w:w="755"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lastRenderedPageBreak/>
              <w:t>Весь период</w:t>
            </w:r>
          </w:p>
        </w:tc>
        <w:tc>
          <w:tcPr>
            <w:tcW w:w="114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Без финансирования</w:t>
            </w:r>
          </w:p>
        </w:tc>
        <w:tc>
          <w:tcPr>
            <w:tcW w:w="50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76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lastRenderedPageBreak/>
              <w:t>10</w:t>
            </w:r>
          </w:p>
        </w:tc>
        <w:tc>
          <w:tcPr>
            <w:tcW w:w="2504"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 xml:space="preserve">Осуществление </w:t>
            </w:r>
            <w:proofErr w:type="gramStart"/>
            <w:r w:rsidRPr="00D972BF">
              <w:rPr>
                <w:rFonts w:ascii="Times New Roman" w:hAnsi="Times New Roman" w:cs="Times New Roman"/>
                <w:sz w:val="24"/>
                <w:szCs w:val="24"/>
              </w:rPr>
              <w:t>контроля за</w:t>
            </w:r>
            <w:proofErr w:type="gramEnd"/>
            <w:r w:rsidRPr="00D972BF">
              <w:rPr>
                <w:rFonts w:ascii="Times New Roman" w:hAnsi="Times New Roman" w:cs="Times New Roman"/>
                <w:sz w:val="24"/>
                <w:szCs w:val="24"/>
              </w:rPr>
              <w:t xml:space="preserve"> сносом ветхих строений, регулярными  обследованиями подвальных и чердачных помещений в сельских поселениях с целью исключения доступа посторонних лиц</w:t>
            </w:r>
          </w:p>
        </w:tc>
        <w:tc>
          <w:tcPr>
            <w:tcW w:w="1105"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Отдел ЖКХ</w:t>
            </w:r>
          </w:p>
        </w:tc>
        <w:tc>
          <w:tcPr>
            <w:tcW w:w="755"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Весь период</w:t>
            </w:r>
          </w:p>
        </w:tc>
        <w:tc>
          <w:tcPr>
            <w:tcW w:w="114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Без финансирования</w:t>
            </w:r>
          </w:p>
        </w:tc>
        <w:tc>
          <w:tcPr>
            <w:tcW w:w="50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76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11</w:t>
            </w:r>
          </w:p>
        </w:tc>
        <w:tc>
          <w:tcPr>
            <w:tcW w:w="2504"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 xml:space="preserve">Организация патрулирования в местах массового скопления людей на территории </w:t>
            </w:r>
            <w:proofErr w:type="spellStart"/>
            <w:r w:rsidRPr="00D972BF">
              <w:rPr>
                <w:rFonts w:ascii="Times New Roman" w:hAnsi="Times New Roman" w:cs="Times New Roman"/>
                <w:sz w:val="24"/>
                <w:szCs w:val="24"/>
              </w:rPr>
              <w:t>Шарьинского</w:t>
            </w:r>
            <w:proofErr w:type="spellEnd"/>
            <w:r w:rsidRPr="00D972BF">
              <w:rPr>
                <w:rFonts w:ascii="Times New Roman" w:hAnsi="Times New Roman" w:cs="Times New Roman"/>
                <w:sz w:val="24"/>
                <w:szCs w:val="24"/>
              </w:rPr>
              <w:t xml:space="preserve"> муниципального района</w:t>
            </w:r>
          </w:p>
        </w:tc>
        <w:tc>
          <w:tcPr>
            <w:tcW w:w="1105"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МО МВД России «</w:t>
            </w:r>
            <w:proofErr w:type="spellStart"/>
            <w:r w:rsidRPr="00D972BF">
              <w:rPr>
                <w:rFonts w:ascii="Times New Roman" w:hAnsi="Times New Roman" w:cs="Times New Roman"/>
                <w:sz w:val="24"/>
                <w:szCs w:val="24"/>
              </w:rPr>
              <w:t>Шарьинский</w:t>
            </w:r>
            <w:proofErr w:type="spellEnd"/>
            <w:r w:rsidRPr="00D972BF">
              <w:rPr>
                <w:rFonts w:ascii="Times New Roman" w:hAnsi="Times New Roman" w:cs="Times New Roman"/>
                <w:sz w:val="24"/>
                <w:szCs w:val="24"/>
              </w:rPr>
              <w:t>»</w:t>
            </w:r>
          </w:p>
        </w:tc>
        <w:tc>
          <w:tcPr>
            <w:tcW w:w="755"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Весь период</w:t>
            </w:r>
          </w:p>
        </w:tc>
        <w:tc>
          <w:tcPr>
            <w:tcW w:w="114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Без финансирования</w:t>
            </w:r>
          </w:p>
        </w:tc>
        <w:tc>
          <w:tcPr>
            <w:tcW w:w="50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76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vAlign w:val="center"/>
          </w:tcPr>
          <w:p w:rsidR="00C97211" w:rsidRPr="002B763F"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11.1</w:t>
            </w:r>
          </w:p>
        </w:tc>
        <w:tc>
          <w:tcPr>
            <w:tcW w:w="2504" w:type="dxa"/>
            <w:vAlign w:val="center"/>
          </w:tcPr>
          <w:p w:rsidR="00C97211"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 xml:space="preserve">Профилактические мероприятия с гражданами, прибывающими с территорий Донецкой, Луганской народных республик, Запорожской, Херсонской областей, находящимися в пунктах временного размещения беженцев и оставшимися на постоянное проживание в </w:t>
            </w:r>
            <w:proofErr w:type="spellStart"/>
            <w:r>
              <w:rPr>
                <w:rFonts w:ascii="Times New Roman" w:hAnsi="Times New Roman"/>
                <w:sz w:val="24"/>
                <w:szCs w:val="24"/>
              </w:rPr>
              <w:t>Шарьинском</w:t>
            </w:r>
            <w:proofErr w:type="spellEnd"/>
            <w:r>
              <w:rPr>
                <w:rFonts w:ascii="Times New Roman" w:hAnsi="Times New Roman"/>
                <w:sz w:val="24"/>
                <w:szCs w:val="24"/>
              </w:rPr>
              <w:t xml:space="preserve"> муниципальном районе</w:t>
            </w:r>
          </w:p>
        </w:tc>
        <w:tc>
          <w:tcPr>
            <w:tcW w:w="1105" w:type="dxa"/>
            <w:vAlign w:val="center"/>
          </w:tcPr>
          <w:p w:rsidR="00C97211"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 xml:space="preserve">Главы сельских поселений, </w:t>
            </w:r>
          </w:p>
          <w:p w:rsidR="00C97211"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МО МВД России «</w:t>
            </w:r>
            <w:proofErr w:type="spellStart"/>
            <w:r>
              <w:rPr>
                <w:rFonts w:ascii="Times New Roman" w:hAnsi="Times New Roman"/>
                <w:sz w:val="24"/>
                <w:szCs w:val="24"/>
              </w:rPr>
              <w:t>Шарьинский</w:t>
            </w:r>
            <w:proofErr w:type="spellEnd"/>
            <w:r>
              <w:rPr>
                <w:rFonts w:ascii="Times New Roman" w:hAnsi="Times New Roman"/>
                <w:sz w:val="24"/>
                <w:szCs w:val="24"/>
              </w:rPr>
              <w:t xml:space="preserve">», комитет образования, комитет по делам культуры, молодёжи и </w:t>
            </w:r>
          </w:p>
          <w:p w:rsidR="00C97211"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спорта</w:t>
            </w:r>
          </w:p>
          <w:p w:rsidR="00C97211" w:rsidRDefault="00C97211" w:rsidP="00C97211">
            <w:pPr>
              <w:spacing w:after="0" w:line="240" w:lineRule="auto"/>
              <w:contextualSpacing/>
              <w:jc w:val="both"/>
              <w:rPr>
                <w:rFonts w:ascii="Times New Roman" w:hAnsi="Times New Roman"/>
                <w:sz w:val="24"/>
                <w:szCs w:val="24"/>
              </w:rPr>
            </w:pPr>
          </w:p>
        </w:tc>
        <w:tc>
          <w:tcPr>
            <w:tcW w:w="755" w:type="dxa"/>
            <w:vAlign w:val="center"/>
          </w:tcPr>
          <w:p w:rsidR="00C97211"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 xml:space="preserve">По факту прибытия,  </w:t>
            </w:r>
          </w:p>
          <w:p w:rsidR="00C97211" w:rsidRPr="002B763F"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далее постоянно</w:t>
            </w:r>
          </w:p>
        </w:tc>
        <w:tc>
          <w:tcPr>
            <w:tcW w:w="1148" w:type="dxa"/>
            <w:vAlign w:val="center"/>
          </w:tcPr>
          <w:p w:rsidR="00C97211" w:rsidRPr="002B763F"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Без финансирования</w:t>
            </w:r>
          </w:p>
        </w:tc>
        <w:tc>
          <w:tcPr>
            <w:tcW w:w="50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76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9594" w:type="dxa"/>
            <w:gridSpan w:val="11"/>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b/>
                <w:sz w:val="24"/>
                <w:szCs w:val="24"/>
              </w:rPr>
              <w:t>4. Мероприятия, направленные на патриотическое воспитание и неприятие терроризма и экстремизма</w:t>
            </w:r>
          </w:p>
        </w:tc>
      </w:tr>
      <w:tr w:rsidR="00C97211" w:rsidRPr="00D972BF" w:rsidTr="00C97211">
        <w:trPr>
          <w:trHeight w:val="144"/>
        </w:trPr>
        <w:tc>
          <w:tcPr>
            <w:tcW w:w="429"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1</w:t>
            </w:r>
            <w:r w:rsidRPr="00D972BF">
              <w:rPr>
                <w:rFonts w:ascii="Times New Roman" w:hAnsi="Times New Roman" w:cs="Times New Roman"/>
                <w:sz w:val="24"/>
                <w:szCs w:val="24"/>
              </w:rPr>
              <w:lastRenderedPageBreak/>
              <w:t>2</w:t>
            </w:r>
          </w:p>
        </w:tc>
        <w:tc>
          <w:tcPr>
            <w:tcW w:w="2504"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lastRenderedPageBreak/>
              <w:t xml:space="preserve">Организация </w:t>
            </w:r>
            <w:r w:rsidRPr="00D972BF">
              <w:rPr>
                <w:rFonts w:ascii="Times New Roman" w:hAnsi="Times New Roman" w:cs="Times New Roman"/>
                <w:sz w:val="24"/>
                <w:szCs w:val="24"/>
              </w:rPr>
              <w:lastRenderedPageBreak/>
              <w:t>профилактической работы, направленной на недопущение вовлечения населения, особенно детей и подростков, в незаконную деятельность религиозных сект и экстремистских организаций путём  обеспечения их занятости и контроля времяпровождения</w:t>
            </w:r>
          </w:p>
        </w:tc>
        <w:tc>
          <w:tcPr>
            <w:tcW w:w="1105"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lastRenderedPageBreak/>
              <w:t xml:space="preserve">Комитет </w:t>
            </w:r>
            <w:r w:rsidRPr="00D972BF">
              <w:rPr>
                <w:rFonts w:ascii="Times New Roman" w:hAnsi="Times New Roman" w:cs="Times New Roman"/>
                <w:sz w:val="24"/>
                <w:szCs w:val="24"/>
              </w:rPr>
              <w:lastRenderedPageBreak/>
              <w:t>культуры, УК, комитет образования, ОУ, отделение УФСБ, МО МВД России «</w:t>
            </w:r>
            <w:proofErr w:type="spellStart"/>
            <w:r w:rsidRPr="00D972BF">
              <w:rPr>
                <w:rFonts w:ascii="Times New Roman" w:hAnsi="Times New Roman" w:cs="Times New Roman"/>
                <w:sz w:val="24"/>
                <w:szCs w:val="24"/>
              </w:rPr>
              <w:t>Шарьинский</w:t>
            </w:r>
            <w:proofErr w:type="spellEnd"/>
            <w:r w:rsidRPr="00D972BF">
              <w:rPr>
                <w:rFonts w:ascii="Times New Roman" w:hAnsi="Times New Roman" w:cs="Times New Roman"/>
                <w:sz w:val="24"/>
                <w:szCs w:val="24"/>
              </w:rPr>
              <w:t>»</w:t>
            </w:r>
          </w:p>
        </w:tc>
        <w:tc>
          <w:tcPr>
            <w:tcW w:w="755"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lastRenderedPageBreak/>
              <w:t xml:space="preserve">Весь </w:t>
            </w:r>
            <w:r w:rsidRPr="00D972BF">
              <w:rPr>
                <w:rFonts w:ascii="Times New Roman" w:hAnsi="Times New Roman" w:cs="Times New Roman"/>
                <w:sz w:val="24"/>
                <w:szCs w:val="24"/>
              </w:rPr>
              <w:lastRenderedPageBreak/>
              <w:t>период</w:t>
            </w:r>
          </w:p>
        </w:tc>
        <w:tc>
          <w:tcPr>
            <w:tcW w:w="114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lastRenderedPageBreak/>
              <w:t xml:space="preserve">Без </w:t>
            </w:r>
            <w:r w:rsidRPr="00D972BF">
              <w:rPr>
                <w:rFonts w:ascii="Times New Roman" w:hAnsi="Times New Roman" w:cs="Times New Roman"/>
                <w:sz w:val="24"/>
                <w:szCs w:val="24"/>
              </w:rPr>
              <w:lastRenderedPageBreak/>
              <w:t>финансирования</w:t>
            </w:r>
          </w:p>
        </w:tc>
        <w:tc>
          <w:tcPr>
            <w:tcW w:w="50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76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lastRenderedPageBreak/>
              <w:t>13</w:t>
            </w:r>
          </w:p>
        </w:tc>
        <w:tc>
          <w:tcPr>
            <w:tcW w:w="2504"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Организация «круглых столов» с представителями разных национальностей в целях предупреждения распространения идеологии терроризма, недопущения вовлечения граждан в террористическую деятельность</w:t>
            </w:r>
          </w:p>
        </w:tc>
        <w:tc>
          <w:tcPr>
            <w:tcW w:w="1105"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Комитет культуры, УК, комитет образования, ОУ</w:t>
            </w:r>
          </w:p>
        </w:tc>
        <w:tc>
          <w:tcPr>
            <w:tcW w:w="755"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Весь период</w:t>
            </w:r>
          </w:p>
        </w:tc>
        <w:tc>
          <w:tcPr>
            <w:tcW w:w="114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Без финансирования</w:t>
            </w:r>
          </w:p>
        </w:tc>
        <w:tc>
          <w:tcPr>
            <w:tcW w:w="50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76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14</w:t>
            </w:r>
          </w:p>
        </w:tc>
        <w:tc>
          <w:tcPr>
            <w:tcW w:w="2504" w:type="dxa"/>
          </w:tcPr>
          <w:p w:rsidR="00C97211" w:rsidRPr="00D972BF" w:rsidRDefault="00C97211" w:rsidP="00C97211">
            <w:pPr>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 xml:space="preserve">Организация концертов, проведение конкурсов, викторин, бесед с оформлением наглядной агитации, показом видеороликов, направленных на патриотическое воспитание, вручением памяток </w:t>
            </w:r>
          </w:p>
        </w:tc>
        <w:tc>
          <w:tcPr>
            <w:tcW w:w="1105"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Комитет культуры, УК, комитет образования, ОУ</w:t>
            </w:r>
          </w:p>
        </w:tc>
        <w:tc>
          <w:tcPr>
            <w:tcW w:w="755"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Весь период</w:t>
            </w:r>
          </w:p>
        </w:tc>
        <w:tc>
          <w:tcPr>
            <w:tcW w:w="1148" w:type="dxa"/>
            <w:vAlign w:val="center"/>
          </w:tcPr>
          <w:p w:rsidR="00C97211" w:rsidRPr="00D972BF" w:rsidRDefault="00C97211" w:rsidP="00C97211">
            <w:pPr>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Без финансирования</w:t>
            </w:r>
          </w:p>
        </w:tc>
        <w:tc>
          <w:tcPr>
            <w:tcW w:w="50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76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15</w:t>
            </w:r>
          </w:p>
        </w:tc>
        <w:tc>
          <w:tcPr>
            <w:tcW w:w="2504" w:type="dxa"/>
          </w:tcPr>
          <w:p w:rsidR="00C97211" w:rsidRDefault="00C97211" w:rsidP="00C97211">
            <w:pPr>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 xml:space="preserve">Организация регулярного проведения в образовательных организациях, учреждениях </w:t>
            </w:r>
            <w:r w:rsidRPr="00D972BF">
              <w:rPr>
                <w:rFonts w:ascii="Times New Roman" w:hAnsi="Times New Roman" w:cs="Times New Roman"/>
                <w:sz w:val="24"/>
                <w:szCs w:val="24"/>
              </w:rPr>
              <w:lastRenderedPageBreak/>
              <w:t>культуры мероприятий, направленных на изучение истории региона, патриотическое воспитание молодежи, гармонизацию межнациональных отношений</w:t>
            </w:r>
          </w:p>
          <w:p w:rsidR="00C97211" w:rsidRPr="00D972BF" w:rsidRDefault="00C97211" w:rsidP="00C97211">
            <w:pPr>
              <w:spacing w:after="0" w:line="240" w:lineRule="auto"/>
              <w:jc w:val="both"/>
              <w:rPr>
                <w:rFonts w:ascii="Times New Roman" w:hAnsi="Times New Roman" w:cs="Times New Roman"/>
                <w:sz w:val="24"/>
                <w:szCs w:val="24"/>
              </w:rPr>
            </w:pPr>
          </w:p>
        </w:tc>
        <w:tc>
          <w:tcPr>
            <w:tcW w:w="1105"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lastRenderedPageBreak/>
              <w:t xml:space="preserve">Комитет культуры, УК, комитет образования, </w:t>
            </w:r>
            <w:r w:rsidRPr="00D972BF">
              <w:rPr>
                <w:rFonts w:ascii="Times New Roman" w:hAnsi="Times New Roman" w:cs="Times New Roman"/>
                <w:sz w:val="24"/>
                <w:szCs w:val="24"/>
              </w:rPr>
              <w:lastRenderedPageBreak/>
              <w:t>ОУ</w:t>
            </w:r>
          </w:p>
        </w:tc>
        <w:tc>
          <w:tcPr>
            <w:tcW w:w="755"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lastRenderedPageBreak/>
              <w:t>Весь период</w:t>
            </w:r>
          </w:p>
        </w:tc>
        <w:tc>
          <w:tcPr>
            <w:tcW w:w="114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Без финансирования</w:t>
            </w:r>
          </w:p>
        </w:tc>
        <w:tc>
          <w:tcPr>
            <w:tcW w:w="50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761"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598"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vAlign w:val="center"/>
          </w:tcPr>
          <w:p w:rsidR="00C97211" w:rsidRPr="002B763F"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15.1</w:t>
            </w:r>
          </w:p>
        </w:tc>
        <w:tc>
          <w:tcPr>
            <w:tcW w:w="2504" w:type="dxa"/>
            <w:vAlign w:val="center"/>
          </w:tcPr>
          <w:p w:rsidR="00C97211"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Проведение мероприятий, направленных на развитие у детей и молодёжи неприятия идеологии терроризма, посвящённых Дню солидарности в борьбе с терроризмом 3 сентября. Размещение информации о проведённой работе на официальном сайте администрации</w:t>
            </w:r>
          </w:p>
          <w:p w:rsidR="00C97211" w:rsidRDefault="00C97211" w:rsidP="00C97211">
            <w:pPr>
              <w:spacing w:after="0" w:line="240" w:lineRule="auto"/>
              <w:contextualSpacing/>
              <w:jc w:val="both"/>
              <w:rPr>
                <w:rFonts w:ascii="Times New Roman" w:hAnsi="Times New Roman"/>
                <w:sz w:val="24"/>
                <w:szCs w:val="24"/>
              </w:rPr>
            </w:pPr>
          </w:p>
        </w:tc>
        <w:tc>
          <w:tcPr>
            <w:tcW w:w="1105" w:type="dxa"/>
            <w:vAlign w:val="center"/>
          </w:tcPr>
          <w:p w:rsidR="00C97211"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 xml:space="preserve">Руководители образовательных учреждений, комитет образования, комитет по делам культуры, молодёжи и </w:t>
            </w:r>
          </w:p>
          <w:p w:rsidR="00C97211"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спорта</w:t>
            </w:r>
          </w:p>
        </w:tc>
        <w:tc>
          <w:tcPr>
            <w:tcW w:w="755" w:type="dxa"/>
            <w:vAlign w:val="center"/>
          </w:tcPr>
          <w:p w:rsidR="00C97211" w:rsidRPr="002B763F"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Третий квартал</w:t>
            </w:r>
          </w:p>
        </w:tc>
        <w:tc>
          <w:tcPr>
            <w:tcW w:w="1148" w:type="dxa"/>
            <w:vAlign w:val="center"/>
          </w:tcPr>
          <w:p w:rsidR="00C97211" w:rsidRPr="002B763F" w:rsidRDefault="00C97211" w:rsidP="00C97211">
            <w:pPr>
              <w:spacing w:after="0" w:line="240" w:lineRule="auto"/>
              <w:contextualSpacing/>
              <w:jc w:val="both"/>
              <w:rPr>
                <w:rFonts w:ascii="Times New Roman" w:hAnsi="Times New Roman"/>
                <w:sz w:val="24"/>
                <w:szCs w:val="24"/>
              </w:rPr>
            </w:pPr>
            <w:r>
              <w:rPr>
                <w:rFonts w:ascii="Times New Roman" w:hAnsi="Times New Roman"/>
                <w:sz w:val="24"/>
                <w:szCs w:val="24"/>
              </w:rPr>
              <w:t>Без финансирования</w:t>
            </w:r>
          </w:p>
        </w:tc>
        <w:tc>
          <w:tcPr>
            <w:tcW w:w="501" w:type="dxa"/>
            <w:vAlign w:val="center"/>
          </w:tcPr>
          <w:p w:rsidR="00C97211" w:rsidRPr="002B763F" w:rsidRDefault="00C97211" w:rsidP="00C97211">
            <w:pPr>
              <w:spacing w:after="0" w:line="240" w:lineRule="auto"/>
              <w:contextualSpacing/>
              <w:jc w:val="both"/>
              <w:rPr>
                <w:rFonts w:ascii="Times New Roman" w:hAnsi="Times New Roman"/>
                <w:sz w:val="24"/>
                <w:szCs w:val="24"/>
              </w:rPr>
            </w:pPr>
          </w:p>
        </w:tc>
        <w:tc>
          <w:tcPr>
            <w:tcW w:w="761" w:type="dxa"/>
            <w:vAlign w:val="center"/>
          </w:tcPr>
          <w:p w:rsidR="00C97211" w:rsidRPr="002B763F" w:rsidRDefault="00C97211" w:rsidP="00C97211">
            <w:pPr>
              <w:spacing w:after="0" w:line="240" w:lineRule="auto"/>
              <w:contextualSpacing/>
              <w:jc w:val="both"/>
              <w:rPr>
                <w:rFonts w:ascii="Times New Roman" w:hAnsi="Times New Roman"/>
                <w:sz w:val="24"/>
                <w:szCs w:val="24"/>
              </w:rPr>
            </w:pPr>
          </w:p>
        </w:tc>
        <w:tc>
          <w:tcPr>
            <w:tcW w:w="598" w:type="dxa"/>
            <w:vAlign w:val="center"/>
          </w:tcPr>
          <w:p w:rsidR="00C97211" w:rsidRPr="002B763F" w:rsidRDefault="00C97211" w:rsidP="00C97211">
            <w:pPr>
              <w:spacing w:after="0" w:line="240" w:lineRule="auto"/>
              <w:contextualSpacing/>
              <w:jc w:val="both"/>
              <w:rPr>
                <w:rFonts w:ascii="Times New Roman" w:hAnsi="Times New Roman"/>
                <w:sz w:val="24"/>
                <w:szCs w:val="24"/>
              </w:rPr>
            </w:pPr>
          </w:p>
        </w:tc>
        <w:tc>
          <w:tcPr>
            <w:tcW w:w="598" w:type="dxa"/>
            <w:vAlign w:val="center"/>
          </w:tcPr>
          <w:p w:rsidR="00C97211" w:rsidRPr="002B763F" w:rsidRDefault="00C97211" w:rsidP="00C97211">
            <w:pPr>
              <w:spacing w:after="0" w:line="240" w:lineRule="auto"/>
              <w:contextualSpacing/>
              <w:jc w:val="both"/>
              <w:rPr>
                <w:rFonts w:ascii="Times New Roman" w:hAnsi="Times New Roman"/>
                <w:sz w:val="24"/>
                <w:szCs w:val="24"/>
              </w:rPr>
            </w:pPr>
          </w:p>
        </w:tc>
        <w:tc>
          <w:tcPr>
            <w:tcW w:w="598" w:type="dxa"/>
            <w:vAlign w:val="center"/>
          </w:tcPr>
          <w:p w:rsidR="00C97211" w:rsidRPr="002B763F" w:rsidRDefault="00C97211" w:rsidP="00C97211">
            <w:pPr>
              <w:spacing w:after="0" w:line="240" w:lineRule="auto"/>
              <w:contextualSpacing/>
              <w:jc w:val="both"/>
              <w:rPr>
                <w:rFonts w:ascii="Times New Roman" w:hAnsi="Times New Roman"/>
                <w:sz w:val="24"/>
                <w:szCs w:val="24"/>
              </w:rPr>
            </w:pPr>
          </w:p>
        </w:tc>
        <w:tc>
          <w:tcPr>
            <w:tcW w:w="598" w:type="dxa"/>
            <w:vAlign w:val="center"/>
          </w:tcPr>
          <w:p w:rsidR="00C97211" w:rsidRPr="002B763F" w:rsidRDefault="00C97211" w:rsidP="00C97211">
            <w:pPr>
              <w:spacing w:after="0" w:line="240" w:lineRule="auto"/>
              <w:contextualSpacing/>
              <w:jc w:val="both"/>
              <w:rPr>
                <w:rFonts w:ascii="Times New Roman" w:hAnsi="Times New Roman"/>
                <w:sz w:val="24"/>
                <w:szCs w:val="24"/>
              </w:rPr>
            </w:pPr>
          </w:p>
        </w:tc>
      </w:tr>
      <w:tr w:rsidR="00C97211" w:rsidRPr="00D972BF" w:rsidTr="00C97211">
        <w:trPr>
          <w:trHeight w:val="144"/>
        </w:trPr>
        <w:tc>
          <w:tcPr>
            <w:tcW w:w="9594" w:type="dxa"/>
            <w:gridSpan w:val="11"/>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b/>
                <w:sz w:val="24"/>
                <w:szCs w:val="24"/>
              </w:rPr>
              <w:t xml:space="preserve">5. Мероприятия, направленные на исключение доступа посторонних и антитеррористической защищённости объектов </w:t>
            </w:r>
          </w:p>
        </w:tc>
      </w:tr>
      <w:tr w:rsidR="00C97211" w:rsidRPr="00D972BF" w:rsidTr="00C97211">
        <w:trPr>
          <w:trHeight w:val="144"/>
        </w:trPr>
        <w:tc>
          <w:tcPr>
            <w:tcW w:w="429"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sidRPr="00D972BF">
              <w:rPr>
                <w:rFonts w:ascii="Times New Roman" w:hAnsi="Times New Roman" w:cs="Times New Roman"/>
                <w:sz w:val="24"/>
                <w:szCs w:val="24"/>
              </w:rPr>
              <w:t>16</w:t>
            </w:r>
          </w:p>
        </w:tc>
        <w:tc>
          <w:tcPr>
            <w:tcW w:w="2504" w:type="dxa"/>
            <w:shd w:val="clear" w:color="auto" w:fill="auto"/>
            <w:vAlign w:val="center"/>
          </w:tcPr>
          <w:p w:rsidR="00C97211" w:rsidRPr="00D972BF" w:rsidRDefault="00C97211" w:rsidP="00C972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Установка в</w:t>
            </w:r>
            <w:r w:rsidRPr="00D972BF">
              <w:rPr>
                <w:rFonts w:ascii="Times New Roman" w:hAnsi="Times New Roman" w:cs="Times New Roman"/>
                <w:b/>
                <w:sz w:val="24"/>
                <w:szCs w:val="24"/>
              </w:rPr>
              <w:t>идеонаблюдения, всего:</w:t>
            </w:r>
          </w:p>
        </w:tc>
        <w:tc>
          <w:tcPr>
            <w:tcW w:w="1105"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r w:rsidRPr="007913AF">
              <w:rPr>
                <w:rFonts w:ascii="Times New Roman" w:hAnsi="Times New Roman" w:cs="Times New Roman"/>
                <w:sz w:val="24"/>
                <w:szCs w:val="24"/>
              </w:rPr>
              <w:t>комитет образования</w:t>
            </w:r>
            <w:r>
              <w:rPr>
                <w:rFonts w:ascii="Times New Roman" w:hAnsi="Times New Roman" w:cs="Times New Roman"/>
                <w:sz w:val="24"/>
                <w:szCs w:val="24"/>
              </w:rPr>
              <w:t>, комитет по делам культуры, молодёжи и спорта</w:t>
            </w:r>
          </w:p>
        </w:tc>
        <w:tc>
          <w:tcPr>
            <w:tcW w:w="755"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r w:rsidRPr="007913AF">
              <w:rPr>
                <w:rFonts w:ascii="Times New Roman" w:hAnsi="Times New Roman" w:cs="Times New Roman"/>
                <w:sz w:val="24"/>
                <w:szCs w:val="24"/>
              </w:rPr>
              <w:t>местный бюджет</w:t>
            </w:r>
          </w:p>
        </w:tc>
        <w:tc>
          <w:tcPr>
            <w:tcW w:w="501" w:type="dxa"/>
            <w:shd w:val="clear" w:color="auto" w:fill="auto"/>
            <w:vAlign w:val="center"/>
          </w:tcPr>
          <w:p w:rsidR="00C97211" w:rsidRPr="00D972BF" w:rsidRDefault="00C97211" w:rsidP="00C97211">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793,0</w:t>
            </w:r>
          </w:p>
        </w:tc>
        <w:tc>
          <w:tcPr>
            <w:tcW w:w="761" w:type="dxa"/>
            <w:shd w:val="clear" w:color="auto" w:fill="auto"/>
            <w:vAlign w:val="center"/>
          </w:tcPr>
          <w:p w:rsidR="00C97211" w:rsidRPr="00D972BF" w:rsidRDefault="00C97211" w:rsidP="00C972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493,0</w:t>
            </w:r>
          </w:p>
        </w:tc>
        <w:tc>
          <w:tcPr>
            <w:tcW w:w="598" w:type="dxa"/>
            <w:shd w:val="clear" w:color="auto" w:fill="auto"/>
            <w:vAlign w:val="center"/>
          </w:tcPr>
          <w:p w:rsidR="00C97211" w:rsidRPr="00D972BF" w:rsidRDefault="00C97211" w:rsidP="00C972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100,0</w:t>
            </w:r>
          </w:p>
        </w:tc>
        <w:tc>
          <w:tcPr>
            <w:tcW w:w="598" w:type="dxa"/>
            <w:shd w:val="clear" w:color="auto" w:fill="auto"/>
            <w:vAlign w:val="center"/>
          </w:tcPr>
          <w:p w:rsidR="00C97211" w:rsidRPr="00D972BF" w:rsidRDefault="00C97211" w:rsidP="00C972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0</w:t>
            </w:r>
          </w:p>
        </w:tc>
        <w:tc>
          <w:tcPr>
            <w:tcW w:w="598"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200,0</w:t>
            </w:r>
          </w:p>
        </w:tc>
        <w:tc>
          <w:tcPr>
            <w:tcW w:w="598"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0</w:t>
            </w:r>
          </w:p>
        </w:tc>
      </w:tr>
      <w:tr w:rsidR="00C97211" w:rsidRPr="00D972BF" w:rsidTr="00C97211">
        <w:trPr>
          <w:trHeight w:val="144"/>
        </w:trPr>
        <w:tc>
          <w:tcPr>
            <w:tcW w:w="429"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shd w:val="clear" w:color="auto" w:fill="auto"/>
            <w:vAlign w:val="center"/>
          </w:tcPr>
          <w:p w:rsidR="00C97211" w:rsidRDefault="00C97211" w:rsidP="00C9721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Зебляковская</w:t>
            </w:r>
            <w:proofErr w:type="spellEnd"/>
            <w:r>
              <w:rPr>
                <w:rFonts w:ascii="Times New Roman" w:hAnsi="Times New Roman" w:cs="Times New Roman"/>
                <w:sz w:val="24"/>
                <w:szCs w:val="24"/>
              </w:rPr>
              <w:t xml:space="preserve"> средняя школа </w:t>
            </w:r>
          </w:p>
          <w:p w:rsidR="00C97211"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(поселок Зебляки)</w:t>
            </w:r>
          </w:p>
        </w:tc>
        <w:tc>
          <w:tcPr>
            <w:tcW w:w="1105" w:type="dxa"/>
            <w:shd w:val="clear" w:color="auto" w:fill="auto"/>
            <w:vAlign w:val="center"/>
          </w:tcPr>
          <w:p w:rsidR="00C97211" w:rsidRPr="00D972BF" w:rsidRDefault="00C97211" w:rsidP="00C97211">
            <w:pPr>
              <w:spacing w:after="0" w:line="240" w:lineRule="auto"/>
              <w:jc w:val="both"/>
              <w:rPr>
                <w:rFonts w:ascii="Times New Roman" w:hAnsi="Times New Roman" w:cs="Times New Roman"/>
                <w:sz w:val="24"/>
                <w:szCs w:val="24"/>
              </w:rPr>
            </w:pPr>
          </w:p>
        </w:tc>
        <w:tc>
          <w:tcPr>
            <w:tcW w:w="755" w:type="dxa"/>
            <w:shd w:val="clear" w:color="auto" w:fill="auto"/>
            <w:vAlign w:val="center"/>
          </w:tcPr>
          <w:p w:rsidR="00C97211" w:rsidRPr="00D972BF"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D972BF" w:rsidRDefault="00C97211" w:rsidP="00C97211">
            <w:pPr>
              <w:spacing w:after="0" w:line="240" w:lineRule="auto"/>
              <w:jc w:val="both"/>
              <w:rPr>
                <w:rFonts w:ascii="Times New Roman" w:hAnsi="Times New Roman" w:cs="Times New Roman"/>
                <w:sz w:val="24"/>
                <w:szCs w:val="24"/>
              </w:rPr>
            </w:pPr>
          </w:p>
        </w:tc>
        <w:tc>
          <w:tcPr>
            <w:tcW w:w="50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76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79,6</w:t>
            </w: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shd w:val="clear" w:color="auto" w:fill="auto"/>
            <w:vAlign w:val="center"/>
          </w:tcPr>
          <w:p w:rsidR="00C97211"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Одоевская средняя </w:t>
            </w:r>
            <w:r>
              <w:rPr>
                <w:rFonts w:ascii="Times New Roman" w:hAnsi="Times New Roman" w:cs="Times New Roman"/>
                <w:sz w:val="24"/>
                <w:szCs w:val="24"/>
              </w:rPr>
              <w:lastRenderedPageBreak/>
              <w:t xml:space="preserve">школа </w:t>
            </w:r>
          </w:p>
          <w:p w:rsidR="00C97211" w:rsidRPr="00D972BF"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(село Троицкое)</w:t>
            </w:r>
          </w:p>
        </w:tc>
        <w:tc>
          <w:tcPr>
            <w:tcW w:w="1105" w:type="dxa"/>
            <w:shd w:val="clear" w:color="auto" w:fill="auto"/>
            <w:vAlign w:val="center"/>
          </w:tcPr>
          <w:p w:rsidR="00C97211" w:rsidRPr="00D972BF" w:rsidRDefault="00C97211" w:rsidP="00C97211">
            <w:pPr>
              <w:spacing w:after="0" w:line="240" w:lineRule="auto"/>
              <w:jc w:val="both"/>
              <w:rPr>
                <w:rFonts w:ascii="Times New Roman" w:hAnsi="Times New Roman" w:cs="Times New Roman"/>
                <w:sz w:val="24"/>
                <w:szCs w:val="24"/>
              </w:rPr>
            </w:pPr>
          </w:p>
        </w:tc>
        <w:tc>
          <w:tcPr>
            <w:tcW w:w="755" w:type="dxa"/>
            <w:shd w:val="clear" w:color="auto" w:fill="auto"/>
            <w:vAlign w:val="center"/>
          </w:tcPr>
          <w:p w:rsidR="00C97211" w:rsidRPr="00D972BF"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D972BF" w:rsidRDefault="00C97211" w:rsidP="00C97211">
            <w:pPr>
              <w:spacing w:after="0" w:line="240" w:lineRule="auto"/>
              <w:jc w:val="both"/>
              <w:rPr>
                <w:rFonts w:ascii="Times New Roman" w:hAnsi="Times New Roman" w:cs="Times New Roman"/>
                <w:sz w:val="24"/>
                <w:szCs w:val="24"/>
              </w:rPr>
            </w:pPr>
          </w:p>
        </w:tc>
        <w:tc>
          <w:tcPr>
            <w:tcW w:w="50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76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r w:rsidRPr="00452727">
              <w:rPr>
                <w:rFonts w:ascii="Times New Roman" w:hAnsi="Times New Roman" w:cs="Times New Roman"/>
                <w:sz w:val="24"/>
                <w:szCs w:val="24"/>
              </w:rPr>
              <w:lastRenderedPageBreak/>
              <w:t>,0</w:t>
            </w: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shd w:val="clear" w:color="auto" w:fill="auto"/>
            <w:vAlign w:val="center"/>
          </w:tcPr>
          <w:p w:rsidR="00C97211"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Ивановская средняя школа </w:t>
            </w:r>
          </w:p>
          <w:p w:rsidR="00C97211" w:rsidRPr="00D972BF"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(деревня </w:t>
            </w:r>
            <w:proofErr w:type="spellStart"/>
            <w:r>
              <w:rPr>
                <w:rFonts w:ascii="Times New Roman" w:hAnsi="Times New Roman" w:cs="Times New Roman"/>
                <w:sz w:val="24"/>
                <w:szCs w:val="24"/>
              </w:rPr>
              <w:t>Марутино</w:t>
            </w:r>
            <w:proofErr w:type="spellEnd"/>
            <w:r>
              <w:rPr>
                <w:rFonts w:ascii="Times New Roman" w:hAnsi="Times New Roman" w:cs="Times New Roman"/>
                <w:sz w:val="24"/>
                <w:szCs w:val="24"/>
              </w:rPr>
              <w:t>)</w:t>
            </w:r>
          </w:p>
        </w:tc>
        <w:tc>
          <w:tcPr>
            <w:tcW w:w="1105" w:type="dxa"/>
            <w:shd w:val="clear" w:color="auto" w:fill="auto"/>
            <w:vAlign w:val="center"/>
          </w:tcPr>
          <w:p w:rsidR="00C97211" w:rsidRPr="00D972BF" w:rsidRDefault="00C97211" w:rsidP="00C97211">
            <w:pPr>
              <w:spacing w:after="0" w:line="240" w:lineRule="auto"/>
              <w:jc w:val="both"/>
              <w:rPr>
                <w:rFonts w:ascii="Times New Roman" w:hAnsi="Times New Roman" w:cs="Times New Roman"/>
                <w:sz w:val="24"/>
                <w:szCs w:val="24"/>
              </w:rPr>
            </w:pPr>
          </w:p>
        </w:tc>
        <w:tc>
          <w:tcPr>
            <w:tcW w:w="755" w:type="dxa"/>
            <w:shd w:val="clear" w:color="auto" w:fill="auto"/>
            <w:vAlign w:val="center"/>
          </w:tcPr>
          <w:p w:rsidR="00C97211" w:rsidRPr="00D972BF"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D972BF" w:rsidRDefault="00C97211" w:rsidP="00C97211">
            <w:pPr>
              <w:spacing w:after="0" w:line="240" w:lineRule="auto"/>
              <w:jc w:val="both"/>
              <w:rPr>
                <w:rFonts w:ascii="Times New Roman" w:hAnsi="Times New Roman" w:cs="Times New Roman"/>
                <w:sz w:val="24"/>
                <w:szCs w:val="24"/>
              </w:rPr>
            </w:pPr>
          </w:p>
        </w:tc>
        <w:tc>
          <w:tcPr>
            <w:tcW w:w="50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76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shd w:val="clear" w:color="auto" w:fill="auto"/>
            <w:vAlign w:val="center"/>
          </w:tcPr>
          <w:p w:rsidR="00C97211"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Ивановская средняя школа </w:t>
            </w:r>
          </w:p>
          <w:p w:rsidR="00C97211" w:rsidRPr="00D972BF"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(деревня </w:t>
            </w:r>
            <w:proofErr w:type="spellStart"/>
            <w:r>
              <w:rPr>
                <w:rFonts w:ascii="Times New Roman" w:hAnsi="Times New Roman" w:cs="Times New Roman"/>
                <w:sz w:val="24"/>
                <w:szCs w:val="24"/>
              </w:rPr>
              <w:t>Берзиха</w:t>
            </w:r>
            <w:proofErr w:type="spellEnd"/>
            <w:r>
              <w:rPr>
                <w:rFonts w:ascii="Times New Roman" w:hAnsi="Times New Roman" w:cs="Times New Roman"/>
                <w:sz w:val="24"/>
                <w:szCs w:val="24"/>
              </w:rPr>
              <w:t>)</w:t>
            </w:r>
          </w:p>
        </w:tc>
        <w:tc>
          <w:tcPr>
            <w:tcW w:w="1105" w:type="dxa"/>
            <w:shd w:val="clear" w:color="auto" w:fill="auto"/>
            <w:vAlign w:val="center"/>
          </w:tcPr>
          <w:p w:rsidR="00C97211" w:rsidRPr="00D972BF" w:rsidRDefault="00C97211" w:rsidP="00C97211">
            <w:pPr>
              <w:spacing w:after="0" w:line="240" w:lineRule="auto"/>
              <w:jc w:val="both"/>
              <w:rPr>
                <w:rFonts w:ascii="Times New Roman" w:hAnsi="Times New Roman" w:cs="Times New Roman"/>
                <w:sz w:val="24"/>
                <w:szCs w:val="24"/>
              </w:rPr>
            </w:pPr>
          </w:p>
        </w:tc>
        <w:tc>
          <w:tcPr>
            <w:tcW w:w="755" w:type="dxa"/>
            <w:shd w:val="clear" w:color="auto" w:fill="auto"/>
            <w:vAlign w:val="center"/>
          </w:tcPr>
          <w:p w:rsidR="00C97211" w:rsidRPr="00D972BF"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D972BF" w:rsidRDefault="00C97211" w:rsidP="00C97211">
            <w:pPr>
              <w:spacing w:after="0" w:line="240" w:lineRule="auto"/>
              <w:jc w:val="both"/>
              <w:rPr>
                <w:rFonts w:ascii="Times New Roman" w:hAnsi="Times New Roman" w:cs="Times New Roman"/>
                <w:sz w:val="24"/>
                <w:szCs w:val="24"/>
              </w:rPr>
            </w:pPr>
          </w:p>
        </w:tc>
        <w:tc>
          <w:tcPr>
            <w:tcW w:w="50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76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shd w:val="clear" w:color="auto" w:fill="auto"/>
            <w:vAlign w:val="center"/>
          </w:tcPr>
          <w:p w:rsidR="00C97211" w:rsidRDefault="00C97211" w:rsidP="00C9721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Шангский</w:t>
            </w:r>
            <w:proofErr w:type="spellEnd"/>
            <w:r>
              <w:rPr>
                <w:rFonts w:ascii="Times New Roman" w:hAnsi="Times New Roman" w:cs="Times New Roman"/>
                <w:sz w:val="24"/>
                <w:szCs w:val="24"/>
              </w:rPr>
              <w:t xml:space="preserve"> сектор </w:t>
            </w:r>
          </w:p>
          <w:p w:rsidR="00C97211"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МЦКС «</w:t>
            </w:r>
            <w:proofErr w:type="spellStart"/>
            <w:r>
              <w:rPr>
                <w:rFonts w:ascii="Times New Roman" w:hAnsi="Times New Roman" w:cs="Times New Roman"/>
                <w:sz w:val="24"/>
                <w:szCs w:val="24"/>
              </w:rPr>
              <w:t>Поветлужье</w:t>
            </w:r>
            <w:proofErr w:type="spellEnd"/>
            <w:r>
              <w:rPr>
                <w:rFonts w:ascii="Times New Roman" w:hAnsi="Times New Roman" w:cs="Times New Roman"/>
                <w:sz w:val="24"/>
                <w:szCs w:val="24"/>
              </w:rPr>
              <w:t>»</w:t>
            </w:r>
          </w:p>
        </w:tc>
        <w:tc>
          <w:tcPr>
            <w:tcW w:w="1105" w:type="dxa"/>
            <w:shd w:val="clear" w:color="auto" w:fill="auto"/>
            <w:vAlign w:val="center"/>
          </w:tcPr>
          <w:p w:rsidR="00C97211" w:rsidRPr="00D972BF" w:rsidRDefault="00C97211" w:rsidP="00C97211">
            <w:pPr>
              <w:spacing w:after="0" w:line="240" w:lineRule="auto"/>
              <w:jc w:val="both"/>
              <w:rPr>
                <w:rFonts w:ascii="Times New Roman" w:hAnsi="Times New Roman" w:cs="Times New Roman"/>
                <w:sz w:val="24"/>
                <w:szCs w:val="24"/>
              </w:rPr>
            </w:pPr>
          </w:p>
        </w:tc>
        <w:tc>
          <w:tcPr>
            <w:tcW w:w="755" w:type="dxa"/>
            <w:shd w:val="clear" w:color="auto" w:fill="auto"/>
            <w:vAlign w:val="center"/>
          </w:tcPr>
          <w:p w:rsidR="00C97211" w:rsidRPr="00D972BF"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D972BF" w:rsidRDefault="00C97211" w:rsidP="00C97211">
            <w:pPr>
              <w:spacing w:after="0" w:line="240" w:lineRule="auto"/>
              <w:jc w:val="both"/>
              <w:rPr>
                <w:rFonts w:ascii="Times New Roman" w:hAnsi="Times New Roman" w:cs="Times New Roman"/>
                <w:sz w:val="24"/>
                <w:szCs w:val="24"/>
              </w:rPr>
            </w:pPr>
          </w:p>
        </w:tc>
        <w:tc>
          <w:tcPr>
            <w:tcW w:w="50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76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r w:rsidRPr="00452727">
              <w:rPr>
                <w:rFonts w:ascii="Times New Roman" w:hAnsi="Times New Roman" w:cs="Times New Roman"/>
                <w:sz w:val="24"/>
                <w:szCs w:val="24"/>
              </w:rPr>
              <w:t>99,</w:t>
            </w:r>
            <w:r>
              <w:rPr>
                <w:rFonts w:ascii="Times New Roman" w:hAnsi="Times New Roman" w:cs="Times New Roman"/>
                <w:sz w:val="24"/>
                <w:szCs w:val="24"/>
              </w:rPr>
              <w:t>3</w:t>
            </w: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shd w:val="clear" w:color="auto" w:fill="auto"/>
            <w:vAlign w:val="center"/>
          </w:tcPr>
          <w:p w:rsidR="00C97211" w:rsidRDefault="00C97211" w:rsidP="00C9721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Шекшемский</w:t>
            </w:r>
            <w:proofErr w:type="spellEnd"/>
            <w:r>
              <w:rPr>
                <w:rFonts w:ascii="Times New Roman" w:hAnsi="Times New Roman" w:cs="Times New Roman"/>
                <w:sz w:val="24"/>
                <w:szCs w:val="24"/>
              </w:rPr>
              <w:t xml:space="preserve"> сектор </w:t>
            </w:r>
          </w:p>
          <w:p w:rsidR="00C97211"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МЦКС «</w:t>
            </w:r>
            <w:proofErr w:type="spellStart"/>
            <w:r>
              <w:rPr>
                <w:rFonts w:ascii="Times New Roman" w:hAnsi="Times New Roman" w:cs="Times New Roman"/>
                <w:sz w:val="24"/>
                <w:szCs w:val="24"/>
              </w:rPr>
              <w:t>Поветлужье</w:t>
            </w:r>
            <w:proofErr w:type="spellEnd"/>
            <w:r>
              <w:rPr>
                <w:rFonts w:ascii="Times New Roman" w:hAnsi="Times New Roman" w:cs="Times New Roman"/>
                <w:sz w:val="24"/>
                <w:szCs w:val="24"/>
              </w:rPr>
              <w:t>»</w:t>
            </w:r>
          </w:p>
        </w:tc>
        <w:tc>
          <w:tcPr>
            <w:tcW w:w="1105" w:type="dxa"/>
            <w:shd w:val="clear" w:color="auto" w:fill="auto"/>
            <w:vAlign w:val="center"/>
          </w:tcPr>
          <w:p w:rsidR="00C97211" w:rsidRPr="00D972BF" w:rsidRDefault="00C97211" w:rsidP="00C97211">
            <w:pPr>
              <w:spacing w:after="0" w:line="240" w:lineRule="auto"/>
              <w:jc w:val="both"/>
              <w:rPr>
                <w:rFonts w:ascii="Times New Roman" w:hAnsi="Times New Roman" w:cs="Times New Roman"/>
                <w:sz w:val="24"/>
                <w:szCs w:val="24"/>
              </w:rPr>
            </w:pPr>
          </w:p>
        </w:tc>
        <w:tc>
          <w:tcPr>
            <w:tcW w:w="755" w:type="dxa"/>
            <w:shd w:val="clear" w:color="auto" w:fill="auto"/>
            <w:vAlign w:val="center"/>
          </w:tcPr>
          <w:p w:rsidR="00C97211" w:rsidRPr="00D972BF"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D972BF" w:rsidRDefault="00C97211" w:rsidP="00C97211">
            <w:pPr>
              <w:spacing w:after="0" w:line="240" w:lineRule="auto"/>
              <w:jc w:val="both"/>
              <w:rPr>
                <w:rFonts w:ascii="Times New Roman" w:hAnsi="Times New Roman" w:cs="Times New Roman"/>
                <w:sz w:val="24"/>
                <w:szCs w:val="24"/>
              </w:rPr>
            </w:pPr>
          </w:p>
        </w:tc>
        <w:tc>
          <w:tcPr>
            <w:tcW w:w="50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76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114,1</w:t>
            </w: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shd w:val="clear" w:color="auto" w:fill="auto"/>
            <w:vAlign w:val="center"/>
          </w:tcPr>
          <w:p w:rsidR="00C97211"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Николо – </w:t>
            </w:r>
            <w:proofErr w:type="spellStart"/>
            <w:r>
              <w:rPr>
                <w:rFonts w:ascii="Times New Roman" w:hAnsi="Times New Roman" w:cs="Times New Roman"/>
                <w:sz w:val="24"/>
                <w:szCs w:val="24"/>
              </w:rPr>
              <w:t>Шангская</w:t>
            </w:r>
            <w:proofErr w:type="spellEnd"/>
            <w:r>
              <w:rPr>
                <w:rFonts w:ascii="Times New Roman" w:hAnsi="Times New Roman" w:cs="Times New Roman"/>
                <w:sz w:val="24"/>
                <w:szCs w:val="24"/>
              </w:rPr>
              <w:t xml:space="preserve"> средняя школа (дополнительные камеры по внешнему периметру территории)</w:t>
            </w:r>
          </w:p>
        </w:tc>
        <w:tc>
          <w:tcPr>
            <w:tcW w:w="1105" w:type="dxa"/>
            <w:shd w:val="clear" w:color="auto" w:fill="auto"/>
            <w:vAlign w:val="center"/>
          </w:tcPr>
          <w:p w:rsidR="00C97211" w:rsidRPr="00D972BF" w:rsidRDefault="00C97211" w:rsidP="00C97211">
            <w:pPr>
              <w:spacing w:after="0" w:line="240" w:lineRule="auto"/>
              <w:jc w:val="both"/>
              <w:rPr>
                <w:rFonts w:ascii="Times New Roman" w:hAnsi="Times New Roman" w:cs="Times New Roman"/>
                <w:sz w:val="24"/>
                <w:szCs w:val="24"/>
              </w:rPr>
            </w:pPr>
          </w:p>
        </w:tc>
        <w:tc>
          <w:tcPr>
            <w:tcW w:w="755" w:type="dxa"/>
            <w:shd w:val="clear" w:color="auto" w:fill="auto"/>
            <w:vAlign w:val="center"/>
          </w:tcPr>
          <w:p w:rsidR="00C97211" w:rsidRPr="00D972BF"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D972BF" w:rsidRDefault="00C97211" w:rsidP="00C97211">
            <w:pPr>
              <w:spacing w:after="0" w:line="240" w:lineRule="auto"/>
              <w:jc w:val="both"/>
              <w:rPr>
                <w:rFonts w:ascii="Times New Roman" w:hAnsi="Times New Roman" w:cs="Times New Roman"/>
                <w:sz w:val="24"/>
                <w:szCs w:val="24"/>
              </w:rPr>
            </w:pPr>
          </w:p>
        </w:tc>
        <w:tc>
          <w:tcPr>
            <w:tcW w:w="50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761" w:type="dxa"/>
            <w:shd w:val="clear" w:color="auto" w:fill="auto"/>
            <w:vAlign w:val="center"/>
          </w:tcPr>
          <w:p w:rsidR="00C97211"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shd w:val="clear" w:color="auto" w:fill="auto"/>
            <w:vAlign w:val="center"/>
          </w:tcPr>
          <w:p w:rsidR="00C97211" w:rsidRDefault="00C97211" w:rsidP="00C9721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Шекшемская</w:t>
            </w:r>
            <w:proofErr w:type="spellEnd"/>
            <w:r>
              <w:rPr>
                <w:rFonts w:ascii="Times New Roman" w:hAnsi="Times New Roman" w:cs="Times New Roman"/>
                <w:sz w:val="24"/>
                <w:szCs w:val="24"/>
              </w:rPr>
              <w:t xml:space="preserve"> средняя школа (дополнительные камеры по внешнему периметру территории)</w:t>
            </w:r>
          </w:p>
        </w:tc>
        <w:tc>
          <w:tcPr>
            <w:tcW w:w="1105" w:type="dxa"/>
            <w:shd w:val="clear" w:color="auto" w:fill="auto"/>
            <w:vAlign w:val="center"/>
          </w:tcPr>
          <w:p w:rsidR="00C97211" w:rsidRPr="00D972BF" w:rsidRDefault="00C97211" w:rsidP="00C97211">
            <w:pPr>
              <w:spacing w:after="0" w:line="240" w:lineRule="auto"/>
              <w:jc w:val="both"/>
              <w:rPr>
                <w:rFonts w:ascii="Times New Roman" w:hAnsi="Times New Roman" w:cs="Times New Roman"/>
                <w:sz w:val="24"/>
                <w:szCs w:val="24"/>
              </w:rPr>
            </w:pPr>
          </w:p>
        </w:tc>
        <w:tc>
          <w:tcPr>
            <w:tcW w:w="755" w:type="dxa"/>
            <w:shd w:val="clear" w:color="auto" w:fill="auto"/>
            <w:vAlign w:val="center"/>
          </w:tcPr>
          <w:p w:rsidR="00C97211" w:rsidRPr="00D972BF"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D972BF" w:rsidRDefault="00C97211" w:rsidP="00C97211">
            <w:pPr>
              <w:spacing w:after="0" w:line="240" w:lineRule="auto"/>
              <w:jc w:val="both"/>
              <w:rPr>
                <w:rFonts w:ascii="Times New Roman" w:hAnsi="Times New Roman" w:cs="Times New Roman"/>
                <w:sz w:val="24"/>
                <w:szCs w:val="24"/>
              </w:rPr>
            </w:pPr>
          </w:p>
        </w:tc>
        <w:tc>
          <w:tcPr>
            <w:tcW w:w="50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761" w:type="dxa"/>
            <w:shd w:val="clear" w:color="auto" w:fill="auto"/>
            <w:vAlign w:val="center"/>
          </w:tcPr>
          <w:p w:rsidR="00C97211"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2504" w:type="dxa"/>
            <w:shd w:val="clear" w:color="auto" w:fill="auto"/>
            <w:vAlign w:val="center"/>
          </w:tcPr>
          <w:p w:rsidR="00C97211" w:rsidRPr="009F7C37" w:rsidRDefault="00C97211" w:rsidP="00C97211">
            <w:pPr>
              <w:spacing w:after="0" w:line="240" w:lineRule="auto"/>
              <w:jc w:val="both"/>
              <w:rPr>
                <w:rFonts w:ascii="Times New Roman" w:hAnsi="Times New Roman" w:cs="Times New Roman"/>
                <w:b/>
                <w:sz w:val="24"/>
                <w:szCs w:val="24"/>
              </w:rPr>
            </w:pPr>
            <w:r w:rsidRPr="009F7C37">
              <w:rPr>
                <w:rFonts w:ascii="Times New Roman" w:hAnsi="Times New Roman" w:cs="Times New Roman"/>
                <w:b/>
                <w:sz w:val="24"/>
                <w:szCs w:val="24"/>
              </w:rPr>
              <w:t>Замена ограждения территории</w:t>
            </w:r>
            <w:r>
              <w:rPr>
                <w:rFonts w:ascii="Times New Roman" w:hAnsi="Times New Roman" w:cs="Times New Roman"/>
                <w:b/>
                <w:sz w:val="24"/>
                <w:szCs w:val="24"/>
              </w:rPr>
              <w:t>,</w:t>
            </w:r>
            <w:r w:rsidRPr="00D972BF">
              <w:rPr>
                <w:rFonts w:ascii="Times New Roman" w:hAnsi="Times New Roman" w:cs="Times New Roman"/>
                <w:b/>
                <w:sz w:val="24"/>
                <w:szCs w:val="24"/>
              </w:rPr>
              <w:t xml:space="preserve"> всего:</w:t>
            </w:r>
          </w:p>
        </w:tc>
        <w:tc>
          <w:tcPr>
            <w:tcW w:w="1105"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r w:rsidRPr="007913AF">
              <w:rPr>
                <w:rFonts w:ascii="Times New Roman" w:hAnsi="Times New Roman" w:cs="Times New Roman"/>
                <w:sz w:val="24"/>
                <w:szCs w:val="24"/>
              </w:rPr>
              <w:t>комитет образования</w:t>
            </w:r>
          </w:p>
        </w:tc>
        <w:tc>
          <w:tcPr>
            <w:tcW w:w="755"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r w:rsidRPr="007913AF">
              <w:rPr>
                <w:rFonts w:ascii="Times New Roman" w:hAnsi="Times New Roman" w:cs="Times New Roman"/>
                <w:sz w:val="24"/>
                <w:szCs w:val="24"/>
              </w:rPr>
              <w:t>местный бюджет</w:t>
            </w:r>
          </w:p>
        </w:tc>
        <w:tc>
          <w:tcPr>
            <w:tcW w:w="501" w:type="dxa"/>
            <w:shd w:val="clear" w:color="auto" w:fill="auto"/>
            <w:vAlign w:val="center"/>
          </w:tcPr>
          <w:p w:rsidR="00C97211" w:rsidRPr="00452727" w:rsidRDefault="00C97211" w:rsidP="00C972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2501,3</w:t>
            </w:r>
          </w:p>
        </w:tc>
        <w:tc>
          <w:tcPr>
            <w:tcW w:w="761" w:type="dxa"/>
            <w:shd w:val="clear" w:color="auto" w:fill="auto"/>
            <w:vAlign w:val="center"/>
          </w:tcPr>
          <w:p w:rsidR="00C97211" w:rsidRPr="00452727" w:rsidRDefault="00C97211" w:rsidP="00C97211">
            <w:pPr>
              <w:spacing w:after="0" w:line="240" w:lineRule="auto"/>
              <w:jc w:val="both"/>
              <w:rPr>
                <w:rFonts w:ascii="Times New Roman" w:hAnsi="Times New Roman" w:cs="Times New Roman"/>
                <w:b/>
                <w:sz w:val="24"/>
                <w:szCs w:val="24"/>
              </w:rPr>
            </w:pPr>
            <w:r w:rsidRPr="00452727">
              <w:rPr>
                <w:rFonts w:ascii="Times New Roman" w:hAnsi="Times New Roman" w:cs="Times New Roman"/>
                <w:b/>
                <w:sz w:val="24"/>
                <w:szCs w:val="24"/>
              </w:rPr>
              <w:t>0</w:t>
            </w: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b/>
                <w:sz w:val="24"/>
                <w:szCs w:val="24"/>
              </w:rPr>
            </w:pPr>
            <w:r w:rsidRPr="00452727">
              <w:rPr>
                <w:rFonts w:ascii="Times New Roman" w:hAnsi="Times New Roman" w:cs="Times New Roman"/>
                <w:b/>
                <w:sz w:val="24"/>
                <w:szCs w:val="24"/>
              </w:rPr>
              <w:t>0</w:t>
            </w: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b/>
                <w:sz w:val="24"/>
                <w:szCs w:val="24"/>
              </w:rPr>
            </w:pPr>
            <w:r w:rsidRPr="00452727">
              <w:rPr>
                <w:rFonts w:ascii="Times New Roman" w:hAnsi="Times New Roman" w:cs="Times New Roman"/>
                <w:b/>
                <w:sz w:val="24"/>
                <w:szCs w:val="24"/>
              </w:rPr>
              <w:t>0</w:t>
            </w: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2001,3</w:t>
            </w: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b/>
                <w:sz w:val="24"/>
                <w:szCs w:val="24"/>
              </w:rPr>
            </w:pPr>
            <w:r w:rsidRPr="00452727">
              <w:rPr>
                <w:rFonts w:ascii="Times New Roman" w:hAnsi="Times New Roman" w:cs="Times New Roman"/>
                <w:b/>
                <w:sz w:val="24"/>
                <w:szCs w:val="24"/>
              </w:rPr>
              <w:t>500,0</w:t>
            </w:r>
          </w:p>
        </w:tc>
      </w:tr>
      <w:tr w:rsidR="00C97211" w:rsidRPr="00D972BF" w:rsidTr="00C97211">
        <w:trPr>
          <w:trHeight w:val="144"/>
        </w:trPr>
        <w:tc>
          <w:tcPr>
            <w:tcW w:w="429"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shd w:val="clear" w:color="auto" w:fill="auto"/>
            <w:vAlign w:val="center"/>
          </w:tcPr>
          <w:p w:rsidR="00C97211" w:rsidRDefault="00C97211" w:rsidP="00C9721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Зебляковская</w:t>
            </w:r>
            <w:proofErr w:type="spellEnd"/>
            <w:r>
              <w:rPr>
                <w:rFonts w:ascii="Times New Roman" w:hAnsi="Times New Roman" w:cs="Times New Roman"/>
                <w:sz w:val="24"/>
                <w:szCs w:val="24"/>
              </w:rPr>
              <w:t xml:space="preserve"> средняя школа</w:t>
            </w:r>
          </w:p>
          <w:p w:rsidR="00C97211" w:rsidRPr="00D972BF"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(посёлок Зебляки)</w:t>
            </w:r>
          </w:p>
        </w:tc>
        <w:tc>
          <w:tcPr>
            <w:tcW w:w="1105"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p>
        </w:tc>
        <w:tc>
          <w:tcPr>
            <w:tcW w:w="755"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p>
        </w:tc>
        <w:tc>
          <w:tcPr>
            <w:tcW w:w="50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76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2001,3</w:t>
            </w: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shd w:val="clear" w:color="auto" w:fill="auto"/>
            <w:vAlign w:val="center"/>
          </w:tcPr>
          <w:p w:rsidR="00C97211"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Ивановская средняя школа </w:t>
            </w:r>
          </w:p>
          <w:p w:rsidR="00C97211" w:rsidRPr="00D972BF"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(село Рождественское)</w:t>
            </w:r>
          </w:p>
        </w:tc>
        <w:tc>
          <w:tcPr>
            <w:tcW w:w="1105"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p>
        </w:tc>
        <w:tc>
          <w:tcPr>
            <w:tcW w:w="755"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p>
        </w:tc>
        <w:tc>
          <w:tcPr>
            <w:tcW w:w="50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76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r w:rsidRPr="00452727">
              <w:rPr>
                <w:rFonts w:ascii="Times New Roman" w:hAnsi="Times New Roman" w:cs="Times New Roman"/>
                <w:sz w:val="24"/>
                <w:szCs w:val="24"/>
              </w:rPr>
              <w:t>500,0</w:t>
            </w:r>
          </w:p>
        </w:tc>
      </w:tr>
      <w:tr w:rsidR="00C97211" w:rsidRPr="00D972BF" w:rsidTr="00C97211">
        <w:trPr>
          <w:trHeight w:val="144"/>
        </w:trPr>
        <w:tc>
          <w:tcPr>
            <w:tcW w:w="429" w:type="dxa"/>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504" w:type="dxa"/>
            <w:shd w:val="clear" w:color="auto" w:fill="auto"/>
            <w:vAlign w:val="center"/>
          </w:tcPr>
          <w:p w:rsidR="00C97211" w:rsidRPr="009F7C37" w:rsidRDefault="00C97211" w:rsidP="00C972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Установка железных дверей на входной группе, </w:t>
            </w:r>
            <w:r w:rsidRPr="00D972BF">
              <w:rPr>
                <w:rFonts w:ascii="Times New Roman" w:hAnsi="Times New Roman" w:cs="Times New Roman"/>
                <w:b/>
                <w:sz w:val="24"/>
                <w:szCs w:val="24"/>
              </w:rPr>
              <w:t>всего:</w:t>
            </w:r>
          </w:p>
        </w:tc>
        <w:tc>
          <w:tcPr>
            <w:tcW w:w="1105"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r w:rsidRPr="007913AF">
              <w:rPr>
                <w:rFonts w:ascii="Times New Roman" w:hAnsi="Times New Roman" w:cs="Times New Roman"/>
                <w:sz w:val="24"/>
                <w:szCs w:val="24"/>
              </w:rPr>
              <w:t>комитет образования</w:t>
            </w:r>
          </w:p>
        </w:tc>
        <w:tc>
          <w:tcPr>
            <w:tcW w:w="755"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r w:rsidRPr="007913AF">
              <w:rPr>
                <w:rFonts w:ascii="Times New Roman" w:hAnsi="Times New Roman" w:cs="Times New Roman"/>
                <w:sz w:val="24"/>
                <w:szCs w:val="24"/>
              </w:rPr>
              <w:t>местный бюджет</w:t>
            </w:r>
          </w:p>
        </w:tc>
        <w:tc>
          <w:tcPr>
            <w:tcW w:w="501" w:type="dxa"/>
            <w:shd w:val="clear" w:color="auto" w:fill="auto"/>
            <w:vAlign w:val="center"/>
          </w:tcPr>
          <w:p w:rsidR="00C97211" w:rsidRPr="00452727" w:rsidRDefault="00C97211" w:rsidP="00C972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432</w:t>
            </w:r>
            <w:r w:rsidRPr="00452727">
              <w:rPr>
                <w:rFonts w:ascii="Times New Roman" w:hAnsi="Times New Roman" w:cs="Times New Roman"/>
                <w:b/>
                <w:sz w:val="24"/>
                <w:szCs w:val="24"/>
              </w:rPr>
              <w:t>,</w:t>
            </w:r>
            <w:r>
              <w:rPr>
                <w:rFonts w:ascii="Times New Roman" w:hAnsi="Times New Roman" w:cs="Times New Roman"/>
                <w:b/>
                <w:sz w:val="24"/>
                <w:szCs w:val="24"/>
              </w:rPr>
              <w:t>8</w:t>
            </w:r>
          </w:p>
        </w:tc>
        <w:tc>
          <w:tcPr>
            <w:tcW w:w="761" w:type="dxa"/>
            <w:shd w:val="clear" w:color="auto" w:fill="auto"/>
            <w:vAlign w:val="center"/>
          </w:tcPr>
          <w:p w:rsidR="00C97211" w:rsidRPr="00452727" w:rsidRDefault="00C97211" w:rsidP="00C972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122,8</w:t>
            </w: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0</w:t>
            </w: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0</w:t>
            </w: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310,0</w:t>
            </w: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b/>
                <w:sz w:val="24"/>
                <w:szCs w:val="24"/>
              </w:rPr>
            </w:pPr>
            <w:r w:rsidRPr="00452727">
              <w:rPr>
                <w:rFonts w:ascii="Times New Roman" w:hAnsi="Times New Roman" w:cs="Times New Roman"/>
                <w:b/>
                <w:sz w:val="24"/>
                <w:szCs w:val="24"/>
              </w:rPr>
              <w:t>0</w:t>
            </w:r>
          </w:p>
        </w:tc>
      </w:tr>
      <w:tr w:rsidR="00C97211" w:rsidRPr="00D972BF" w:rsidTr="00C97211">
        <w:trPr>
          <w:trHeight w:val="144"/>
        </w:trPr>
        <w:tc>
          <w:tcPr>
            <w:tcW w:w="429"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shd w:val="clear" w:color="auto" w:fill="auto"/>
            <w:vAlign w:val="center"/>
          </w:tcPr>
          <w:p w:rsidR="00C97211"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Ивановская средняя школа </w:t>
            </w:r>
          </w:p>
          <w:p w:rsidR="00C97211"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(деревня </w:t>
            </w:r>
            <w:proofErr w:type="spellStart"/>
            <w:r>
              <w:rPr>
                <w:rFonts w:ascii="Times New Roman" w:hAnsi="Times New Roman" w:cs="Times New Roman"/>
                <w:sz w:val="24"/>
                <w:szCs w:val="24"/>
              </w:rPr>
              <w:t>Берзиха</w:t>
            </w:r>
            <w:proofErr w:type="spellEnd"/>
            <w:r>
              <w:rPr>
                <w:rFonts w:ascii="Times New Roman" w:hAnsi="Times New Roman" w:cs="Times New Roman"/>
                <w:sz w:val="24"/>
                <w:szCs w:val="24"/>
              </w:rPr>
              <w:t>)</w:t>
            </w:r>
          </w:p>
        </w:tc>
        <w:tc>
          <w:tcPr>
            <w:tcW w:w="1105"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p>
        </w:tc>
        <w:tc>
          <w:tcPr>
            <w:tcW w:w="755"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p>
        </w:tc>
        <w:tc>
          <w:tcPr>
            <w:tcW w:w="50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76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82,0</w:t>
            </w: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626"/>
        </w:trPr>
        <w:tc>
          <w:tcPr>
            <w:tcW w:w="429"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shd w:val="clear" w:color="auto" w:fill="auto"/>
            <w:vAlign w:val="center"/>
          </w:tcPr>
          <w:p w:rsidR="00C97211" w:rsidRDefault="00C97211" w:rsidP="00C9721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Шекшемская</w:t>
            </w:r>
            <w:proofErr w:type="spellEnd"/>
            <w:r>
              <w:rPr>
                <w:rFonts w:ascii="Times New Roman" w:hAnsi="Times New Roman" w:cs="Times New Roman"/>
                <w:sz w:val="24"/>
                <w:szCs w:val="24"/>
              </w:rPr>
              <w:t xml:space="preserve"> средняя школа</w:t>
            </w:r>
          </w:p>
          <w:p w:rsidR="00C97211"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(поселок </w:t>
            </w:r>
            <w:proofErr w:type="spellStart"/>
            <w:r>
              <w:rPr>
                <w:rFonts w:ascii="Times New Roman" w:hAnsi="Times New Roman" w:cs="Times New Roman"/>
                <w:sz w:val="24"/>
                <w:szCs w:val="24"/>
              </w:rPr>
              <w:t>Шекшема</w:t>
            </w:r>
            <w:proofErr w:type="spellEnd"/>
            <w:r>
              <w:rPr>
                <w:rFonts w:ascii="Times New Roman" w:hAnsi="Times New Roman" w:cs="Times New Roman"/>
                <w:sz w:val="24"/>
                <w:szCs w:val="24"/>
              </w:rPr>
              <w:t>)</w:t>
            </w:r>
          </w:p>
        </w:tc>
        <w:tc>
          <w:tcPr>
            <w:tcW w:w="1105"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p>
        </w:tc>
        <w:tc>
          <w:tcPr>
            <w:tcW w:w="755"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p>
        </w:tc>
        <w:tc>
          <w:tcPr>
            <w:tcW w:w="50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761" w:type="dxa"/>
            <w:shd w:val="clear" w:color="auto" w:fill="auto"/>
            <w:vAlign w:val="center"/>
          </w:tcPr>
          <w:p w:rsidR="00C97211"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40,8</w:t>
            </w: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shd w:val="clear" w:color="auto" w:fill="auto"/>
            <w:vAlign w:val="center"/>
          </w:tcPr>
          <w:p w:rsidR="00C97211" w:rsidRDefault="00C97211" w:rsidP="00C9721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Зебляковская</w:t>
            </w:r>
            <w:proofErr w:type="spellEnd"/>
            <w:r>
              <w:rPr>
                <w:rFonts w:ascii="Times New Roman" w:hAnsi="Times New Roman" w:cs="Times New Roman"/>
                <w:sz w:val="24"/>
                <w:szCs w:val="24"/>
              </w:rPr>
              <w:t xml:space="preserve"> средняя школа</w:t>
            </w:r>
          </w:p>
          <w:p w:rsidR="00C97211" w:rsidRPr="00D972BF"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(село Заболотье)</w:t>
            </w:r>
          </w:p>
        </w:tc>
        <w:tc>
          <w:tcPr>
            <w:tcW w:w="1105"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p>
        </w:tc>
        <w:tc>
          <w:tcPr>
            <w:tcW w:w="755"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p>
        </w:tc>
        <w:tc>
          <w:tcPr>
            <w:tcW w:w="50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76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130,0</w:t>
            </w: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shd w:val="clear" w:color="auto" w:fill="auto"/>
            <w:vAlign w:val="center"/>
          </w:tcPr>
          <w:p w:rsidR="00C97211"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Одоевская средняя школа</w:t>
            </w:r>
          </w:p>
        </w:tc>
        <w:tc>
          <w:tcPr>
            <w:tcW w:w="1105"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p>
        </w:tc>
        <w:tc>
          <w:tcPr>
            <w:tcW w:w="755"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p>
        </w:tc>
        <w:tc>
          <w:tcPr>
            <w:tcW w:w="50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76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Default="00C97211" w:rsidP="00C97211">
            <w:pPr>
              <w:tabs>
                <w:tab w:val="left" w:pos="63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130,0</w:t>
            </w: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shd w:val="clear" w:color="auto" w:fill="auto"/>
            <w:vAlign w:val="center"/>
          </w:tcPr>
          <w:p w:rsidR="00C97211" w:rsidRDefault="00C97211" w:rsidP="00C9721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Шекшемская</w:t>
            </w:r>
            <w:proofErr w:type="spellEnd"/>
            <w:r>
              <w:rPr>
                <w:rFonts w:ascii="Times New Roman" w:hAnsi="Times New Roman" w:cs="Times New Roman"/>
                <w:sz w:val="24"/>
                <w:szCs w:val="24"/>
              </w:rPr>
              <w:t xml:space="preserve"> средняя школа </w:t>
            </w:r>
          </w:p>
          <w:p w:rsidR="00C97211" w:rsidRPr="00D972BF"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(поселок </w:t>
            </w:r>
            <w:proofErr w:type="spellStart"/>
            <w:r>
              <w:rPr>
                <w:rFonts w:ascii="Times New Roman" w:hAnsi="Times New Roman" w:cs="Times New Roman"/>
                <w:sz w:val="24"/>
                <w:szCs w:val="24"/>
              </w:rPr>
              <w:t>Варакинский</w:t>
            </w:r>
            <w:proofErr w:type="spellEnd"/>
            <w:r>
              <w:rPr>
                <w:rFonts w:ascii="Times New Roman" w:hAnsi="Times New Roman" w:cs="Times New Roman"/>
                <w:sz w:val="24"/>
                <w:szCs w:val="24"/>
              </w:rPr>
              <w:t>)</w:t>
            </w:r>
          </w:p>
        </w:tc>
        <w:tc>
          <w:tcPr>
            <w:tcW w:w="1105"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p>
        </w:tc>
        <w:tc>
          <w:tcPr>
            <w:tcW w:w="755"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p>
        </w:tc>
        <w:tc>
          <w:tcPr>
            <w:tcW w:w="50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76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50,0</w:t>
            </w: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504" w:type="dxa"/>
            <w:shd w:val="clear" w:color="auto" w:fill="auto"/>
            <w:vAlign w:val="center"/>
          </w:tcPr>
          <w:p w:rsidR="00C97211" w:rsidRPr="00D972BF" w:rsidRDefault="00C97211" w:rsidP="00C972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Установка автономной системы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 </w:t>
            </w:r>
            <w:r w:rsidRPr="00D972BF">
              <w:rPr>
                <w:rFonts w:ascii="Times New Roman" w:hAnsi="Times New Roman" w:cs="Times New Roman"/>
                <w:b/>
                <w:sz w:val="24"/>
                <w:szCs w:val="24"/>
              </w:rPr>
              <w:t>всего:</w:t>
            </w:r>
          </w:p>
        </w:tc>
        <w:tc>
          <w:tcPr>
            <w:tcW w:w="1105"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r w:rsidRPr="007913AF">
              <w:rPr>
                <w:rFonts w:ascii="Times New Roman" w:hAnsi="Times New Roman" w:cs="Times New Roman"/>
                <w:sz w:val="24"/>
                <w:szCs w:val="24"/>
              </w:rPr>
              <w:t>комитет образования</w:t>
            </w:r>
            <w:r>
              <w:rPr>
                <w:rFonts w:ascii="Times New Roman" w:hAnsi="Times New Roman" w:cs="Times New Roman"/>
                <w:sz w:val="24"/>
                <w:szCs w:val="24"/>
              </w:rPr>
              <w:t>, комитет по делам культуры, молодежи и спорта</w:t>
            </w:r>
          </w:p>
        </w:tc>
        <w:tc>
          <w:tcPr>
            <w:tcW w:w="755"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7913AF" w:rsidRDefault="00C97211" w:rsidP="00C97211">
            <w:pPr>
              <w:spacing w:after="0" w:line="240" w:lineRule="auto"/>
              <w:jc w:val="both"/>
              <w:rPr>
                <w:rFonts w:ascii="Times New Roman" w:hAnsi="Times New Roman" w:cs="Times New Roman"/>
                <w:sz w:val="24"/>
                <w:szCs w:val="24"/>
              </w:rPr>
            </w:pPr>
            <w:r w:rsidRPr="007913AF">
              <w:rPr>
                <w:rFonts w:ascii="Times New Roman" w:hAnsi="Times New Roman" w:cs="Times New Roman"/>
                <w:sz w:val="24"/>
                <w:szCs w:val="24"/>
              </w:rPr>
              <w:t>местный бюджет</w:t>
            </w:r>
          </w:p>
        </w:tc>
        <w:tc>
          <w:tcPr>
            <w:tcW w:w="501" w:type="dxa"/>
            <w:shd w:val="clear" w:color="auto" w:fill="auto"/>
            <w:vAlign w:val="center"/>
          </w:tcPr>
          <w:p w:rsidR="00C97211" w:rsidRPr="00452727" w:rsidRDefault="00C97211" w:rsidP="00C972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3579,4</w:t>
            </w:r>
          </w:p>
        </w:tc>
        <w:tc>
          <w:tcPr>
            <w:tcW w:w="761" w:type="dxa"/>
            <w:shd w:val="clear" w:color="auto" w:fill="auto"/>
            <w:vAlign w:val="center"/>
          </w:tcPr>
          <w:p w:rsidR="00C97211" w:rsidRPr="00452727" w:rsidRDefault="00C97211" w:rsidP="00C972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62,2</w:t>
            </w: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320,0</w:t>
            </w: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310,0</w:t>
            </w: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2887,2</w:t>
            </w: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0</w:t>
            </w:r>
          </w:p>
        </w:tc>
      </w:tr>
      <w:tr w:rsidR="00C97211" w:rsidRPr="00D972BF" w:rsidTr="00C97211">
        <w:trPr>
          <w:trHeight w:val="144"/>
        </w:trPr>
        <w:tc>
          <w:tcPr>
            <w:tcW w:w="429"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shd w:val="clear" w:color="auto" w:fill="auto"/>
          </w:tcPr>
          <w:p w:rsidR="00C97211" w:rsidRDefault="00C97211" w:rsidP="00C9721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Зебляковская</w:t>
            </w:r>
            <w:proofErr w:type="spellEnd"/>
            <w:r>
              <w:rPr>
                <w:rFonts w:ascii="Times New Roman" w:hAnsi="Times New Roman" w:cs="Times New Roman"/>
                <w:sz w:val="24"/>
                <w:szCs w:val="24"/>
              </w:rPr>
              <w:t xml:space="preserve"> средняя школа</w:t>
            </w:r>
          </w:p>
          <w:p w:rsidR="00C97211" w:rsidRPr="00D972BF" w:rsidRDefault="00C97211" w:rsidP="00C9721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(посёлок Зебляки)</w:t>
            </w:r>
          </w:p>
        </w:tc>
        <w:tc>
          <w:tcPr>
            <w:tcW w:w="1105"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755"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501"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76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62,2</w:t>
            </w: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9F7C37" w:rsidRDefault="00C97211" w:rsidP="00C97211">
            <w:pPr>
              <w:tabs>
                <w:tab w:val="left" w:pos="6330"/>
              </w:tabs>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9F7C37"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shd w:val="clear" w:color="auto" w:fill="auto"/>
          </w:tcPr>
          <w:p w:rsidR="00C97211"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Ивановская средняя школа </w:t>
            </w:r>
          </w:p>
          <w:p w:rsidR="00C97211"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(село Рождественское)</w:t>
            </w:r>
          </w:p>
        </w:tc>
        <w:tc>
          <w:tcPr>
            <w:tcW w:w="1105"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755"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501"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761" w:type="dxa"/>
            <w:shd w:val="clear" w:color="auto" w:fill="auto"/>
            <w:vAlign w:val="center"/>
          </w:tcPr>
          <w:p w:rsidR="00C97211"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220,0</w:t>
            </w: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9F7C37" w:rsidRDefault="00C97211" w:rsidP="00C97211">
            <w:pPr>
              <w:tabs>
                <w:tab w:val="left" w:pos="6330"/>
              </w:tabs>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9F7C37"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shd w:val="clear" w:color="auto" w:fill="auto"/>
          </w:tcPr>
          <w:p w:rsidR="00C97211" w:rsidRDefault="00C97211" w:rsidP="00C9721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Шекшемская</w:t>
            </w:r>
            <w:proofErr w:type="spellEnd"/>
            <w:r>
              <w:rPr>
                <w:rFonts w:ascii="Times New Roman" w:hAnsi="Times New Roman" w:cs="Times New Roman"/>
                <w:sz w:val="24"/>
                <w:szCs w:val="24"/>
              </w:rPr>
              <w:t xml:space="preserve"> средняя школа</w:t>
            </w:r>
          </w:p>
          <w:p w:rsidR="00C97211"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(поселок </w:t>
            </w:r>
            <w:proofErr w:type="spellStart"/>
            <w:r>
              <w:rPr>
                <w:rFonts w:ascii="Times New Roman" w:hAnsi="Times New Roman" w:cs="Times New Roman"/>
                <w:sz w:val="24"/>
                <w:szCs w:val="24"/>
              </w:rPr>
              <w:t>Шекшема</w:t>
            </w:r>
            <w:proofErr w:type="spellEnd"/>
            <w:r>
              <w:rPr>
                <w:rFonts w:ascii="Times New Roman" w:hAnsi="Times New Roman" w:cs="Times New Roman"/>
                <w:sz w:val="24"/>
                <w:szCs w:val="24"/>
              </w:rPr>
              <w:t>)</w:t>
            </w:r>
          </w:p>
        </w:tc>
        <w:tc>
          <w:tcPr>
            <w:tcW w:w="1105"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755"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501"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761" w:type="dxa"/>
            <w:shd w:val="clear" w:color="auto" w:fill="auto"/>
            <w:vAlign w:val="center"/>
          </w:tcPr>
          <w:p w:rsidR="00C97211"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200,0</w:t>
            </w:r>
          </w:p>
        </w:tc>
        <w:tc>
          <w:tcPr>
            <w:tcW w:w="598" w:type="dxa"/>
            <w:shd w:val="clear" w:color="auto" w:fill="auto"/>
            <w:vAlign w:val="center"/>
          </w:tcPr>
          <w:p w:rsidR="00C97211" w:rsidRPr="009F7C37" w:rsidRDefault="00C97211" w:rsidP="00C97211">
            <w:pPr>
              <w:tabs>
                <w:tab w:val="left" w:pos="6330"/>
              </w:tabs>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9F7C37"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shd w:val="clear" w:color="auto" w:fill="auto"/>
          </w:tcPr>
          <w:p w:rsidR="00C97211" w:rsidRDefault="00C97211" w:rsidP="00C9721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Шангская</w:t>
            </w:r>
            <w:proofErr w:type="spellEnd"/>
            <w:r>
              <w:rPr>
                <w:rFonts w:ascii="Times New Roman" w:hAnsi="Times New Roman" w:cs="Times New Roman"/>
                <w:sz w:val="24"/>
                <w:szCs w:val="24"/>
              </w:rPr>
              <w:t xml:space="preserve"> средняя школа </w:t>
            </w:r>
          </w:p>
          <w:p w:rsidR="00C97211" w:rsidRPr="00D972BF" w:rsidRDefault="00C97211" w:rsidP="00C9721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(село Николо – </w:t>
            </w:r>
            <w:proofErr w:type="spellStart"/>
            <w:r>
              <w:rPr>
                <w:rFonts w:ascii="Times New Roman" w:hAnsi="Times New Roman" w:cs="Times New Roman"/>
                <w:sz w:val="24"/>
                <w:szCs w:val="24"/>
              </w:rPr>
              <w:t>Шанга</w:t>
            </w:r>
            <w:proofErr w:type="spellEnd"/>
            <w:r>
              <w:rPr>
                <w:rFonts w:ascii="Times New Roman" w:hAnsi="Times New Roman" w:cs="Times New Roman"/>
                <w:sz w:val="24"/>
                <w:szCs w:val="24"/>
              </w:rPr>
              <w:t>)</w:t>
            </w:r>
          </w:p>
        </w:tc>
        <w:tc>
          <w:tcPr>
            <w:tcW w:w="1105"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755"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501"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76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9F7C37" w:rsidRDefault="00C97211" w:rsidP="00C97211">
            <w:pPr>
              <w:tabs>
                <w:tab w:val="left" w:pos="6330"/>
              </w:tabs>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9F7C37"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shd w:val="clear" w:color="auto" w:fill="auto"/>
          </w:tcPr>
          <w:p w:rsidR="00C97211" w:rsidRPr="00550B15" w:rsidRDefault="00C97211" w:rsidP="00C97211">
            <w:pPr>
              <w:spacing w:after="0" w:line="240" w:lineRule="auto"/>
              <w:jc w:val="both"/>
              <w:rPr>
                <w:rFonts w:ascii="Times New Roman" w:hAnsi="Times New Roman" w:cs="Times New Roman"/>
                <w:sz w:val="24"/>
                <w:szCs w:val="24"/>
              </w:rPr>
            </w:pPr>
            <w:r w:rsidRPr="00550B15">
              <w:rPr>
                <w:rFonts w:ascii="Times New Roman" w:hAnsi="Times New Roman" w:cs="Times New Roman"/>
                <w:sz w:val="24"/>
                <w:szCs w:val="24"/>
              </w:rPr>
              <w:t>Одоевская средняя школа</w:t>
            </w:r>
          </w:p>
          <w:p w:rsidR="00C97211" w:rsidRPr="00D972BF" w:rsidRDefault="00C97211" w:rsidP="00C97211">
            <w:pPr>
              <w:spacing w:after="0" w:line="240" w:lineRule="auto"/>
              <w:jc w:val="both"/>
              <w:rPr>
                <w:rFonts w:ascii="Times New Roman" w:hAnsi="Times New Roman" w:cs="Times New Roman"/>
                <w:b/>
                <w:sz w:val="24"/>
                <w:szCs w:val="24"/>
              </w:rPr>
            </w:pPr>
            <w:r w:rsidRPr="00550B15">
              <w:rPr>
                <w:rFonts w:ascii="Times New Roman" w:hAnsi="Times New Roman" w:cs="Times New Roman"/>
                <w:sz w:val="24"/>
                <w:szCs w:val="24"/>
              </w:rPr>
              <w:t xml:space="preserve">(село </w:t>
            </w:r>
            <w:proofErr w:type="spellStart"/>
            <w:r w:rsidRPr="00550B15">
              <w:rPr>
                <w:rFonts w:ascii="Times New Roman" w:hAnsi="Times New Roman" w:cs="Times New Roman"/>
                <w:sz w:val="24"/>
                <w:szCs w:val="24"/>
              </w:rPr>
              <w:t>Одоевское</w:t>
            </w:r>
            <w:proofErr w:type="spellEnd"/>
            <w:r w:rsidRPr="00550B15">
              <w:rPr>
                <w:rFonts w:ascii="Times New Roman" w:hAnsi="Times New Roman" w:cs="Times New Roman"/>
                <w:sz w:val="24"/>
                <w:szCs w:val="24"/>
              </w:rPr>
              <w:t>)</w:t>
            </w:r>
          </w:p>
        </w:tc>
        <w:tc>
          <w:tcPr>
            <w:tcW w:w="1105"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755"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501"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76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110,0</w:t>
            </w:r>
          </w:p>
        </w:tc>
        <w:tc>
          <w:tcPr>
            <w:tcW w:w="598" w:type="dxa"/>
            <w:shd w:val="clear" w:color="auto" w:fill="auto"/>
            <w:vAlign w:val="center"/>
          </w:tcPr>
          <w:p w:rsidR="00C97211" w:rsidRPr="009F7C37" w:rsidRDefault="00C97211" w:rsidP="00C97211">
            <w:pPr>
              <w:tabs>
                <w:tab w:val="left" w:pos="6330"/>
              </w:tabs>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9F7C37"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shd w:val="clear" w:color="auto" w:fill="auto"/>
          </w:tcPr>
          <w:p w:rsidR="00C97211"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Ивановская средняя школа </w:t>
            </w:r>
          </w:p>
          <w:p w:rsidR="00C97211" w:rsidRPr="00550B15"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(деревня </w:t>
            </w:r>
            <w:proofErr w:type="spellStart"/>
            <w:r>
              <w:rPr>
                <w:rFonts w:ascii="Times New Roman" w:hAnsi="Times New Roman" w:cs="Times New Roman"/>
                <w:sz w:val="24"/>
                <w:szCs w:val="24"/>
              </w:rPr>
              <w:t>Берзиха</w:t>
            </w:r>
            <w:proofErr w:type="spellEnd"/>
            <w:r>
              <w:rPr>
                <w:rFonts w:ascii="Times New Roman" w:hAnsi="Times New Roman" w:cs="Times New Roman"/>
                <w:sz w:val="24"/>
                <w:szCs w:val="24"/>
              </w:rPr>
              <w:t>)</w:t>
            </w:r>
          </w:p>
        </w:tc>
        <w:tc>
          <w:tcPr>
            <w:tcW w:w="1105"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755"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501"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76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9F7C37" w:rsidRDefault="00C97211" w:rsidP="00C97211">
            <w:pPr>
              <w:tabs>
                <w:tab w:val="left" w:pos="63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737,2</w:t>
            </w:r>
          </w:p>
        </w:tc>
        <w:tc>
          <w:tcPr>
            <w:tcW w:w="598" w:type="dxa"/>
            <w:shd w:val="clear" w:color="auto" w:fill="auto"/>
            <w:vAlign w:val="center"/>
          </w:tcPr>
          <w:p w:rsidR="00C97211" w:rsidRPr="009F7C37"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shd w:val="clear" w:color="auto" w:fill="auto"/>
          </w:tcPr>
          <w:p w:rsidR="00C97211" w:rsidRDefault="00C97211" w:rsidP="00C9721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Шангская</w:t>
            </w:r>
            <w:proofErr w:type="spellEnd"/>
            <w:r>
              <w:rPr>
                <w:rFonts w:ascii="Times New Roman" w:hAnsi="Times New Roman" w:cs="Times New Roman"/>
                <w:sz w:val="24"/>
                <w:szCs w:val="24"/>
              </w:rPr>
              <w:t xml:space="preserve"> средняя школа </w:t>
            </w:r>
          </w:p>
          <w:p w:rsidR="00C97211" w:rsidRPr="00550B15"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(здание интерната)</w:t>
            </w:r>
          </w:p>
        </w:tc>
        <w:tc>
          <w:tcPr>
            <w:tcW w:w="1105"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755"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501"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76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9F7C37" w:rsidRDefault="00C97211" w:rsidP="00C97211">
            <w:pPr>
              <w:tabs>
                <w:tab w:val="left" w:pos="63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650,0</w:t>
            </w:r>
          </w:p>
        </w:tc>
        <w:tc>
          <w:tcPr>
            <w:tcW w:w="598" w:type="dxa"/>
            <w:shd w:val="clear" w:color="auto" w:fill="auto"/>
            <w:vAlign w:val="center"/>
          </w:tcPr>
          <w:p w:rsidR="00C97211" w:rsidRPr="009F7C37" w:rsidRDefault="00C97211" w:rsidP="00C97211">
            <w:pPr>
              <w:tabs>
                <w:tab w:val="left" w:pos="6330"/>
              </w:tabs>
              <w:spacing w:after="0" w:line="240" w:lineRule="auto"/>
              <w:jc w:val="both"/>
              <w:rPr>
                <w:rFonts w:ascii="Times New Roman" w:hAnsi="Times New Roman" w:cs="Times New Roman"/>
                <w:sz w:val="24"/>
                <w:szCs w:val="24"/>
              </w:rPr>
            </w:pPr>
          </w:p>
        </w:tc>
      </w:tr>
      <w:tr w:rsidR="00C97211" w:rsidRPr="00D972BF" w:rsidTr="00C97211">
        <w:trPr>
          <w:trHeight w:val="144"/>
        </w:trPr>
        <w:tc>
          <w:tcPr>
            <w:tcW w:w="429"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shd w:val="clear" w:color="auto" w:fill="auto"/>
          </w:tcPr>
          <w:p w:rsidR="00C97211" w:rsidRDefault="00C97211" w:rsidP="00C9721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Зебляковский</w:t>
            </w:r>
            <w:proofErr w:type="spellEnd"/>
            <w:r>
              <w:rPr>
                <w:rFonts w:ascii="Times New Roman" w:hAnsi="Times New Roman" w:cs="Times New Roman"/>
                <w:sz w:val="24"/>
                <w:szCs w:val="24"/>
              </w:rPr>
              <w:t xml:space="preserve"> сектор</w:t>
            </w:r>
          </w:p>
          <w:p w:rsidR="00C97211" w:rsidRDefault="00C97211" w:rsidP="00C972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МЦКС «</w:t>
            </w:r>
            <w:proofErr w:type="spellStart"/>
            <w:r>
              <w:rPr>
                <w:rFonts w:ascii="Times New Roman" w:hAnsi="Times New Roman" w:cs="Times New Roman"/>
                <w:sz w:val="24"/>
                <w:szCs w:val="24"/>
              </w:rPr>
              <w:t>Поветлужье</w:t>
            </w:r>
            <w:proofErr w:type="spellEnd"/>
            <w:r>
              <w:rPr>
                <w:rFonts w:ascii="Times New Roman" w:hAnsi="Times New Roman" w:cs="Times New Roman"/>
                <w:sz w:val="24"/>
                <w:szCs w:val="24"/>
              </w:rPr>
              <w:t>»</w:t>
            </w:r>
          </w:p>
        </w:tc>
        <w:tc>
          <w:tcPr>
            <w:tcW w:w="1105"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755"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501"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761"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Default="00C97211" w:rsidP="00C97211">
            <w:pPr>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Default="00C97211" w:rsidP="00C97211">
            <w:pPr>
              <w:tabs>
                <w:tab w:val="left" w:pos="6330"/>
              </w:tabs>
              <w:spacing w:after="0" w:line="240" w:lineRule="auto"/>
              <w:jc w:val="both"/>
              <w:rPr>
                <w:rFonts w:ascii="Times New Roman" w:hAnsi="Times New Roman" w:cs="Times New Roman"/>
                <w:sz w:val="24"/>
                <w:szCs w:val="24"/>
              </w:rPr>
            </w:pPr>
          </w:p>
        </w:tc>
        <w:tc>
          <w:tcPr>
            <w:tcW w:w="598" w:type="dxa"/>
            <w:shd w:val="clear" w:color="auto" w:fill="auto"/>
            <w:vAlign w:val="center"/>
          </w:tcPr>
          <w:p w:rsidR="00C97211" w:rsidRPr="009F7C37" w:rsidRDefault="00C97211" w:rsidP="00C97211">
            <w:pPr>
              <w:tabs>
                <w:tab w:val="left" w:pos="63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1500,0</w:t>
            </w:r>
          </w:p>
        </w:tc>
      </w:tr>
      <w:tr w:rsidR="00C97211" w:rsidRPr="00D972BF" w:rsidTr="00C97211">
        <w:trPr>
          <w:trHeight w:val="144"/>
        </w:trPr>
        <w:tc>
          <w:tcPr>
            <w:tcW w:w="429" w:type="dxa"/>
            <w:shd w:val="clear" w:color="auto" w:fill="auto"/>
            <w:vAlign w:val="center"/>
          </w:tcPr>
          <w:p w:rsidR="00C97211" w:rsidRPr="00D972BF" w:rsidRDefault="00C97211" w:rsidP="00C97211">
            <w:pPr>
              <w:tabs>
                <w:tab w:val="left" w:pos="6330"/>
              </w:tabs>
              <w:spacing w:after="0" w:line="240" w:lineRule="auto"/>
              <w:jc w:val="both"/>
              <w:rPr>
                <w:rFonts w:ascii="Times New Roman" w:hAnsi="Times New Roman" w:cs="Times New Roman"/>
                <w:sz w:val="24"/>
                <w:szCs w:val="24"/>
              </w:rPr>
            </w:pPr>
          </w:p>
        </w:tc>
        <w:tc>
          <w:tcPr>
            <w:tcW w:w="2504" w:type="dxa"/>
            <w:shd w:val="clear" w:color="auto" w:fill="auto"/>
          </w:tcPr>
          <w:p w:rsidR="00C97211" w:rsidRPr="00D972BF" w:rsidRDefault="00C97211" w:rsidP="00C972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ИТОГО ПО ГОДАМ</w:t>
            </w:r>
          </w:p>
        </w:tc>
        <w:tc>
          <w:tcPr>
            <w:tcW w:w="1105"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755"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1148" w:type="dxa"/>
            <w:shd w:val="clear" w:color="auto" w:fill="auto"/>
            <w:vAlign w:val="center"/>
          </w:tcPr>
          <w:p w:rsidR="00C97211" w:rsidRPr="009F7C37" w:rsidRDefault="00C97211" w:rsidP="00C97211">
            <w:pPr>
              <w:spacing w:after="0" w:line="240" w:lineRule="auto"/>
              <w:jc w:val="both"/>
              <w:rPr>
                <w:rFonts w:ascii="Times New Roman" w:hAnsi="Times New Roman" w:cs="Times New Roman"/>
                <w:sz w:val="24"/>
                <w:szCs w:val="24"/>
              </w:rPr>
            </w:pPr>
          </w:p>
        </w:tc>
        <w:tc>
          <w:tcPr>
            <w:tcW w:w="501" w:type="dxa"/>
            <w:shd w:val="clear" w:color="auto" w:fill="auto"/>
            <w:vAlign w:val="center"/>
          </w:tcPr>
          <w:p w:rsidR="00C97211" w:rsidRPr="00452727" w:rsidRDefault="00C97211" w:rsidP="00C972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7306,5</w:t>
            </w:r>
          </w:p>
        </w:tc>
        <w:tc>
          <w:tcPr>
            <w:tcW w:w="761" w:type="dxa"/>
            <w:shd w:val="clear" w:color="auto" w:fill="auto"/>
            <w:vAlign w:val="center"/>
          </w:tcPr>
          <w:p w:rsidR="00C97211" w:rsidRPr="00452727" w:rsidRDefault="00C97211" w:rsidP="00C97211">
            <w:pPr>
              <w:spacing w:after="0" w:line="240" w:lineRule="auto"/>
              <w:jc w:val="both"/>
              <w:rPr>
                <w:rFonts w:ascii="Times New Roman" w:hAnsi="Times New Roman" w:cs="Times New Roman"/>
                <w:b/>
                <w:sz w:val="24"/>
                <w:szCs w:val="24"/>
              </w:rPr>
            </w:pPr>
            <w:r w:rsidRPr="00452727">
              <w:rPr>
                <w:rFonts w:ascii="Times New Roman" w:hAnsi="Times New Roman" w:cs="Times New Roman"/>
                <w:b/>
                <w:sz w:val="24"/>
                <w:szCs w:val="24"/>
              </w:rPr>
              <w:t>678,0</w:t>
            </w: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b/>
                <w:sz w:val="24"/>
                <w:szCs w:val="24"/>
              </w:rPr>
            </w:pPr>
            <w:r w:rsidRPr="00452727">
              <w:rPr>
                <w:rFonts w:ascii="Times New Roman" w:hAnsi="Times New Roman" w:cs="Times New Roman"/>
                <w:b/>
                <w:sz w:val="24"/>
                <w:szCs w:val="24"/>
              </w:rPr>
              <w:t>420,0</w:t>
            </w:r>
          </w:p>
        </w:tc>
        <w:tc>
          <w:tcPr>
            <w:tcW w:w="598" w:type="dxa"/>
            <w:shd w:val="clear" w:color="auto" w:fill="auto"/>
            <w:vAlign w:val="center"/>
          </w:tcPr>
          <w:p w:rsidR="00C97211" w:rsidRPr="00452727" w:rsidRDefault="00C97211" w:rsidP="00C97211">
            <w:pPr>
              <w:spacing w:after="0" w:line="240" w:lineRule="auto"/>
              <w:jc w:val="both"/>
              <w:rPr>
                <w:rFonts w:ascii="Times New Roman" w:hAnsi="Times New Roman" w:cs="Times New Roman"/>
                <w:b/>
                <w:sz w:val="24"/>
                <w:szCs w:val="24"/>
              </w:rPr>
            </w:pPr>
            <w:r w:rsidRPr="00452727">
              <w:rPr>
                <w:rFonts w:ascii="Times New Roman" w:hAnsi="Times New Roman" w:cs="Times New Roman"/>
                <w:b/>
                <w:sz w:val="24"/>
                <w:szCs w:val="24"/>
              </w:rPr>
              <w:t>3</w:t>
            </w:r>
            <w:r>
              <w:rPr>
                <w:rFonts w:ascii="Times New Roman" w:hAnsi="Times New Roman" w:cs="Times New Roman"/>
                <w:b/>
                <w:sz w:val="24"/>
                <w:szCs w:val="24"/>
              </w:rPr>
              <w:t>1</w:t>
            </w:r>
            <w:r w:rsidRPr="00452727">
              <w:rPr>
                <w:rFonts w:ascii="Times New Roman" w:hAnsi="Times New Roman" w:cs="Times New Roman"/>
                <w:b/>
                <w:sz w:val="24"/>
                <w:szCs w:val="24"/>
              </w:rPr>
              <w:t>0,0</w:t>
            </w: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3898,5</w:t>
            </w:r>
          </w:p>
        </w:tc>
        <w:tc>
          <w:tcPr>
            <w:tcW w:w="598" w:type="dxa"/>
            <w:shd w:val="clear" w:color="auto" w:fill="auto"/>
            <w:vAlign w:val="center"/>
          </w:tcPr>
          <w:p w:rsidR="00C97211" w:rsidRPr="00452727" w:rsidRDefault="00C97211" w:rsidP="00C97211">
            <w:pPr>
              <w:tabs>
                <w:tab w:val="left" w:pos="633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2000,0</w:t>
            </w:r>
          </w:p>
        </w:tc>
      </w:tr>
    </w:tbl>
    <w:p w:rsidR="00C97211" w:rsidRDefault="00C97211" w:rsidP="00C97211">
      <w:pPr>
        <w:spacing w:after="0"/>
        <w:rPr>
          <w:rFonts w:ascii="Times New Roman" w:hAnsi="Times New Roman" w:cs="Times New Roman"/>
          <w:sz w:val="24"/>
          <w:szCs w:val="24"/>
        </w:rPr>
      </w:pPr>
    </w:p>
    <w:p w:rsidR="009D0053" w:rsidRPr="00C10A29" w:rsidRDefault="009D0053" w:rsidP="00C10A29">
      <w:pPr>
        <w:spacing w:after="0" w:line="240" w:lineRule="auto"/>
        <w:ind w:firstLine="709"/>
        <w:jc w:val="both"/>
        <w:rPr>
          <w:rFonts w:ascii="Times New Roman" w:hAnsi="Times New Roman" w:cs="Times New Roman"/>
          <w:sz w:val="24"/>
          <w:szCs w:val="24"/>
        </w:rPr>
      </w:pPr>
    </w:p>
    <w:p w:rsidR="00C10A29" w:rsidRPr="00C10A29" w:rsidRDefault="00C10A29" w:rsidP="00C10A29">
      <w:pPr>
        <w:spacing w:after="0" w:line="240" w:lineRule="auto"/>
        <w:ind w:firstLine="709"/>
        <w:jc w:val="center"/>
        <w:rPr>
          <w:rFonts w:ascii="Times New Roman" w:hAnsi="Times New Roman" w:cs="Times New Roman"/>
          <w:b/>
          <w:sz w:val="24"/>
          <w:szCs w:val="24"/>
        </w:rPr>
      </w:pPr>
      <w:r w:rsidRPr="00C10A29">
        <w:rPr>
          <w:rFonts w:ascii="Times New Roman" w:hAnsi="Times New Roman" w:cs="Times New Roman"/>
          <w:b/>
          <w:sz w:val="24"/>
          <w:szCs w:val="24"/>
        </w:rPr>
        <w:t>АДМИНИСТРАЦИЯ ШАРЬИНСКОГО МУНИЦИПАЛЬНОГО РАЙОНА</w:t>
      </w:r>
    </w:p>
    <w:p w:rsidR="00C10A29" w:rsidRPr="00C10A29" w:rsidRDefault="00C10A29" w:rsidP="00C10A29">
      <w:pPr>
        <w:spacing w:after="0" w:line="240" w:lineRule="auto"/>
        <w:ind w:firstLine="709"/>
        <w:jc w:val="center"/>
        <w:rPr>
          <w:rFonts w:ascii="Times New Roman" w:hAnsi="Times New Roman" w:cs="Times New Roman"/>
          <w:b/>
          <w:sz w:val="24"/>
          <w:szCs w:val="24"/>
        </w:rPr>
      </w:pPr>
      <w:r w:rsidRPr="00C10A29">
        <w:rPr>
          <w:rFonts w:ascii="Times New Roman" w:hAnsi="Times New Roman" w:cs="Times New Roman"/>
          <w:b/>
          <w:sz w:val="24"/>
          <w:szCs w:val="24"/>
        </w:rPr>
        <w:t>КОСТРОМСКОЙ ОБЛАСТИ</w:t>
      </w:r>
    </w:p>
    <w:p w:rsidR="00C10A29" w:rsidRPr="00C10A29" w:rsidRDefault="00C10A29" w:rsidP="00C10A29">
      <w:pPr>
        <w:spacing w:after="0" w:line="240" w:lineRule="auto"/>
        <w:ind w:firstLine="709"/>
        <w:jc w:val="center"/>
        <w:rPr>
          <w:rFonts w:ascii="Times New Roman" w:hAnsi="Times New Roman" w:cs="Times New Roman"/>
          <w:b/>
          <w:sz w:val="24"/>
          <w:szCs w:val="24"/>
        </w:rPr>
      </w:pPr>
    </w:p>
    <w:p w:rsidR="00C10A29" w:rsidRPr="00C10A29" w:rsidRDefault="00C10A29" w:rsidP="00C10A29">
      <w:pPr>
        <w:tabs>
          <w:tab w:val="left" w:pos="2565"/>
          <w:tab w:val="center" w:pos="4729"/>
        </w:tabs>
        <w:spacing w:after="0" w:line="240" w:lineRule="auto"/>
        <w:ind w:firstLine="709"/>
        <w:jc w:val="center"/>
        <w:rPr>
          <w:rFonts w:ascii="Times New Roman" w:hAnsi="Times New Roman" w:cs="Times New Roman"/>
          <w:b/>
          <w:sz w:val="24"/>
          <w:szCs w:val="24"/>
        </w:rPr>
      </w:pPr>
      <w:r w:rsidRPr="00C10A29">
        <w:rPr>
          <w:rFonts w:ascii="Times New Roman" w:hAnsi="Times New Roman" w:cs="Times New Roman"/>
          <w:b/>
          <w:sz w:val="24"/>
          <w:szCs w:val="24"/>
        </w:rPr>
        <w:t>ПОСТАНОВЛЕНИЕ</w:t>
      </w:r>
    </w:p>
    <w:p w:rsidR="00C10A29" w:rsidRPr="00C10A29" w:rsidRDefault="00C10A29" w:rsidP="00C10A29">
      <w:pPr>
        <w:spacing w:after="0" w:line="240" w:lineRule="auto"/>
        <w:ind w:firstLine="709"/>
        <w:jc w:val="center"/>
        <w:rPr>
          <w:rFonts w:ascii="Times New Roman" w:hAnsi="Times New Roman" w:cs="Times New Roman"/>
          <w:b/>
          <w:color w:val="FF0000"/>
          <w:sz w:val="24"/>
          <w:szCs w:val="24"/>
        </w:rPr>
      </w:pPr>
      <w:r w:rsidRPr="00C10A29">
        <w:rPr>
          <w:rFonts w:ascii="Times New Roman" w:hAnsi="Times New Roman" w:cs="Times New Roman"/>
          <w:b/>
          <w:sz w:val="24"/>
          <w:szCs w:val="24"/>
        </w:rPr>
        <w:t>«04» декабря 2025</w:t>
      </w:r>
      <w:r>
        <w:rPr>
          <w:rFonts w:ascii="Times New Roman" w:hAnsi="Times New Roman" w:cs="Times New Roman"/>
          <w:b/>
          <w:sz w:val="24"/>
          <w:szCs w:val="24"/>
        </w:rPr>
        <w:t xml:space="preserve"> г.</w:t>
      </w:r>
      <w:r w:rsidRPr="00C10A29">
        <w:rPr>
          <w:rFonts w:ascii="Times New Roman" w:hAnsi="Times New Roman" w:cs="Times New Roman"/>
          <w:b/>
          <w:sz w:val="24"/>
          <w:szCs w:val="24"/>
        </w:rPr>
        <w:t xml:space="preserve"> № 350</w:t>
      </w:r>
    </w:p>
    <w:p w:rsidR="00C10A29" w:rsidRPr="00C10A29" w:rsidRDefault="00C10A29" w:rsidP="00C10A29">
      <w:pPr>
        <w:spacing w:after="0" w:line="240" w:lineRule="auto"/>
        <w:ind w:firstLine="709"/>
        <w:jc w:val="center"/>
        <w:rPr>
          <w:rFonts w:ascii="Times New Roman" w:hAnsi="Times New Roman" w:cs="Times New Roman"/>
          <w:b/>
          <w:sz w:val="24"/>
          <w:szCs w:val="24"/>
        </w:rPr>
      </w:pPr>
    </w:p>
    <w:p w:rsidR="00C10A29" w:rsidRPr="00C10A29" w:rsidRDefault="00C10A29" w:rsidP="00C10A29">
      <w:pPr>
        <w:tabs>
          <w:tab w:val="left" w:pos="9720"/>
        </w:tabs>
        <w:spacing w:after="0" w:line="240" w:lineRule="auto"/>
        <w:ind w:firstLine="709"/>
        <w:jc w:val="center"/>
        <w:rPr>
          <w:rFonts w:ascii="Times New Roman" w:hAnsi="Times New Roman" w:cs="Times New Roman"/>
          <w:b/>
          <w:sz w:val="24"/>
          <w:szCs w:val="24"/>
        </w:rPr>
      </w:pPr>
      <w:r w:rsidRPr="00C10A29">
        <w:rPr>
          <w:rFonts w:ascii="Times New Roman" w:hAnsi="Times New Roman" w:cs="Times New Roman"/>
          <w:b/>
          <w:sz w:val="24"/>
          <w:szCs w:val="24"/>
        </w:rPr>
        <w:t xml:space="preserve">Об организации первоначальной постановки граждан 2009 года рождения на воинский учёт в </w:t>
      </w:r>
      <w:proofErr w:type="spellStart"/>
      <w:r w:rsidRPr="00C10A29">
        <w:rPr>
          <w:rFonts w:ascii="Times New Roman" w:hAnsi="Times New Roman" w:cs="Times New Roman"/>
          <w:b/>
          <w:sz w:val="24"/>
          <w:szCs w:val="24"/>
        </w:rPr>
        <w:t>Шарьинском</w:t>
      </w:r>
      <w:proofErr w:type="spellEnd"/>
      <w:r w:rsidRPr="00C10A29">
        <w:rPr>
          <w:rFonts w:ascii="Times New Roman" w:hAnsi="Times New Roman" w:cs="Times New Roman"/>
          <w:b/>
          <w:sz w:val="24"/>
          <w:szCs w:val="24"/>
        </w:rPr>
        <w:t xml:space="preserve"> муниципальном районе в 2026 году</w:t>
      </w:r>
    </w:p>
    <w:p w:rsidR="00C10A29" w:rsidRPr="00C10A29" w:rsidRDefault="00C10A29" w:rsidP="00C10A29">
      <w:pPr>
        <w:spacing w:after="0" w:line="240" w:lineRule="auto"/>
        <w:ind w:firstLine="709"/>
        <w:jc w:val="both"/>
        <w:rPr>
          <w:rFonts w:ascii="Times New Roman" w:hAnsi="Times New Roman" w:cs="Times New Roman"/>
          <w:sz w:val="24"/>
          <w:szCs w:val="24"/>
        </w:rPr>
      </w:pPr>
    </w:p>
    <w:p w:rsidR="00C10A29" w:rsidRPr="00C10A29" w:rsidRDefault="00C10A29" w:rsidP="00C10A29">
      <w:pPr>
        <w:pStyle w:val="22"/>
        <w:spacing w:after="0" w:line="240" w:lineRule="auto"/>
        <w:ind w:left="0" w:firstLine="709"/>
        <w:jc w:val="both"/>
        <w:rPr>
          <w:sz w:val="24"/>
          <w:szCs w:val="24"/>
        </w:rPr>
      </w:pPr>
      <w:proofErr w:type="gramStart"/>
      <w:r w:rsidRPr="00C10A29">
        <w:rPr>
          <w:sz w:val="24"/>
          <w:szCs w:val="24"/>
        </w:rPr>
        <w:t>В целях обеспечения организованного проведения первоначальной постановки на воинский учёт граждан 2009 года рождения, руководствуясь Федеральным законом от 28 марта 1998 года № 53-ФЗ «О воинской обязанности и военной службе», распоряжения Губернатора Костромской области от 26 ноября 2025 года № 737-р « О первоначальной постановке на воинский учет граждан 2009 года рождения», руководствуясь п.3 ч.1 ст.37, ст.52 Устава муниципального</w:t>
      </w:r>
      <w:proofErr w:type="gramEnd"/>
      <w:r w:rsidRPr="00C10A29">
        <w:rPr>
          <w:sz w:val="24"/>
          <w:szCs w:val="24"/>
        </w:rPr>
        <w:t xml:space="preserve"> образования </w:t>
      </w:r>
      <w:proofErr w:type="spellStart"/>
      <w:r w:rsidRPr="00C10A29">
        <w:rPr>
          <w:sz w:val="24"/>
          <w:szCs w:val="24"/>
        </w:rPr>
        <w:t>Шарьинский</w:t>
      </w:r>
      <w:proofErr w:type="spellEnd"/>
      <w:r w:rsidRPr="00C10A29">
        <w:rPr>
          <w:sz w:val="24"/>
          <w:szCs w:val="24"/>
        </w:rPr>
        <w:t xml:space="preserve"> муниципальный район, администрация </w:t>
      </w:r>
      <w:proofErr w:type="spellStart"/>
      <w:r w:rsidRPr="00C10A29">
        <w:rPr>
          <w:sz w:val="24"/>
          <w:szCs w:val="24"/>
        </w:rPr>
        <w:t>Шарьинского</w:t>
      </w:r>
      <w:proofErr w:type="spellEnd"/>
      <w:r w:rsidRPr="00C10A29">
        <w:rPr>
          <w:sz w:val="24"/>
          <w:szCs w:val="24"/>
        </w:rPr>
        <w:t xml:space="preserve"> муниципального района</w:t>
      </w:r>
    </w:p>
    <w:p w:rsidR="00C10A29" w:rsidRPr="00C10A29" w:rsidRDefault="00C10A29" w:rsidP="00C10A29">
      <w:pPr>
        <w:spacing w:after="0" w:line="240" w:lineRule="auto"/>
        <w:ind w:firstLine="709"/>
        <w:jc w:val="both"/>
        <w:rPr>
          <w:rFonts w:ascii="Times New Roman" w:hAnsi="Times New Roman" w:cs="Times New Roman"/>
          <w:sz w:val="24"/>
          <w:szCs w:val="24"/>
        </w:rPr>
      </w:pPr>
    </w:p>
    <w:p w:rsidR="00C10A29" w:rsidRPr="005E7E7E" w:rsidRDefault="00C10A29" w:rsidP="005E7E7E">
      <w:pPr>
        <w:spacing w:after="0" w:line="240" w:lineRule="auto"/>
        <w:ind w:firstLine="709"/>
        <w:jc w:val="center"/>
        <w:rPr>
          <w:rFonts w:ascii="Times New Roman" w:hAnsi="Times New Roman" w:cs="Times New Roman"/>
          <w:b/>
          <w:sz w:val="24"/>
          <w:szCs w:val="24"/>
        </w:rPr>
      </w:pPr>
      <w:r w:rsidRPr="005E7E7E">
        <w:rPr>
          <w:rFonts w:ascii="Times New Roman" w:hAnsi="Times New Roman" w:cs="Times New Roman"/>
          <w:b/>
          <w:sz w:val="24"/>
          <w:szCs w:val="24"/>
        </w:rPr>
        <w:t>ПОСТАНОВЛЯЕТ:</w:t>
      </w:r>
    </w:p>
    <w:p w:rsidR="00C10A29" w:rsidRPr="00C10A29" w:rsidRDefault="00C10A29" w:rsidP="00C10A29">
      <w:pPr>
        <w:pStyle w:val="22"/>
        <w:spacing w:after="0" w:line="240" w:lineRule="auto"/>
        <w:ind w:left="0" w:firstLine="709"/>
        <w:jc w:val="both"/>
        <w:rPr>
          <w:sz w:val="24"/>
          <w:szCs w:val="24"/>
        </w:rPr>
      </w:pPr>
    </w:p>
    <w:p w:rsidR="00C10A29" w:rsidRPr="00C10A29" w:rsidRDefault="00C10A29" w:rsidP="00C10A29">
      <w:pPr>
        <w:spacing w:after="0" w:line="240" w:lineRule="auto"/>
        <w:ind w:firstLine="709"/>
        <w:jc w:val="both"/>
        <w:rPr>
          <w:rFonts w:ascii="Times New Roman" w:hAnsi="Times New Roman" w:cs="Times New Roman"/>
          <w:sz w:val="24"/>
          <w:szCs w:val="24"/>
        </w:rPr>
      </w:pPr>
      <w:r w:rsidRPr="00C10A29">
        <w:rPr>
          <w:rFonts w:ascii="Times New Roman" w:hAnsi="Times New Roman" w:cs="Times New Roman"/>
          <w:sz w:val="24"/>
          <w:szCs w:val="24"/>
        </w:rPr>
        <w:t xml:space="preserve">1. Первоначальную постановку на воинский учёт граждан 2009 года рождения в </w:t>
      </w:r>
      <w:proofErr w:type="spellStart"/>
      <w:r w:rsidRPr="00C10A29">
        <w:rPr>
          <w:rFonts w:ascii="Times New Roman" w:hAnsi="Times New Roman" w:cs="Times New Roman"/>
          <w:sz w:val="24"/>
          <w:szCs w:val="24"/>
        </w:rPr>
        <w:t>Шарьинском</w:t>
      </w:r>
      <w:proofErr w:type="spellEnd"/>
      <w:r w:rsidRPr="00C10A29">
        <w:rPr>
          <w:rFonts w:ascii="Times New Roman" w:hAnsi="Times New Roman" w:cs="Times New Roman"/>
          <w:sz w:val="24"/>
          <w:szCs w:val="24"/>
        </w:rPr>
        <w:t xml:space="preserve"> муниципальном районе провести с 17 января 2026 года в военном комиссариате города  Шарья, </w:t>
      </w:r>
      <w:proofErr w:type="spellStart"/>
      <w:r w:rsidRPr="00C10A29">
        <w:rPr>
          <w:rFonts w:ascii="Times New Roman" w:hAnsi="Times New Roman" w:cs="Times New Roman"/>
          <w:sz w:val="24"/>
          <w:szCs w:val="24"/>
        </w:rPr>
        <w:t>Шарьинского</w:t>
      </w:r>
      <w:proofErr w:type="spellEnd"/>
      <w:r>
        <w:rPr>
          <w:rFonts w:ascii="Times New Roman" w:hAnsi="Times New Roman" w:cs="Times New Roman"/>
          <w:sz w:val="24"/>
          <w:szCs w:val="24"/>
        </w:rPr>
        <w:t>,</w:t>
      </w:r>
      <w:r w:rsidRPr="00C10A29">
        <w:rPr>
          <w:rFonts w:ascii="Times New Roman" w:hAnsi="Times New Roman" w:cs="Times New Roman"/>
          <w:sz w:val="24"/>
          <w:szCs w:val="24"/>
        </w:rPr>
        <w:t xml:space="preserve"> </w:t>
      </w:r>
      <w:proofErr w:type="spellStart"/>
      <w:r w:rsidRPr="00C10A29">
        <w:rPr>
          <w:rFonts w:ascii="Times New Roman" w:hAnsi="Times New Roman" w:cs="Times New Roman"/>
          <w:sz w:val="24"/>
          <w:szCs w:val="24"/>
        </w:rPr>
        <w:t>Поназыревского</w:t>
      </w:r>
      <w:proofErr w:type="spellEnd"/>
      <w:r w:rsidRPr="00C10A29">
        <w:rPr>
          <w:rFonts w:ascii="Times New Roman" w:hAnsi="Times New Roman" w:cs="Times New Roman"/>
          <w:sz w:val="24"/>
          <w:szCs w:val="24"/>
        </w:rPr>
        <w:t xml:space="preserve"> и </w:t>
      </w:r>
      <w:proofErr w:type="spellStart"/>
      <w:r w:rsidRPr="00C10A29">
        <w:rPr>
          <w:rFonts w:ascii="Times New Roman" w:hAnsi="Times New Roman" w:cs="Times New Roman"/>
          <w:sz w:val="24"/>
          <w:szCs w:val="24"/>
        </w:rPr>
        <w:t>Пыщугского</w:t>
      </w:r>
      <w:proofErr w:type="spellEnd"/>
      <w:r w:rsidRPr="00C10A29">
        <w:rPr>
          <w:rFonts w:ascii="Times New Roman" w:hAnsi="Times New Roman" w:cs="Times New Roman"/>
          <w:sz w:val="24"/>
          <w:szCs w:val="24"/>
        </w:rPr>
        <w:t xml:space="preserve"> районов Костромской области по адресу город Шарья, улица С. Громова, дом 18.</w:t>
      </w:r>
    </w:p>
    <w:p w:rsidR="00C10A29" w:rsidRPr="00C10A29" w:rsidRDefault="00C10A29" w:rsidP="00C10A29">
      <w:pPr>
        <w:pStyle w:val="22"/>
        <w:spacing w:after="0" w:line="240" w:lineRule="auto"/>
        <w:ind w:left="0" w:firstLine="709"/>
        <w:jc w:val="both"/>
        <w:rPr>
          <w:sz w:val="24"/>
          <w:szCs w:val="24"/>
        </w:rPr>
      </w:pPr>
      <w:r w:rsidRPr="00C10A29">
        <w:rPr>
          <w:sz w:val="24"/>
          <w:szCs w:val="24"/>
        </w:rPr>
        <w:t xml:space="preserve">2. Комитету образования администрации </w:t>
      </w:r>
      <w:proofErr w:type="spellStart"/>
      <w:r w:rsidRPr="00C10A29">
        <w:rPr>
          <w:sz w:val="24"/>
          <w:szCs w:val="24"/>
        </w:rPr>
        <w:t>Шарьинского</w:t>
      </w:r>
      <w:proofErr w:type="spellEnd"/>
      <w:r w:rsidRPr="00C10A29">
        <w:rPr>
          <w:sz w:val="24"/>
          <w:szCs w:val="24"/>
        </w:rPr>
        <w:t xml:space="preserve"> муниципального района, обязать руководител</w:t>
      </w:r>
      <w:r w:rsidR="00294D98">
        <w:rPr>
          <w:sz w:val="24"/>
          <w:szCs w:val="24"/>
        </w:rPr>
        <w:t xml:space="preserve">ей образовательных организаций </w:t>
      </w:r>
      <w:proofErr w:type="spellStart"/>
      <w:r w:rsidR="00294D98">
        <w:rPr>
          <w:sz w:val="24"/>
          <w:szCs w:val="24"/>
        </w:rPr>
        <w:t>Шарьинского</w:t>
      </w:r>
      <w:proofErr w:type="spellEnd"/>
      <w:r w:rsidR="00294D98">
        <w:rPr>
          <w:sz w:val="24"/>
          <w:szCs w:val="24"/>
        </w:rPr>
        <w:t xml:space="preserve"> </w:t>
      </w:r>
      <w:r w:rsidRPr="00C10A29">
        <w:rPr>
          <w:sz w:val="24"/>
          <w:szCs w:val="24"/>
        </w:rPr>
        <w:t xml:space="preserve">муниципального района обеспечить явку граждан 2009 года рождения, подлежащих первоначальной постановке на воинский учёт, в дни </w:t>
      </w:r>
      <w:proofErr w:type="gramStart"/>
      <w:r w:rsidRPr="00C10A29">
        <w:rPr>
          <w:sz w:val="24"/>
          <w:szCs w:val="24"/>
        </w:rPr>
        <w:t>согласно</w:t>
      </w:r>
      <w:proofErr w:type="gramEnd"/>
      <w:r w:rsidRPr="00C10A29">
        <w:rPr>
          <w:sz w:val="24"/>
          <w:szCs w:val="24"/>
        </w:rPr>
        <w:t xml:space="preserve"> утвержденного графика,  в  сопровождении преподавателей основ безопасности и защиты Родины в военный комиссариат города Шарья, </w:t>
      </w:r>
      <w:proofErr w:type="spellStart"/>
      <w:r w:rsidRPr="00C10A29">
        <w:rPr>
          <w:sz w:val="24"/>
          <w:szCs w:val="24"/>
        </w:rPr>
        <w:t>Шарьинского</w:t>
      </w:r>
      <w:proofErr w:type="spellEnd"/>
      <w:r w:rsidRPr="00C10A29">
        <w:rPr>
          <w:sz w:val="24"/>
          <w:szCs w:val="24"/>
        </w:rPr>
        <w:t xml:space="preserve">,  </w:t>
      </w:r>
      <w:proofErr w:type="spellStart"/>
      <w:r w:rsidRPr="00C10A29">
        <w:rPr>
          <w:sz w:val="24"/>
          <w:szCs w:val="24"/>
        </w:rPr>
        <w:t>Поназыревского</w:t>
      </w:r>
      <w:proofErr w:type="spellEnd"/>
      <w:r w:rsidRPr="00C10A29">
        <w:rPr>
          <w:sz w:val="24"/>
          <w:szCs w:val="24"/>
        </w:rPr>
        <w:t xml:space="preserve"> и </w:t>
      </w:r>
      <w:proofErr w:type="spellStart"/>
      <w:r w:rsidRPr="00C10A29">
        <w:rPr>
          <w:sz w:val="24"/>
          <w:szCs w:val="24"/>
        </w:rPr>
        <w:t>Пыщугского</w:t>
      </w:r>
      <w:proofErr w:type="spellEnd"/>
      <w:r w:rsidRPr="00C10A29">
        <w:rPr>
          <w:sz w:val="24"/>
          <w:szCs w:val="24"/>
        </w:rPr>
        <w:t xml:space="preserve"> районов Костромской области.</w:t>
      </w:r>
    </w:p>
    <w:p w:rsidR="00C10A29" w:rsidRPr="00C10A29" w:rsidRDefault="00C10A29" w:rsidP="00C10A29">
      <w:pPr>
        <w:pStyle w:val="22"/>
        <w:spacing w:after="0" w:line="240" w:lineRule="auto"/>
        <w:ind w:left="0" w:firstLine="709"/>
        <w:jc w:val="both"/>
        <w:rPr>
          <w:sz w:val="24"/>
          <w:szCs w:val="24"/>
        </w:rPr>
      </w:pPr>
      <w:r w:rsidRPr="00C10A29">
        <w:rPr>
          <w:sz w:val="24"/>
          <w:szCs w:val="24"/>
        </w:rPr>
        <w:t>3. Военному комисс</w:t>
      </w:r>
      <w:r w:rsidR="00294D98">
        <w:rPr>
          <w:sz w:val="24"/>
          <w:szCs w:val="24"/>
        </w:rPr>
        <w:t xml:space="preserve">ару города Шарья, </w:t>
      </w:r>
      <w:proofErr w:type="spellStart"/>
      <w:r w:rsidR="00294D98">
        <w:rPr>
          <w:sz w:val="24"/>
          <w:szCs w:val="24"/>
        </w:rPr>
        <w:t>Шарьинского</w:t>
      </w:r>
      <w:proofErr w:type="spellEnd"/>
      <w:r w:rsidR="00294D98">
        <w:rPr>
          <w:sz w:val="24"/>
          <w:szCs w:val="24"/>
        </w:rPr>
        <w:t xml:space="preserve">, </w:t>
      </w:r>
      <w:proofErr w:type="spellStart"/>
      <w:r w:rsidRPr="00C10A29">
        <w:rPr>
          <w:sz w:val="24"/>
          <w:szCs w:val="24"/>
        </w:rPr>
        <w:t>Поназыревского</w:t>
      </w:r>
      <w:proofErr w:type="spellEnd"/>
      <w:r w:rsidRPr="00C10A29">
        <w:rPr>
          <w:sz w:val="24"/>
          <w:szCs w:val="24"/>
        </w:rPr>
        <w:t xml:space="preserve"> и </w:t>
      </w:r>
      <w:proofErr w:type="spellStart"/>
      <w:r w:rsidRPr="00C10A29">
        <w:rPr>
          <w:sz w:val="24"/>
          <w:szCs w:val="24"/>
        </w:rPr>
        <w:t>Пыщугского</w:t>
      </w:r>
      <w:proofErr w:type="spellEnd"/>
      <w:r w:rsidRPr="00C10A29">
        <w:rPr>
          <w:sz w:val="24"/>
          <w:szCs w:val="24"/>
        </w:rPr>
        <w:t xml:space="preserve"> районов Костромской области (Козину С.Н.):</w:t>
      </w:r>
    </w:p>
    <w:p w:rsidR="00C10A29" w:rsidRPr="00294D98" w:rsidRDefault="00C10A29" w:rsidP="00294D98">
      <w:pPr>
        <w:pStyle w:val="22"/>
        <w:spacing w:after="0" w:line="240" w:lineRule="auto"/>
        <w:ind w:left="0" w:firstLine="709"/>
        <w:jc w:val="both"/>
        <w:rPr>
          <w:sz w:val="24"/>
          <w:szCs w:val="24"/>
        </w:rPr>
      </w:pPr>
      <w:r w:rsidRPr="00C10A29">
        <w:rPr>
          <w:sz w:val="24"/>
          <w:szCs w:val="24"/>
        </w:rPr>
        <w:t xml:space="preserve">1) информировать главу </w:t>
      </w:r>
      <w:proofErr w:type="spellStart"/>
      <w:r w:rsidRPr="00C10A29">
        <w:rPr>
          <w:sz w:val="24"/>
          <w:szCs w:val="24"/>
        </w:rPr>
        <w:t>Шарьинского</w:t>
      </w:r>
      <w:proofErr w:type="spellEnd"/>
      <w:r w:rsidRPr="00C10A29">
        <w:rPr>
          <w:sz w:val="24"/>
          <w:szCs w:val="24"/>
        </w:rPr>
        <w:t xml:space="preserve"> муниципального района о ходе выполнения настоящего постановления;</w:t>
      </w:r>
    </w:p>
    <w:p w:rsidR="00C10A29" w:rsidRPr="00C10A29" w:rsidRDefault="00C10A29" w:rsidP="00C10A29">
      <w:pPr>
        <w:pStyle w:val="FR3"/>
        <w:spacing w:before="0"/>
        <w:ind w:left="0" w:firstLine="709"/>
        <w:jc w:val="both"/>
        <w:rPr>
          <w:b w:val="0"/>
          <w:sz w:val="24"/>
          <w:szCs w:val="24"/>
        </w:rPr>
      </w:pPr>
      <w:r w:rsidRPr="00C10A29">
        <w:rPr>
          <w:b w:val="0"/>
          <w:sz w:val="24"/>
          <w:szCs w:val="24"/>
        </w:rPr>
        <w:t>2) привлечь ветеранов Вооружённых Сил, ветеранов боевых действий, для проведения военно-патриотической работы с гражданами, подлежащими постановке на воинский учёт.</w:t>
      </w:r>
    </w:p>
    <w:p w:rsidR="00C10A29" w:rsidRPr="00C10A29" w:rsidRDefault="00C10A29" w:rsidP="00C10A29">
      <w:pPr>
        <w:pStyle w:val="FR3"/>
        <w:spacing w:before="0"/>
        <w:ind w:left="0" w:firstLine="709"/>
        <w:jc w:val="both"/>
        <w:rPr>
          <w:b w:val="0"/>
          <w:sz w:val="24"/>
          <w:szCs w:val="24"/>
          <w:shd w:val="clear" w:color="auto" w:fill="FFFFFF"/>
        </w:rPr>
      </w:pPr>
      <w:r w:rsidRPr="00C10A29">
        <w:rPr>
          <w:b w:val="0"/>
          <w:sz w:val="24"/>
          <w:szCs w:val="24"/>
        </w:rPr>
        <w:t>4.  Рекомендовать</w:t>
      </w:r>
      <w:r w:rsidRPr="00C10A29">
        <w:rPr>
          <w:sz w:val="24"/>
          <w:szCs w:val="24"/>
        </w:rPr>
        <w:t xml:space="preserve"> </w:t>
      </w:r>
      <w:r w:rsidRPr="00C10A29">
        <w:rPr>
          <w:b w:val="0"/>
          <w:sz w:val="24"/>
          <w:szCs w:val="24"/>
        </w:rPr>
        <w:t xml:space="preserve">начальнику </w:t>
      </w:r>
      <w:r w:rsidR="00294D98">
        <w:rPr>
          <w:b w:val="0"/>
          <w:sz w:val="24"/>
          <w:szCs w:val="24"/>
          <w:shd w:val="clear" w:color="auto" w:fill="FFFFFF"/>
        </w:rPr>
        <w:t>МО МВД России «</w:t>
      </w:r>
      <w:proofErr w:type="spellStart"/>
      <w:r w:rsidR="00294D98">
        <w:rPr>
          <w:b w:val="0"/>
          <w:sz w:val="24"/>
          <w:szCs w:val="24"/>
          <w:shd w:val="clear" w:color="auto" w:fill="FFFFFF"/>
        </w:rPr>
        <w:t>Шарьинский</w:t>
      </w:r>
      <w:proofErr w:type="spellEnd"/>
      <w:r w:rsidR="00294D98">
        <w:rPr>
          <w:b w:val="0"/>
          <w:sz w:val="24"/>
          <w:szCs w:val="24"/>
          <w:shd w:val="clear" w:color="auto" w:fill="FFFFFF"/>
        </w:rPr>
        <w:t xml:space="preserve">» </w:t>
      </w:r>
      <w:r w:rsidRPr="00C10A29">
        <w:rPr>
          <w:b w:val="0"/>
          <w:sz w:val="24"/>
          <w:szCs w:val="24"/>
          <w:shd w:val="clear" w:color="auto" w:fill="FFFFFF"/>
        </w:rPr>
        <w:t>(Игумнову С.Ю.)</w:t>
      </w:r>
      <w:r w:rsidRPr="00C10A29">
        <w:rPr>
          <w:sz w:val="24"/>
          <w:szCs w:val="24"/>
          <w:shd w:val="clear" w:color="auto" w:fill="FFFFFF"/>
        </w:rPr>
        <w:t xml:space="preserve"> </w:t>
      </w:r>
      <w:r w:rsidRPr="00C10A29">
        <w:rPr>
          <w:b w:val="0"/>
          <w:sz w:val="24"/>
          <w:szCs w:val="24"/>
        </w:rPr>
        <w:t xml:space="preserve">в пределах своих полномочий, </w:t>
      </w:r>
      <w:r w:rsidRPr="00C10A29">
        <w:rPr>
          <w:b w:val="0"/>
          <w:sz w:val="24"/>
          <w:szCs w:val="24"/>
          <w:shd w:val="clear" w:color="auto" w:fill="FFFFFF"/>
        </w:rPr>
        <w:t xml:space="preserve">оказывать практическую помощь </w:t>
      </w:r>
      <w:r w:rsidRPr="00C10A29">
        <w:rPr>
          <w:b w:val="0"/>
          <w:sz w:val="24"/>
          <w:szCs w:val="24"/>
        </w:rPr>
        <w:t>во</w:t>
      </w:r>
      <w:r w:rsidR="00294D98">
        <w:rPr>
          <w:b w:val="0"/>
          <w:sz w:val="24"/>
          <w:szCs w:val="24"/>
        </w:rPr>
        <w:t>енному комиссариату и проводить</w:t>
      </w:r>
      <w:r w:rsidRPr="00C10A29">
        <w:rPr>
          <w:b w:val="0"/>
          <w:sz w:val="24"/>
          <w:szCs w:val="24"/>
        </w:rPr>
        <w:t xml:space="preserve"> максимально возможный комплекс мероприятий</w:t>
      </w:r>
      <w:r w:rsidRPr="00C10A29">
        <w:rPr>
          <w:b w:val="0"/>
          <w:sz w:val="24"/>
          <w:szCs w:val="24"/>
          <w:shd w:val="clear" w:color="auto" w:fill="FFFFFF"/>
        </w:rPr>
        <w:t xml:space="preserve"> </w:t>
      </w:r>
      <w:r w:rsidRPr="00C10A29">
        <w:rPr>
          <w:b w:val="0"/>
          <w:sz w:val="24"/>
          <w:szCs w:val="24"/>
        </w:rPr>
        <w:t xml:space="preserve">направленных на выявление </w:t>
      </w:r>
      <w:r w:rsidRPr="00C10A29">
        <w:rPr>
          <w:b w:val="0"/>
          <w:sz w:val="24"/>
          <w:szCs w:val="24"/>
          <w:shd w:val="clear" w:color="auto" w:fill="FFFFFF"/>
        </w:rPr>
        <w:t>граждан уклонившихся от первоначальной постановки на воинский учёт</w:t>
      </w:r>
      <w:r w:rsidRPr="00C10A29">
        <w:rPr>
          <w:b w:val="0"/>
          <w:sz w:val="24"/>
          <w:szCs w:val="24"/>
        </w:rPr>
        <w:t>.</w:t>
      </w:r>
    </w:p>
    <w:p w:rsidR="00C10A29" w:rsidRPr="00C10A29" w:rsidRDefault="00C10A29" w:rsidP="00C10A29">
      <w:pPr>
        <w:spacing w:after="0" w:line="240" w:lineRule="auto"/>
        <w:ind w:firstLine="709"/>
        <w:jc w:val="both"/>
        <w:rPr>
          <w:rFonts w:ascii="Times New Roman" w:hAnsi="Times New Roman" w:cs="Times New Roman"/>
          <w:sz w:val="24"/>
          <w:szCs w:val="24"/>
        </w:rPr>
      </w:pPr>
      <w:r w:rsidRPr="00C10A29">
        <w:rPr>
          <w:rFonts w:ascii="Times New Roman" w:hAnsi="Times New Roman" w:cs="Times New Roman"/>
          <w:sz w:val="24"/>
          <w:szCs w:val="24"/>
        </w:rPr>
        <w:lastRenderedPageBreak/>
        <w:t xml:space="preserve">5. Признать утратившим силу Постановление  администрации </w:t>
      </w:r>
      <w:proofErr w:type="spellStart"/>
      <w:r w:rsidRPr="00C10A29">
        <w:rPr>
          <w:rFonts w:ascii="Times New Roman" w:hAnsi="Times New Roman" w:cs="Times New Roman"/>
          <w:sz w:val="24"/>
          <w:szCs w:val="24"/>
        </w:rPr>
        <w:t>Шарьинского</w:t>
      </w:r>
      <w:proofErr w:type="spellEnd"/>
      <w:r w:rsidRPr="00C10A29">
        <w:rPr>
          <w:rFonts w:ascii="Times New Roman" w:hAnsi="Times New Roman" w:cs="Times New Roman"/>
          <w:sz w:val="24"/>
          <w:szCs w:val="24"/>
        </w:rPr>
        <w:t xml:space="preserve"> муниципального района  от  18 декабря 2024 года № 501 «Об организации первоначальной постановки граждан 2008 года рождения на воинский учёт в </w:t>
      </w:r>
      <w:proofErr w:type="spellStart"/>
      <w:r w:rsidRPr="00C10A29">
        <w:rPr>
          <w:rFonts w:ascii="Times New Roman" w:hAnsi="Times New Roman" w:cs="Times New Roman"/>
          <w:sz w:val="24"/>
          <w:szCs w:val="24"/>
        </w:rPr>
        <w:t>Шарьинском</w:t>
      </w:r>
      <w:proofErr w:type="spellEnd"/>
      <w:r w:rsidRPr="00C10A29">
        <w:rPr>
          <w:rFonts w:ascii="Times New Roman" w:hAnsi="Times New Roman" w:cs="Times New Roman"/>
          <w:sz w:val="24"/>
          <w:szCs w:val="24"/>
        </w:rPr>
        <w:t xml:space="preserve"> муниципальном районе в 2025 году».</w:t>
      </w:r>
    </w:p>
    <w:p w:rsidR="00C10A29" w:rsidRPr="00C10A29" w:rsidRDefault="00C10A29" w:rsidP="00C10A29">
      <w:pPr>
        <w:spacing w:after="0" w:line="240" w:lineRule="auto"/>
        <w:ind w:firstLine="709"/>
        <w:jc w:val="both"/>
        <w:rPr>
          <w:rFonts w:ascii="Times New Roman" w:hAnsi="Times New Roman" w:cs="Times New Roman"/>
          <w:sz w:val="24"/>
          <w:szCs w:val="24"/>
          <w:shd w:val="clear" w:color="auto" w:fill="FFFFFF"/>
        </w:rPr>
      </w:pPr>
      <w:r w:rsidRPr="00C10A29">
        <w:rPr>
          <w:rFonts w:ascii="Times New Roman" w:hAnsi="Times New Roman" w:cs="Times New Roman"/>
          <w:sz w:val="24"/>
          <w:szCs w:val="24"/>
        </w:rPr>
        <w:t xml:space="preserve">6.  </w:t>
      </w:r>
      <w:proofErr w:type="gramStart"/>
      <w:r w:rsidRPr="00C10A29">
        <w:rPr>
          <w:rFonts w:ascii="Times New Roman" w:hAnsi="Times New Roman" w:cs="Times New Roman"/>
          <w:sz w:val="24"/>
          <w:szCs w:val="24"/>
        </w:rPr>
        <w:t>Контроль за</w:t>
      </w:r>
      <w:proofErr w:type="gramEnd"/>
      <w:r w:rsidRPr="00C10A29">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w:t>
      </w:r>
      <w:proofErr w:type="spellStart"/>
      <w:r w:rsidRPr="00C10A29">
        <w:rPr>
          <w:rFonts w:ascii="Times New Roman" w:hAnsi="Times New Roman" w:cs="Times New Roman"/>
          <w:sz w:val="24"/>
          <w:szCs w:val="24"/>
        </w:rPr>
        <w:t>Шарьинского</w:t>
      </w:r>
      <w:proofErr w:type="spellEnd"/>
      <w:r w:rsidRPr="00C10A29">
        <w:rPr>
          <w:rFonts w:ascii="Times New Roman" w:hAnsi="Times New Roman" w:cs="Times New Roman"/>
          <w:sz w:val="24"/>
          <w:szCs w:val="24"/>
        </w:rPr>
        <w:t xml:space="preserve"> муниципального района.</w:t>
      </w:r>
    </w:p>
    <w:p w:rsidR="00C10A29" w:rsidRPr="00C10A29" w:rsidRDefault="00C10A29" w:rsidP="00C10A29">
      <w:pPr>
        <w:pStyle w:val="22"/>
        <w:spacing w:after="0" w:line="240" w:lineRule="auto"/>
        <w:ind w:left="0" w:firstLine="709"/>
        <w:jc w:val="both"/>
        <w:rPr>
          <w:sz w:val="24"/>
          <w:szCs w:val="24"/>
        </w:rPr>
      </w:pPr>
      <w:r w:rsidRPr="00C10A29">
        <w:rPr>
          <w:sz w:val="24"/>
          <w:szCs w:val="24"/>
        </w:rPr>
        <w:t xml:space="preserve">7. Настоящее постановление вступает в силу после  его официального опубликования в информационном бюллетене «Вестник </w:t>
      </w:r>
      <w:proofErr w:type="spellStart"/>
      <w:r w:rsidRPr="00C10A29">
        <w:rPr>
          <w:sz w:val="24"/>
          <w:szCs w:val="24"/>
        </w:rPr>
        <w:t>Шарьинского</w:t>
      </w:r>
      <w:proofErr w:type="spellEnd"/>
      <w:r w:rsidRPr="00C10A29">
        <w:rPr>
          <w:sz w:val="24"/>
          <w:szCs w:val="24"/>
        </w:rPr>
        <w:t xml:space="preserve"> района».  </w:t>
      </w:r>
    </w:p>
    <w:p w:rsidR="00C10A29" w:rsidRPr="00C10A29" w:rsidRDefault="00C10A29" w:rsidP="00C10A29">
      <w:pPr>
        <w:pStyle w:val="a3"/>
        <w:ind w:firstLine="709"/>
        <w:jc w:val="both"/>
        <w:rPr>
          <w:sz w:val="24"/>
          <w:szCs w:val="24"/>
        </w:rPr>
      </w:pPr>
    </w:p>
    <w:p w:rsidR="00C10A29" w:rsidRPr="00C10A29" w:rsidRDefault="00C10A29" w:rsidP="00C10A29">
      <w:pPr>
        <w:pStyle w:val="a3"/>
        <w:ind w:firstLine="709"/>
        <w:jc w:val="both"/>
        <w:rPr>
          <w:sz w:val="24"/>
          <w:szCs w:val="24"/>
        </w:rPr>
      </w:pPr>
    </w:p>
    <w:p w:rsidR="00C10A29" w:rsidRPr="00C10A29" w:rsidRDefault="00C10A29" w:rsidP="00C10A29">
      <w:pPr>
        <w:spacing w:after="0" w:line="240" w:lineRule="auto"/>
        <w:ind w:firstLine="709"/>
        <w:jc w:val="both"/>
        <w:rPr>
          <w:rFonts w:ascii="Times New Roman" w:hAnsi="Times New Roman" w:cs="Times New Roman"/>
          <w:sz w:val="24"/>
          <w:szCs w:val="24"/>
        </w:rPr>
      </w:pPr>
      <w:r w:rsidRPr="00C10A29">
        <w:rPr>
          <w:rFonts w:ascii="Times New Roman" w:hAnsi="Times New Roman" w:cs="Times New Roman"/>
          <w:sz w:val="24"/>
          <w:szCs w:val="24"/>
        </w:rPr>
        <w:t xml:space="preserve">Глава  </w:t>
      </w:r>
      <w:proofErr w:type="spellStart"/>
      <w:r w:rsidRPr="00C10A29">
        <w:rPr>
          <w:rFonts w:ascii="Times New Roman" w:hAnsi="Times New Roman" w:cs="Times New Roman"/>
          <w:sz w:val="24"/>
          <w:szCs w:val="24"/>
        </w:rPr>
        <w:t>Шарьинского</w:t>
      </w:r>
      <w:proofErr w:type="spellEnd"/>
      <w:r w:rsidRPr="00C10A29">
        <w:rPr>
          <w:rFonts w:ascii="Times New Roman" w:hAnsi="Times New Roman" w:cs="Times New Roman"/>
          <w:sz w:val="24"/>
          <w:szCs w:val="24"/>
        </w:rPr>
        <w:t xml:space="preserve"> </w:t>
      </w:r>
    </w:p>
    <w:p w:rsidR="00C10A29" w:rsidRPr="00C10A29" w:rsidRDefault="00C10A29" w:rsidP="00C10A29">
      <w:pPr>
        <w:spacing w:after="0" w:line="240" w:lineRule="auto"/>
        <w:ind w:firstLine="709"/>
        <w:jc w:val="both"/>
        <w:rPr>
          <w:rFonts w:ascii="Times New Roman" w:hAnsi="Times New Roman" w:cs="Times New Roman"/>
          <w:sz w:val="24"/>
          <w:szCs w:val="24"/>
        </w:rPr>
      </w:pPr>
      <w:r w:rsidRPr="00C10A29">
        <w:rPr>
          <w:rFonts w:ascii="Times New Roman" w:hAnsi="Times New Roman" w:cs="Times New Roman"/>
          <w:sz w:val="24"/>
          <w:szCs w:val="24"/>
        </w:rPr>
        <w:t xml:space="preserve">муниципального района                                                        Н.С. </w:t>
      </w:r>
      <w:proofErr w:type="spellStart"/>
      <w:r w:rsidRPr="00C10A29">
        <w:rPr>
          <w:rFonts w:ascii="Times New Roman" w:hAnsi="Times New Roman" w:cs="Times New Roman"/>
          <w:sz w:val="24"/>
          <w:szCs w:val="24"/>
        </w:rPr>
        <w:t>Глушаков</w:t>
      </w:r>
      <w:proofErr w:type="spellEnd"/>
    </w:p>
    <w:p w:rsidR="00C10A29" w:rsidRPr="009D0053" w:rsidRDefault="00C10A29" w:rsidP="009D0053">
      <w:pPr>
        <w:spacing w:after="0" w:line="240" w:lineRule="auto"/>
        <w:ind w:firstLine="709"/>
        <w:jc w:val="both"/>
        <w:rPr>
          <w:rFonts w:ascii="Times New Roman" w:hAnsi="Times New Roman" w:cs="Times New Roman"/>
          <w:sz w:val="24"/>
          <w:szCs w:val="24"/>
        </w:rPr>
      </w:pPr>
    </w:p>
    <w:p w:rsidR="009D0053" w:rsidRPr="00B9146D" w:rsidRDefault="009D0053" w:rsidP="00B9146D">
      <w:pPr>
        <w:spacing w:after="0" w:line="240" w:lineRule="auto"/>
        <w:ind w:firstLine="709"/>
        <w:jc w:val="both"/>
        <w:rPr>
          <w:rFonts w:ascii="Times New Roman" w:hAnsi="Times New Roman" w:cs="Times New Roman"/>
          <w:sz w:val="24"/>
          <w:szCs w:val="24"/>
        </w:rPr>
      </w:pPr>
    </w:p>
    <w:p w:rsidR="00B9146D" w:rsidRPr="00B9146D" w:rsidRDefault="00B9146D" w:rsidP="00B9146D">
      <w:pPr>
        <w:widowControl w:val="0"/>
        <w:spacing w:after="0" w:line="240" w:lineRule="auto"/>
        <w:ind w:firstLine="709"/>
        <w:jc w:val="center"/>
        <w:rPr>
          <w:b/>
          <w:sz w:val="24"/>
          <w:szCs w:val="24"/>
        </w:rPr>
      </w:pPr>
      <w:r w:rsidRPr="00B9146D">
        <w:rPr>
          <w:rFonts w:ascii="Times New Roman" w:hAnsi="Times New Roman" w:cs="Times New Roman"/>
          <w:b/>
          <w:sz w:val="24"/>
          <w:szCs w:val="24"/>
        </w:rPr>
        <w:t>АДМИНИСТРАЦИЯ ШАРЬИНСКОГО МУНИЦИПАЛЬНОГО РАЙОНА</w:t>
      </w:r>
    </w:p>
    <w:p w:rsidR="00B9146D" w:rsidRPr="00B9146D" w:rsidRDefault="00B9146D" w:rsidP="00B9146D">
      <w:pPr>
        <w:widowControl w:val="0"/>
        <w:spacing w:after="0" w:line="240" w:lineRule="auto"/>
        <w:ind w:firstLine="709"/>
        <w:jc w:val="center"/>
        <w:rPr>
          <w:b/>
          <w:sz w:val="24"/>
          <w:szCs w:val="24"/>
        </w:rPr>
      </w:pPr>
      <w:r w:rsidRPr="00B9146D">
        <w:rPr>
          <w:rFonts w:ascii="Times New Roman" w:hAnsi="Times New Roman" w:cs="Times New Roman"/>
          <w:b/>
          <w:sz w:val="24"/>
          <w:szCs w:val="24"/>
        </w:rPr>
        <w:t>КОСТРОМСКОЙ ОБЛАСТИ</w:t>
      </w:r>
    </w:p>
    <w:p w:rsidR="00B9146D" w:rsidRPr="00B9146D" w:rsidRDefault="00B9146D" w:rsidP="00B9146D">
      <w:pPr>
        <w:widowControl w:val="0"/>
        <w:tabs>
          <w:tab w:val="left" w:pos="2565"/>
          <w:tab w:val="center" w:pos="4729"/>
        </w:tabs>
        <w:spacing w:after="0" w:line="240" w:lineRule="auto"/>
        <w:ind w:firstLine="709"/>
        <w:jc w:val="center"/>
        <w:rPr>
          <w:rFonts w:ascii="Times New Roman" w:hAnsi="Times New Roman" w:cs="Times New Roman"/>
          <w:b/>
          <w:sz w:val="24"/>
          <w:szCs w:val="24"/>
        </w:rPr>
      </w:pPr>
    </w:p>
    <w:p w:rsidR="00B9146D" w:rsidRPr="00B9146D" w:rsidRDefault="00B9146D" w:rsidP="00B9146D">
      <w:pPr>
        <w:widowControl w:val="0"/>
        <w:tabs>
          <w:tab w:val="left" w:pos="2565"/>
          <w:tab w:val="center" w:pos="4729"/>
        </w:tabs>
        <w:spacing w:after="0" w:line="240" w:lineRule="auto"/>
        <w:ind w:firstLine="709"/>
        <w:jc w:val="center"/>
        <w:rPr>
          <w:b/>
          <w:sz w:val="24"/>
          <w:szCs w:val="24"/>
        </w:rPr>
      </w:pPr>
      <w:r w:rsidRPr="00B9146D">
        <w:rPr>
          <w:rFonts w:ascii="Times New Roman" w:hAnsi="Times New Roman" w:cs="Times New Roman"/>
          <w:b/>
          <w:sz w:val="24"/>
          <w:szCs w:val="24"/>
        </w:rPr>
        <w:t>ПОСТАНОВЛЕНИЕ</w:t>
      </w:r>
    </w:p>
    <w:p w:rsidR="00B9146D" w:rsidRPr="00B9146D" w:rsidRDefault="00B9146D" w:rsidP="00B9146D">
      <w:pPr>
        <w:widowControl w:val="0"/>
        <w:spacing w:after="0" w:line="240" w:lineRule="auto"/>
        <w:ind w:firstLine="709"/>
        <w:jc w:val="center"/>
        <w:rPr>
          <w:b/>
          <w:sz w:val="24"/>
          <w:szCs w:val="24"/>
        </w:rPr>
      </w:pPr>
      <w:r>
        <w:rPr>
          <w:rFonts w:ascii="Times New Roman" w:hAnsi="Times New Roman" w:cs="Times New Roman"/>
          <w:b/>
          <w:sz w:val="24"/>
          <w:szCs w:val="24"/>
        </w:rPr>
        <w:t xml:space="preserve">«04» декабря 2025 г. № </w:t>
      </w:r>
      <w:r w:rsidRPr="00B9146D">
        <w:rPr>
          <w:rFonts w:ascii="Times New Roman" w:hAnsi="Times New Roman" w:cs="Times New Roman"/>
          <w:b/>
          <w:sz w:val="24"/>
          <w:szCs w:val="24"/>
        </w:rPr>
        <w:t>354</w:t>
      </w:r>
    </w:p>
    <w:p w:rsidR="00B9146D" w:rsidRDefault="00B9146D" w:rsidP="00B9146D">
      <w:pPr>
        <w:pStyle w:val="112"/>
        <w:pBdr>
          <w:top w:val="none" w:sz="4" w:space="0" w:color="000000"/>
          <w:left w:val="none" w:sz="4" w:space="0" w:color="000000"/>
          <w:bottom w:val="none" w:sz="4" w:space="0" w:color="000000"/>
          <w:right w:val="none" w:sz="4" w:space="0" w:color="000000"/>
          <w:between w:val="none" w:sz="4" w:space="0" w:color="000000"/>
        </w:pBdr>
        <w:shd w:val="nil"/>
        <w:tabs>
          <w:tab w:val="num" w:pos="0"/>
        </w:tabs>
        <w:ind w:firstLine="709"/>
        <w:jc w:val="center"/>
        <w:rPr>
          <w:b/>
        </w:rPr>
      </w:pPr>
    </w:p>
    <w:p w:rsidR="00B9146D" w:rsidRPr="00B9146D" w:rsidRDefault="00B9146D" w:rsidP="00B9146D">
      <w:pPr>
        <w:pStyle w:val="112"/>
        <w:pBdr>
          <w:top w:val="none" w:sz="4" w:space="0" w:color="000000"/>
          <w:left w:val="none" w:sz="4" w:space="0" w:color="000000"/>
          <w:bottom w:val="none" w:sz="4" w:space="0" w:color="000000"/>
          <w:right w:val="none" w:sz="4" w:space="0" w:color="000000"/>
          <w:between w:val="none" w:sz="4" w:space="0" w:color="000000"/>
        </w:pBdr>
        <w:shd w:val="nil"/>
        <w:tabs>
          <w:tab w:val="num" w:pos="0"/>
        </w:tabs>
        <w:ind w:firstLine="709"/>
        <w:jc w:val="center"/>
        <w:rPr>
          <w:b/>
        </w:rPr>
      </w:pPr>
      <w:proofErr w:type="gramStart"/>
      <w:r w:rsidRPr="00B9146D">
        <w:rPr>
          <w:b/>
        </w:rPr>
        <w:t xml:space="preserve">О признании утратившим силу постановления администрации </w:t>
      </w:r>
      <w:proofErr w:type="spellStart"/>
      <w:r w:rsidRPr="00B9146D">
        <w:rPr>
          <w:b/>
        </w:rPr>
        <w:t>Шарьинского</w:t>
      </w:r>
      <w:proofErr w:type="spellEnd"/>
      <w:r w:rsidRPr="00B9146D">
        <w:rPr>
          <w:b/>
        </w:rPr>
        <w:t xml:space="preserve"> муниципального района от 29.09.2017 № 262 «</w:t>
      </w:r>
      <w:r w:rsidRPr="00B9146D">
        <w:rPr>
          <w:b/>
          <w:bCs/>
        </w:rPr>
        <w:t xml:space="preserve">Об утверждении Правил общественного обсуждения проектов документов стратегического планирования </w:t>
      </w:r>
      <w:proofErr w:type="spellStart"/>
      <w:r w:rsidRPr="00B9146D">
        <w:rPr>
          <w:b/>
          <w:bCs/>
        </w:rPr>
        <w:t>Шарьинского</w:t>
      </w:r>
      <w:proofErr w:type="spellEnd"/>
      <w:r w:rsidRPr="00B9146D">
        <w:rPr>
          <w:b/>
          <w:bCs/>
        </w:rPr>
        <w:t xml:space="preserve"> муниципального района Костромской области, </w:t>
      </w:r>
      <w:r w:rsidRPr="00B9146D">
        <w:rPr>
          <w:b/>
        </w:rPr>
        <w:t>с использованием федеральной информационной системы стратегического планирования»</w:t>
      </w:r>
      <w:proofErr w:type="gramEnd"/>
    </w:p>
    <w:p w:rsidR="00B9146D" w:rsidRPr="00B9146D" w:rsidRDefault="00B9146D" w:rsidP="00B9146D">
      <w:pPr>
        <w:tabs>
          <w:tab w:val="left" w:pos="3544"/>
        </w:tabs>
        <w:spacing w:after="0" w:line="240" w:lineRule="auto"/>
        <w:ind w:firstLine="709"/>
        <w:jc w:val="both"/>
        <w:rPr>
          <w:sz w:val="24"/>
          <w:szCs w:val="24"/>
        </w:rPr>
      </w:pPr>
    </w:p>
    <w:p w:rsidR="00B9146D" w:rsidRPr="00B9146D" w:rsidRDefault="00B9146D" w:rsidP="00B9146D">
      <w:pPr>
        <w:tabs>
          <w:tab w:val="left" w:pos="3544"/>
        </w:tabs>
        <w:spacing w:after="0" w:line="240" w:lineRule="auto"/>
        <w:ind w:firstLine="709"/>
        <w:jc w:val="both"/>
        <w:rPr>
          <w:sz w:val="24"/>
          <w:szCs w:val="24"/>
        </w:rPr>
      </w:pPr>
      <w:r w:rsidRPr="00B9146D">
        <w:rPr>
          <w:rFonts w:ascii="Times New Roman" w:hAnsi="Times New Roman" w:cs="Times New Roman"/>
          <w:color w:val="000000" w:themeColor="text1"/>
          <w:sz w:val="24"/>
          <w:szCs w:val="24"/>
        </w:rPr>
        <w:t>Рассмотрев экспертное заключение № 33027 правового управления администрации Костромской области</w:t>
      </w:r>
      <w:r w:rsidRPr="00B9146D">
        <w:rPr>
          <w:rFonts w:ascii="Times New Roman" w:hAnsi="Times New Roman" w:cs="Times New Roman"/>
          <w:sz w:val="24"/>
          <w:szCs w:val="24"/>
        </w:rPr>
        <w:t xml:space="preserve">, руководствуясь </w:t>
      </w:r>
      <w:r w:rsidRPr="00B9146D">
        <w:rPr>
          <w:rFonts w:ascii="Times New Roman" w:hAnsi="Times New Roman" w:cs="Times New Roman"/>
          <w:color w:val="000000"/>
          <w:sz w:val="24"/>
          <w:szCs w:val="24"/>
        </w:rPr>
        <w:t xml:space="preserve">статьёй 37 Устава муниципального образования </w:t>
      </w:r>
      <w:proofErr w:type="spellStart"/>
      <w:r w:rsidRPr="00B9146D">
        <w:rPr>
          <w:rFonts w:ascii="Times New Roman" w:hAnsi="Times New Roman" w:cs="Times New Roman"/>
          <w:color w:val="000000"/>
          <w:sz w:val="24"/>
          <w:szCs w:val="24"/>
        </w:rPr>
        <w:t>Шарьинский</w:t>
      </w:r>
      <w:proofErr w:type="spellEnd"/>
      <w:r w:rsidRPr="00B9146D">
        <w:rPr>
          <w:rFonts w:ascii="Times New Roman" w:hAnsi="Times New Roman" w:cs="Times New Roman"/>
          <w:color w:val="000000"/>
          <w:sz w:val="24"/>
          <w:szCs w:val="24"/>
        </w:rPr>
        <w:t xml:space="preserve"> муниципальный район Костромской области, администрация </w:t>
      </w:r>
      <w:proofErr w:type="spellStart"/>
      <w:r w:rsidRPr="00B9146D">
        <w:rPr>
          <w:rFonts w:ascii="Times New Roman" w:hAnsi="Times New Roman" w:cs="Times New Roman"/>
          <w:color w:val="000000"/>
          <w:sz w:val="24"/>
          <w:szCs w:val="24"/>
        </w:rPr>
        <w:t>Шарьинского</w:t>
      </w:r>
      <w:proofErr w:type="spellEnd"/>
      <w:r w:rsidRPr="00B9146D">
        <w:rPr>
          <w:rFonts w:ascii="Times New Roman" w:hAnsi="Times New Roman" w:cs="Times New Roman"/>
          <w:color w:val="000000"/>
          <w:sz w:val="24"/>
          <w:szCs w:val="24"/>
        </w:rPr>
        <w:t xml:space="preserve"> муниципального района Костромской области </w:t>
      </w:r>
    </w:p>
    <w:p w:rsidR="00B9146D" w:rsidRPr="00B9146D" w:rsidRDefault="00B9146D" w:rsidP="00B9146D">
      <w:pPr>
        <w:spacing w:after="0" w:line="240" w:lineRule="auto"/>
        <w:ind w:firstLine="709"/>
        <w:jc w:val="both"/>
        <w:rPr>
          <w:rFonts w:ascii="Times New Roman" w:hAnsi="Times New Roman" w:cs="Times New Roman"/>
          <w:sz w:val="24"/>
          <w:szCs w:val="24"/>
        </w:rPr>
      </w:pPr>
    </w:p>
    <w:p w:rsidR="00B9146D" w:rsidRPr="00B9146D" w:rsidRDefault="00B9146D" w:rsidP="00B9146D">
      <w:pPr>
        <w:spacing w:after="0" w:line="240" w:lineRule="auto"/>
        <w:ind w:firstLine="709"/>
        <w:jc w:val="center"/>
        <w:rPr>
          <w:rFonts w:ascii="Times New Roman" w:hAnsi="Times New Roman" w:cs="Times New Roman"/>
          <w:sz w:val="24"/>
          <w:szCs w:val="24"/>
        </w:rPr>
      </w:pPr>
      <w:r w:rsidRPr="00B9146D">
        <w:rPr>
          <w:rFonts w:ascii="Times New Roman" w:hAnsi="Times New Roman" w:cs="Times New Roman"/>
          <w:b/>
          <w:color w:val="000000"/>
          <w:sz w:val="24"/>
          <w:szCs w:val="24"/>
        </w:rPr>
        <w:t>ПОСТАНОВЛЯЕТ:</w:t>
      </w:r>
    </w:p>
    <w:p w:rsidR="00B9146D" w:rsidRPr="00B9146D" w:rsidRDefault="00B9146D" w:rsidP="00B9146D">
      <w:pPr>
        <w:spacing w:after="0" w:line="240" w:lineRule="auto"/>
        <w:ind w:firstLine="709"/>
        <w:jc w:val="both"/>
        <w:rPr>
          <w:rFonts w:ascii="Times New Roman" w:hAnsi="Times New Roman" w:cs="Times New Roman"/>
          <w:sz w:val="24"/>
          <w:szCs w:val="24"/>
        </w:rPr>
      </w:pPr>
    </w:p>
    <w:p w:rsidR="00B9146D" w:rsidRPr="00B9146D" w:rsidRDefault="00B9146D" w:rsidP="00B9146D">
      <w:pPr>
        <w:spacing w:after="0" w:line="240" w:lineRule="auto"/>
        <w:ind w:firstLine="709"/>
        <w:jc w:val="both"/>
        <w:rPr>
          <w:rFonts w:ascii="Times New Roman" w:hAnsi="Times New Roman" w:cs="Times New Roman"/>
          <w:sz w:val="24"/>
          <w:szCs w:val="24"/>
        </w:rPr>
      </w:pPr>
      <w:r w:rsidRPr="00B9146D">
        <w:rPr>
          <w:rFonts w:ascii="Times New Roman" w:hAnsi="Times New Roman" w:cs="Times New Roman"/>
          <w:sz w:val="24"/>
          <w:szCs w:val="24"/>
        </w:rPr>
        <w:t xml:space="preserve">1. </w:t>
      </w:r>
      <w:r w:rsidRPr="00B9146D">
        <w:rPr>
          <w:rFonts w:ascii="Times New Roman" w:hAnsi="Times New Roman" w:cs="Times New Roman"/>
          <w:color w:val="000000"/>
          <w:sz w:val="24"/>
          <w:szCs w:val="24"/>
        </w:rPr>
        <w:t xml:space="preserve">Признать утратившим силу постановление администрации </w:t>
      </w:r>
      <w:proofErr w:type="spellStart"/>
      <w:r w:rsidRPr="00B9146D">
        <w:rPr>
          <w:rFonts w:ascii="Times New Roman" w:hAnsi="Times New Roman" w:cs="Times New Roman"/>
          <w:color w:val="000000"/>
          <w:sz w:val="24"/>
          <w:szCs w:val="24"/>
        </w:rPr>
        <w:t>Шарьинского</w:t>
      </w:r>
      <w:proofErr w:type="spellEnd"/>
      <w:r w:rsidRPr="00B9146D">
        <w:rPr>
          <w:rFonts w:ascii="Times New Roman" w:hAnsi="Times New Roman" w:cs="Times New Roman"/>
          <w:color w:val="000000"/>
          <w:sz w:val="24"/>
          <w:szCs w:val="24"/>
        </w:rPr>
        <w:t xml:space="preserve"> муниципального района Костромской области </w:t>
      </w:r>
      <w:r>
        <w:rPr>
          <w:rFonts w:ascii="Times New Roman" w:hAnsi="Times New Roman" w:cs="Times New Roman"/>
          <w:sz w:val="24"/>
          <w:szCs w:val="24"/>
        </w:rPr>
        <w:t xml:space="preserve">от 29.09.2017 </w:t>
      </w:r>
      <w:r w:rsidRPr="00B9146D">
        <w:rPr>
          <w:rFonts w:ascii="Times New Roman" w:hAnsi="Times New Roman" w:cs="Times New Roman"/>
          <w:sz w:val="24"/>
          <w:szCs w:val="24"/>
        </w:rPr>
        <w:t xml:space="preserve">№ 262 «Об утверждении </w:t>
      </w:r>
      <w:proofErr w:type="gramStart"/>
      <w:r w:rsidRPr="00B9146D">
        <w:rPr>
          <w:rFonts w:ascii="Times New Roman" w:hAnsi="Times New Roman" w:cs="Times New Roman"/>
          <w:sz w:val="24"/>
          <w:szCs w:val="24"/>
        </w:rPr>
        <w:t>Правил общественного обсуждения проектов документов стратегического планирования</w:t>
      </w:r>
      <w:proofErr w:type="gramEnd"/>
      <w:r w:rsidRPr="00B9146D">
        <w:rPr>
          <w:rFonts w:ascii="Times New Roman" w:hAnsi="Times New Roman" w:cs="Times New Roman"/>
          <w:sz w:val="24"/>
          <w:szCs w:val="24"/>
        </w:rPr>
        <w:t xml:space="preserve"> </w:t>
      </w:r>
      <w:proofErr w:type="spellStart"/>
      <w:r w:rsidRPr="00B9146D">
        <w:rPr>
          <w:rFonts w:ascii="Times New Roman" w:hAnsi="Times New Roman" w:cs="Times New Roman"/>
          <w:sz w:val="24"/>
          <w:szCs w:val="24"/>
        </w:rPr>
        <w:t>Шарьинского</w:t>
      </w:r>
      <w:proofErr w:type="spellEnd"/>
      <w:r w:rsidRPr="00B9146D">
        <w:rPr>
          <w:rFonts w:ascii="Times New Roman" w:hAnsi="Times New Roman" w:cs="Times New Roman"/>
          <w:sz w:val="24"/>
          <w:szCs w:val="24"/>
        </w:rPr>
        <w:t xml:space="preserve"> муниципального района Костромской области, с использованием федеральной информационной системы стратегического планирования»</w:t>
      </w:r>
      <w:r w:rsidRPr="00B9146D">
        <w:rPr>
          <w:rFonts w:ascii="Times New Roman" w:hAnsi="Times New Roman" w:cs="Times New Roman"/>
          <w:color w:val="000000"/>
          <w:sz w:val="24"/>
          <w:szCs w:val="24"/>
        </w:rPr>
        <w:t>.</w:t>
      </w:r>
    </w:p>
    <w:p w:rsidR="00B9146D" w:rsidRPr="00B9146D" w:rsidRDefault="00B9146D" w:rsidP="00B9146D">
      <w:pPr>
        <w:spacing w:after="0" w:line="240" w:lineRule="auto"/>
        <w:ind w:firstLine="709"/>
        <w:jc w:val="both"/>
        <w:rPr>
          <w:sz w:val="24"/>
          <w:szCs w:val="24"/>
        </w:rPr>
      </w:pPr>
      <w:r w:rsidRPr="00B9146D">
        <w:rPr>
          <w:rFonts w:ascii="Times New Roman" w:hAnsi="Times New Roman" w:cs="Times New Roman"/>
          <w:color w:val="000000"/>
          <w:sz w:val="24"/>
          <w:szCs w:val="24"/>
        </w:rPr>
        <w:t xml:space="preserve">2. Настоящее постановление вступает в силу после его официального опубликования в информационном бюллетене  «Вестник </w:t>
      </w:r>
      <w:proofErr w:type="spellStart"/>
      <w:r w:rsidRPr="00B9146D">
        <w:rPr>
          <w:rFonts w:ascii="Times New Roman" w:hAnsi="Times New Roman" w:cs="Times New Roman"/>
          <w:color w:val="000000"/>
          <w:sz w:val="24"/>
          <w:szCs w:val="24"/>
        </w:rPr>
        <w:t>Шарьинского</w:t>
      </w:r>
      <w:proofErr w:type="spellEnd"/>
      <w:r w:rsidRPr="00B9146D">
        <w:rPr>
          <w:rFonts w:ascii="Times New Roman" w:hAnsi="Times New Roman" w:cs="Times New Roman"/>
          <w:color w:val="000000"/>
          <w:sz w:val="24"/>
          <w:szCs w:val="24"/>
        </w:rPr>
        <w:t xml:space="preserve"> района».</w:t>
      </w:r>
    </w:p>
    <w:p w:rsidR="00B9146D" w:rsidRPr="00B9146D" w:rsidRDefault="00B9146D" w:rsidP="00B9146D">
      <w:pPr>
        <w:spacing w:after="0" w:line="240" w:lineRule="auto"/>
        <w:ind w:firstLine="709"/>
        <w:jc w:val="both"/>
        <w:rPr>
          <w:rFonts w:ascii="Times New Roman" w:hAnsi="Times New Roman" w:cs="Times New Roman"/>
          <w:sz w:val="24"/>
          <w:szCs w:val="24"/>
        </w:rPr>
      </w:pPr>
    </w:p>
    <w:p w:rsidR="00B9146D" w:rsidRPr="00B9146D" w:rsidRDefault="00B9146D" w:rsidP="00B9146D">
      <w:pPr>
        <w:spacing w:after="0" w:line="240" w:lineRule="auto"/>
        <w:ind w:firstLine="709"/>
        <w:jc w:val="both"/>
        <w:rPr>
          <w:rFonts w:ascii="Times New Roman" w:hAnsi="Times New Roman" w:cs="Times New Roman"/>
          <w:sz w:val="24"/>
          <w:szCs w:val="24"/>
        </w:rPr>
      </w:pPr>
    </w:p>
    <w:p w:rsidR="00B9146D" w:rsidRPr="00B9146D" w:rsidRDefault="00B9146D" w:rsidP="00B9146D">
      <w:pPr>
        <w:spacing w:after="0" w:line="240" w:lineRule="auto"/>
        <w:ind w:firstLine="709"/>
        <w:jc w:val="both"/>
        <w:rPr>
          <w:rFonts w:ascii="Times New Roman" w:hAnsi="Times New Roman" w:cs="Times New Roman"/>
          <w:sz w:val="24"/>
          <w:szCs w:val="24"/>
        </w:rPr>
      </w:pPr>
    </w:p>
    <w:p w:rsidR="00B9146D" w:rsidRPr="00B9146D" w:rsidRDefault="00B9146D" w:rsidP="00B9146D">
      <w:pPr>
        <w:spacing w:after="0" w:line="240" w:lineRule="auto"/>
        <w:ind w:firstLine="709"/>
        <w:jc w:val="both"/>
        <w:rPr>
          <w:sz w:val="24"/>
          <w:szCs w:val="24"/>
        </w:rPr>
      </w:pPr>
      <w:r w:rsidRPr="00B9146D">
        <w:rPr>
          <w:rFonts w:ascii="Times New Roman" w:hAnsi="Times New Roman" w:cs="Times New Roman"/>
          <w:color w:val="000000"/>
          <w:sz w:val="24"/>
          <w:szCs w:val="24"/>
        </w:rPr>
        <w:t xml:space="preserve">Глава </w:t>
      </w:r>
      <w:proofErr w:type="spellStart"/>
      <w:r w:rsidRPr="00B9146D">
        <w:rPr>
          <w:rFonts w:ascii="Times New Roman" w:hAnsi="Times New Roman" w:cs="Times New Roman"/>
          <w:color w:val="000000"/>
          <w:sz w:val="24"/>
          <w:szCs w:val="24"/>
        </w:rPr>
        <w:t>Шарьинского</w:t>
      </w:r>
      <w:proofErr w:type="spellEnd"/>
      <w:r w:rsidRPr="00B9146D">
        <w:rPr>
          <w:rFonts w:ascii="Times New Roman" w:hAnsi="Times New Roman" w:cs="Times New Roman"/>
          <w:color w:val="000000"/>
          <w:sz w:val="24"/>
          <w:szCs w:val="24"/>
        </w:rPr>
        <w:t xml:space="preserve"> </w:t>
      </w:r>
    </w:p>
    <w:p w:rsidR="00B9146D" w:rsidRPr="00B9146D" w:rsidRDefault="00B9146D" w:rsidP="00B9146D">
      <w:pPr>
        <w:spacing w:after="0" w:line="240" w:lineRule="auto"/>
        <w:ind w:firstLine="709"/>
        <w:jc w:val="both"/>
        <w:rPr>
          <w:rFonts w:ascii="Times New Roman" w:hAnsi="Times New Roman" w:cs="Times New Roman"/>
          <w:b/>
          <w:bCs/>
          <w:color w:val="000000"/>
          <w:sz w:val="24"/>
          <w:szCs w:val="24"/>
        </w:rPr>
      </w:pPr>
      <w:r w:rsidRPr="00B9146D">
        <w:rPr>
          <w:rFonts w:ascii="Times New Roman" w:hAnsi="Times New Roman" w:cs="Times New Roman"/>
          <w:color w:val="000000"/>
          <w:sz w:val="24"/>
          <w:szCs w:val="24"/>
        </w:rPr>
        <w:t xml:space="preserve">муниципального района                                                                </w:t>
      </w:r>
      <w:proofErr w:type="spellStart"/>
      <w:r w:rsidRPr="00B9146D">
        <w:rPr>
          <w:rFonts w:ascii="Times New Roman" w:hAnsi="Times New Roman" w:cs="Times New Roman"/>
          <w:color w:val="000000"/>
          <w:sz w:val="24"/>
          <w:szCs w:val="24"/>
        </w:rPr>
        <w:t>Н.С.Глушаков</w:t>
      </w:r>
      <w:proofErr w:type="spellEnd"/>
    </w:p>
    <w:p w:rsidR="00B9146D" w:rsidRPr="00B9146D" w:rsidRDefault="00B9146D" w:rsidP="00B9146D">
      <w:pPr>
        <w:spacing w:after="0" w:line="240" w:lineRule="auto"/>
        <w:ind w:firstLine="709"/>
        <w:jc w:val="both"/>
        <w:rPr>
          <w:sz w:val="24"/>
          <w:szCs w:val="24"/>
        </w:rPr>
      </w:pPr>
    </w:p>
    <w:p w:rsidR="009D0053" w:rsidRPr="00B9146D" w:rsidRDefault="009D0053" w:rsidP="00B9146D">
      <w:pPr>
        <w:spacing w:after="0" w:line="240" w:lineRule="auto"/>
        <w:ind w:firstLine="709"/>
        <w:jc w:val="both"/>
        <w:rPr>
          <w:rFonts w:ascii="Times New Roman" w:hAnsi="Times New Roman" w:cs="Times New Roman"/>
          <w:sz w:val="24"/>
          <w:szCs w:val="24"/>
        </w:rPr>
      </w:pPr>
    </w:p>
    <w:p w:rsidR="009D0053" w:rsidRPr="00B9146D" w:rsidRDefault="009D0053" w:rsidP="00B9146D">
      <w:pPr>
        <w:spacing w:after="0" w:line="240" w:lineRule="auto"/>
        <w:ind w:firstLine="709"/>
        <w:jc w:val="both"/>
        <w:rPr>
          <w:rFonts w:ascii="Times New Roman" w:hAnsi="Times New Roman" w:cs="Times New Roman"/>
          <w:sz w:val="24"/>
          <w:szCs w:val="24"/>
        </w:rPr>
      </w:pPr>
    </w:p>
    <w:p w:rsidR="00B9146D" w:rsidRPr="00B9146D" w:rsidRDefault="00B9146D" w:rsidP="00B9146D">
      <w:pPr>
        <w:pStyle w:val="2"/>
        <w:keepNext w:val="0"/>
        <w:spacing w:before="0" w:after="0"/>
        <w:ind w:left="0" w:firstLine="709"/>
        <w:jc w:val="center"/>
        <w:rPr>
          <w:rFonts w:ascii="Times New Roman" w:hAnsi="Times New Roman" w:cs="Times New Roman"/>
          <w:i w:val="0"/>
          <w:sz w:val="24"/>
          <w:szCs w:val="24"/>
        </w:rPr>
      </w:pPr>
      <w:r w:rsidRPr="00B9146D">
        <w:rPr>
          <w:rFonts w:ascii="Times New Roman" w:hAnsi="Times New Roman" w:cs="Times New Roman"/>
          <w:i w:val="0"/>
          <w:sz w:val="24"/>
          <w:szCs w:val="24"/>
        </w:rPr>
        <w:t>АДМИНИСТРАЦИЯ ШАРЬИНСКОГО МУНИЦИПАЛЬНОГО РАЙОНА</w:t>
      </w:r>
    </w:p>
    <w:p w:rsidR="00B9146D" w:rsidRPr="00B9146D" w:rsidRDefault="00B9146D" w:rsidP="00B9146D">
      <w:pPr>
        <w:pStyle w:val="2"/>
        <w:keepNext w:val="0"/>
        <w:spacing w:before="0" w:after="0"/>
        <w:ind w:left="0" w:firstLine="709"/>
        <w:jc w:val="center"/>
        <w:rPr>
          <w:rFonts w:ascii="Times New Roman" w:hAnsi="Times New Roman" w:cs="Times New Roman"/>
          <w:i w:val="0"/>
          <w:sz w:val="24"/>
          <w:szCs w:val="24"/>
        </w:rPr>
      </w:pPr>
      <w:r w:rsidRPr="00B9146D">
        <w:rPr>
          <w:rFonts w:ascii="Times New Roman" w:hAnsi="Times New Roman" w:cs="Times New Roman"/>
          <w:i w:val="0"/>
          <w:sz w:val="24"/>
          <w:szCs w:val="24"/>
        </w:rPr>
        <w:t>КОСТРОМСКОЙ ОБЛАСТИ</w:t>
      </w:r>
    </w:p>
    <w:p w:rsidR="00B9146D" w:rsidRPr="00B9146D" w:rsidRDefault="00B9146D" w:rsidP="00B9146D">
      <w:pPr>
        <w:pStyle w:val="2"/>
        <w:keepNext w:val="0"/>
        <w:spacing w:before="0" w:after="0"/>
        <w:ind w:left="0" w:firstLine="709"/>
        <w:jc w:val="center"/>
        <w:rPr>
          <w:rFonts w:ascii="Times New Roman" w:hAnsi="Times New Roman" w:cs="Times New Roman"/>
          <w:i w:val="0"/>
          <w:sz w:val="24"/>
          <w:szCs w:val="24"/>
        </w:rPr>
      </w:pPr>
    </w:p>
    <w:p w:rsidR="00B9146D" w:rsidRPr="00B9146D" w:rsidRDefault="00B9146D" w:rsidP="00B9146D">
      <w:pPr>
        <w:pStyle w:val="2"/>
        <w:keepNext w:val="0"/>
        <w:spacing w:before="0" w:after="0"/>
        <w:ind w:left="0" w:firstLine="709"/>
        <w:jc w:val="center"/>
        <w:rPr>
          <w:rFonts w:ascii="Times New Roman" w:hAnsi="Times New Roman" w:cs="Times New Roman"/>
          <w:sz w:val="24"/>
          <w:szCs w:val="24"/>
        </w:rPr>
      </w:pPr>
      <w:r w:rsidRPr="00B9146D">
        <w:rPr>
          <w:rFonts w:ascii="Times New Roman" w:hAnsi="Times New Roman" w:cs="Times New Roman"/>
          <w:i w:val="0"/>
          <w:sz w:val="24"/>
          <w:szCs w:val="24"/>
        </w:rPr>
        <w:t>ПОСТАНОВЛЕНИЕ</w:t>
      </w:r>
    </w:p>
    <w:p w:rsidR="00B9146D" w:rsidRPr="00B9146D" w:rsidRDefault="00B9146D" w:rsidP="00B9146D">
      <w:pPr>
        <w:pStyle w:val="2"/>
        <w:keepNext w:val="0"/>
        <w:spacing w:before="0" w:after="0"/>
        <w:ind w:left="0" w:firstLine="709"/>
        <w:jc w:val="center"/>
        <w:rPr>
          <w:rFonts w:ascii="Times New Roman" w:eastAsia="Calibri" w:hAnsi="Times New Roman" w:cs="Times New Roman"/>
          <w:color w:val="000000"/>
          <w:sz w:val="24"/>
          <w:szCs w:val="24"/>
          <w:shd w:val="clear" w:color="auto" w:fill="FFFFFF"/>
        </w:rPr>
      </w:pPr>
      <w:r w:rsidRPr="00B9146D">
        <w:rPr>
          <w:rFonts w:ascii="Times New Roman" w:hAnsi="Times New Roman" w:cs="Times New Roman"/>
          <w:i w:val="0"/>
          <w:sz w:val="24"/>
          <w:szCs w:val="24"/>
        </w:rPr>
        <w:lastRenderedPageBreak/>
        <w:t>«05» декабря 2025 г. № 355</w:t>
      </w:r>
    </w:p>
    <w:p w:rsidR="00B9146D" w:rsidRPr="00B9146D" w:rsidRDefault="00B9146D" w:rsidP="00B9146D">
      <w:pPr>
        <w:spacing w:after="0" w:line="240" w:lineRule="auto"/>
        <w:ind w:firstLine="709"/>
        <w:jc w:val="center"/>
        <w:rPr>
          <w:rFonts w:ascii="Times New Roman" w:eastAsia="Calibri" w:hAnsi="Times New Roman" w:cs="Times New Roman"/>
          <w:b/>
          <w:color w:val="000000"/>
          <w:sz w:val="24"/>
          <w:szCs w:val="24"/>
          <w:shd w:val="clear" w:color="auto" w:fill="FFFFFF"/>
        </w:rPr>
      </w:pPr>
    </w:p>
    <w:p w:rsidR="00B9146D" w:rsidRPr="00B9146D" w:rsidRDefault="00B9146D" w:rsidP="00B9146D">
      <w:pPr>
        <w:shd w:val="clear" w:color="auto" w:fill="FFFFFF"/>
        <w:spacing w:after="0" w:line="240" w:lineRule="auto"/>
        <w:ind w:firstLine="709"/>
        <w:jc w:val="center"/>
        <w:rPr>
          <w:rFonts w:ascii="Times New Roman" w:eastAsia="Times New Roman" w:hAnsi="Times New Roman" w:cs="Times New Roman"/>
          <w:b/>
          <w:color w:val="110C00"/>
          <w:sz w:val="24"/>
          <w:szCs w:val="24"/>
        </w:rPr>
      </w:pPr>
      <w:r w:rsidRPr="00B9146D">
        <w:rPr>
          <w:rFonts w:ascii="Times New Roman" w:eastAsia="Times New Roman" w:hAnsi="Times New Roman" w:cs="Times New Roman"/>
          <w:b/>
          <w:color w:val="110C00"/>
          <w:sz w:val="24"/>
          <w:szCs w:val="24"/>
        </w:rPr>
        <w:t xml:space="preserve">Об утверждении Плана проведения плановых проверок при осуществлении ведомственного </w:t>
      </w:r>
      <w:proofErr w:type="gramStart"/>
      <w:r w:rsidRPr="00B9146D">
        <w:rPr>
          <w:rFonts w:ascii="Times New Roman" w:eastAsia="Times New Roman" w:hAnsi="Times New Roman" w:cs="Times New Roman"/>
          <w:b/>
          <w:color w:val="110C00"/>
          <w:sz w:val="24"/>
          <w:szCs w:val="24"/>
        </w:rPr>
        <w:t>контроля за</w:t>
      </w:r>
      <w:proofErr w:type="gramEnd"/>
      <w:r w:rsidRPr="00B9146D">
        <w:rPr>
          <w:rFonts w:ascii="Times New Roman" w:eastAsia="Times New Roman" w:hAnsi="Times New Roman" w:cs="Times New Roman"/>
          <w:b/>
          <w:color w:val="110C00"/>
          <w:sz w:val="24"/>
          <w:szCs w:val="24"/>
        </w:rPr>
        <w:t xml:space="preserve"> соблюдением трудового законодательства и иных нормативных правовых актов, содержащих нормы трудового права, в организациях, подведомственных администрации </w:t>
      </w:r>
      <w:proofErr w:type="spellStart"/>
      <w:r w:rsidRPr="00B9146D">
        <w:rPr>
          <w:rFonts w:ascii="Times New Roman" w:eastAsia="Times New Roman" w:hAnsi="Times New Roman" w:cs="Times New Roman"/>
          <w:b/>
          <w:color w:val="110C00"/>
          <w:sz w:val="24"/>
          <w:szCs w:val="24"/>
        </w:rPr>
        <w:t>Шарьинского</w:t>
      </w:r>
      <w:proofErr w:type="spellEnd"/>
      <w:r w:rsidRPr="00B9146D">
        <w:rPr>
          <w:rFonts w:ascii="Times New Roman" w:eastAsia="Times New Roman" w:hAnsi="Times New Roman" w:cs="Times New Roman"/>
          <w:b/>
          <w:color w:val="110C00"/>
          <w:sz w:val="24"/>
          <w:szCs w:val="24"/>
        </w:rPr>
        <w:t xml:space="preserve"> муниципального района на 2026 год</w:t>
      </w:r>
    </w:p>
    <w:p w:rsidR="00B9146D" w:rsidRPr="00B9146D" w:rsidRDefault="00B9146D" w:rsidP="00B9146D">
      <w:pPr>
        <w:shd w:val="clear" w:color="auto" w:fill="FFFFFF"/>
        <w:spacing w:after="0" w:line="240" w:lineRule="auto"/>
        <w:ind w:firstLine="709"/>
        <w:jc w:val="both"/>
        <w:rPr>
          <w:rFonts w:ascii="Times New Roman" w:eastAsia="Times New Roman" w:hAnsi="Times New Roman" w:cs="Times New Roman"/>
          <w:color w:val="110C00"/>
          <w:sz w:val="24"/>
          <w:szCs w:val="24"/>
        </w:rPr>
      </w:pPr>
    </w:p>
    <w:p w:rsidR="00B9146D" w:rsidRPr="00B9146D" w:rsidRDefault="00B9146D" w:rsidP="00B9146D">
      <w:pPr>
        <w:tabs>
          <w:tab w:val="left" w:pos="720"/>
          <w:tab w:val="left" w:pos="9355"/>
        </w:tabs>
        <w:spacing w:after="0" w:line="240" w:lineRule="auto"/>
        <w:ind w:firstLine="709"/>
        <w:jc w:val="both"/>
        <w:rPr>
          <w:rFonts w:ascii="Times New Roman" w:hAnsi="Times New Roman" w:cs="Times New Roman"/>
          <w:sz w:val="24"/>
          <w:szCs w:val="24"/>
        </w:rPr>
      </w:pPr>
      <w:proofErr w:type="gramStart"/>
      <w:r w:rsidRPr="00B9146D">
        <w:rPr>
          <w:rFonts w:ascii="Times New Roman" w:hAnsi="Times New Roman" w:cs="Times New Roman"/>
          <w:sz w:val="24"/>
          <w:szCs w:val="24"/>
        </w:rPr>
        <w:t xml:space="preserve">В целях координации действий в области охраны труда в </w:t>
      </w:r>
      <w:proofErr w:type="spellStart"/>
      <w:r w:rsidRPr="00B9146D">
        <w:rPr>
          <w:rFonts w:ascii="Times New Roman" w:hAnsi="Times New Roman" w:cs="Times New Roman"/>
          <w:sz w:val="24"/>
          <w:szCs w:val="24"/>
        </w:rPr>
        <w:t>Шарьинском</w:t>
      </w:r>
      <w:proofErr w:type="spellEnd"/>
      <w:r w:rsidRPr="00B9146D">
        <w:rPr>
          <w:rFonts w:ascii="Times New Roman" w:hAnsi="Times New Roman" w:cs="Times New Roman"/>
          <w:sz w:val="24"/>
          <w:szCs w:val="24"/>
        </w:rPr>
        <w:t xml:space="preserve"> муниципальном районе, в соответствии со статьей 353.1 Трудового кодекса Российской Федерации, Законом Костромской области от 22.11.2005 N 333-ЗКО "О наделении органов местного самоуправления отдельными государственными полномочиями Костромской области по решению вопросов в сфере трудовых отношений", Законом Костромской области от 21.10.2019 N 601-6 ЗКО "О порядке и условиях осуществления ведомственного контроля</w:t>
      </w:r>
      <w:proofErr w:type="gramEnd"/>
      <w:r w:rsidRPr="00B9146D">
        <w:rPr>
          <w:rFonts w:ascii="Times New Roman" w:hAnsi="Times New Roman" w:cs="Times New Roman"/>
          <w:sz w:val="24"/>
          <w:szCs w:val="24"/>
        </w:rPr>
        <w:t xml:space="preserve"> за соблюдением трудового законодательства и иных нормативных правовых актов, содержащих нормы трудового права, в Костромской области", ст. ст. 37, 52 Устава муниципального образования </w:t>
      </w:r>
      <w:proofErr w:type="spellStart"/>
      <w:r w:rsidRPr="00B9146D">
        <w:rPr>
          <w:rFonts w:ascii="Times New Roman" w:hAnsi="Times New Roman" w:cs="Times New Roman"/>
          <w:sz w:val="24"/>
          <w:szCs w:val="24"/>
        </w:rPr>
        <w:t>Шарьинский</w:t>
      </w:r>
      <w:proofErr w:type="spellEnd"/>
      <w:r w:rsidRPr="00B9146D">
        <w:rPr>
          <w:rFonts w:ascii="Times New Roman" w:hAnsi="Times New Roman" w:cs="Times New Roman"/>
          <w:sz w:val="24"/>
          <w:szCs w:val="24"/>
        </w:rPr>
        <w:t xml:space="preserve"> муниципальный район Костромской области, администрация </w:t>
      </w:r>
      <w:proofErr w:type="spellStart"/>
      <w:r w:rsidRPr="00B9146D">
        <w:rPr>
          <w:rFonts w:ascii="Times New Roman" w:hAnsi="Times New Roman" w:cs="Times New Roman"/>
          <w:sz w:val="24"/>
          <w:szCs w:val="24"/>
        </w:rPr>
        <w:t>Шарьинского</w:t>
      </w:r>
      <w:proofErr w:type="spellEnd"/>
      <w:r w:rsidRPr="00B9146D">
        <w:rPr>
          <w:rFonts w:ascii="Times New Roman" w:hAnsi="Times New Roman" w:cs="Times New Roman"/>
          <w:sz w:val="24"/>
          <w:szCs w:val="24"/>
        </w:rPr>
        <w:t xml:space="preserve">  муниципального района </w:t>
      </w:r>
    </w:p>
    <w:p w:rsidR="00B9146D" w:rsidRPr="00B9146D" w:rsidRDefault="00B9146D" w:rsidP="00B9146D">
      <w:pPr>
        <w:tabs>
          <w:tab w:val="left" w:pos="720"/>
          <w:tab w:val="left" w:pos="9355"/>
        </w:tabs>
        <w:spacing w:after="0" w:line="240" w:lineRule="auto"/>
        <w:ind w:firstLine="709"/>
        <w:jc w:val="both"/>
        <w:rPr>
          <w:rFonts w:ascii="Times New Roman" w:hAnsi="Times New Roman" w:cs="Times New Roman"/>
          <w:sz w:val="24"/>
          <w:szCs w:val="24"/>
        </w:rPr>
      </w:pPr>
    </w:p>
    <w:p w:rsidR="00B9146D" w:rsidRPr="00B9146D" w:rsidRDefault="00B9146D" w:rsidP="00B9146D">
      <w:pPr>
        <w:tabs>
          <w:tab w:val="left" w:pos="720"/>
          <w:tab w:val="left" w:pos="9355"/>
        </w:tabs>
        <w:spacing w:after="0" w:line="240" w:lineRule="auto"/>
        <w:ind w:firstLine="709"/>
        <w:jc w:val="center"/>
        <w:rPr>
          <w:rFonts w:ascii="Times New Roman" w:hAnsi="Times New Roman" w:cs="Times New Roman"/>
          <w:b/>
          <w:sz w:val="24"/>
          <w:szCs w:val="24"/>
        </w:rPr>
      </w:pPr>
      <w:r w:rsidRPr="00B9146D">
        <w:rPr>
          <w:rFonts w:ascii="Times New Roman" w:hAnsi="Times New Roman" w:cs="Times New Roman"/>
          <w:b/>
          <w:sz w:val="24"/>
          <w:szCs w:val="24"/>
        </w:rPr>
        <w:t>ПОСТАНОВЛЯЕТ:</w:t>
      </w:r>
    </w:p>
    <w:p w:rsidR="00B9146D" w:rsidRPr="00B9146D" w:rsidRDefault="00B9146D" w:rsidP="00B9146D">
      <w:pPr>
        <w:tabs>
          <w:tab w:val="left" w:pos="720"/>
          <w:tab w:val="left" w:pos="9355"/>
        </w:tabs>
        <w:spacing w:after="0" w:line="240" w:lineRule="auto"/>
        <w:ind w:firstLine="709"/>
        <w:jc w:val="center"/>
        <w:rPr>
          <w:rFonts w:ascii="Times New Roman" w:hAnsi="Times New Roman" w:cs="Times New Roman"/>
          <w:b/>
          <w:sz w:val="24"/>
          <w:szCs w:val="24"/>
        </w:rPr>
      </w:pPr>
    </w:p>
    <w:p w:rsidR="00B9146D" w:rsidRPr="00B9146D" w:rsidRDefault="00B9146D" w:rsidP="00B9146D">
      <w:pPr>
        <w:tabs>
          <w:tab w:val="left" w:pos="720"/>
          <w:tab w:val="left" w:pos="9355"/>
        </w:tabs>
        <w:spacing w:after="0" w:line="240" w:lineRule="auto"/>
        <w:ind w:firstLine="709"/>
        <w:jc w:val="both"/>
        <w:rPr>
          <w:rFonts w:ascii="Times New Roman" w:hAnsi="Times New Roman" w:cs="Times New Roman"/>
          <w:sz w:val="24"/>
          <w:szCs w:val="24"/>
        </w:rPr>
      </w:pPr>
      <w:r w:rsidRPr="00B9146D">
        <w:rPr>
          <w:rFonts w:ascii="Times New Roman" w:hAnsi="Times New Roman" w:cs="Times New Roman"/>
          <w:sz w:val="24"/>
          <w:szCs w:val="24"/>
        </w:rPr>
        <w:t xml:space="preserve">1. Утвердить План проведения администрацией </w:t>
      </w:r>
      <w:proofErr w:type="spellStart"/>
      <w:r w:rsidRPr="00B9146D">
        <w:rPr>
          <w:rFonts w:ascii="Times New Roman" w:hAnsi="Times New Roman" w:cs="Times New Roman"/>
          <w:sz w:val="24"/>
          <w:szCs w:val="24"/>
        </w:rPr>
        <w:t>Шарьинского</w:t>
      </w:r>
      <w:proofErr w:type="spellEnd"/>
      <w:r w:rsidRPr="00B9146D">
        <w:rPr>
          <w:rFonts w:ascii="Times New Roman" w:hAnsi="Times New Roman" w:cs="Times New Roman"/>
          <w:sz w:val="24"/>
          <w:szCs w:val="24"/>
        </w:rPr>
        <w:t xml:space="preserve"> муниципального района Костромской области</w:t>
      </w:r>
      <w:bookmarkStart w:id="20" w:name="P124"/>
      <w:bookmarkEnd w:id="20"/>
      <w:r w:rsidRPr="00B9146D">
        <w:rPr>
          <w:rFonts w:ascii="Times New Roman" w:hAnsi="Times New Roman" w:cs="Times New Roman"/>
          <w:sz w:val="24"/>
          <w:szCs w:val="24"/>
        </w:rPr>
        <w:t xml:space="preserve"> плановых проверок соблюдения подведомственными организациями трудового законодательства и иных нормативных правовых актов, содержащих нормы трудового права, на 2026 год. (Приложение).</w:t>
      </w:r>
    </w:p>
    <w:p w:rsidR="00B9146D" w:rsidRPr="00B9146D" w:rsidRDefault="00B9146D" w:rsidP="00B9146D">
      <w:pPr>
        <w:tabs>
          <w:tab w:val="left" w:pos="720"/>
          <w:tab w:val="left" w:pos="9355"/>
        </w:tabs>
        <w:spacing w:after="0" w:line="240" w:lineRule="auto"/>
        <w:ind w:firstLine="709"/>
        <w:jc w:val="both"/>
        <w:rPr>
          <w:rFonts w:ascii="Times New Roman" w:eastAsia="Times New Roman" w:hAnsi="Times New Roman" w:cs="Times New Roman"/>
          <w:sz w:val="24"/>
          <w:szCs w:val="24"/>
        </w:rPr>
      </w:pPr>
      <w:r w:rsidRPr="00B9146D">
        <w:rPr>
          <w:rFonts w:ascii="Times New Roman" w:hAnsi="Times New Roman" w:cs="Times New Roman"/>
          <w:sz w:val="24"/>
          <w:szCs w:val="24"/>
        </w:rPr>
        <w:t xml:space="preserve">2. </w:t>
      </w:r>
      <w:proofErr w:type="gramStart"/>
      <w:r w:rsidRPr="00B9146D">
        <w:rPr>
          <w:rFonts w:ascii="Times New Roman" w:hAnsi="Times New Roman" w:cs="Times New Roman"/>
          <w:sz w:val="24"/>
          <w:szCs w:val="24"/>
        </w:rPr>
        <w:t>Контроль за</w:t>
      </w:r>
      <w:proofErr w:type="gramEnd"/>
      <w:r w:rsidRPr="00B9146D">
        <w:rPr>
          <w:rFonts w:ascii="Times New Roman" w:hAnsi="Times New Roman" w:cs="Times New Roman"/>
          <w:sz w:val="24"/>
          <w:szCs w:val="24"/>
        </w:rPr>
        <w:t xml:space="preserve"> исполнением настоящего постановления возложить на первого заместителя главы администрации </w:t>
      </w:r>
      <w:proofErr w:type="spellStart"/>
      <w:r w:rsidRPr="00B9146D">
        <w:rPr>
          <w:rFonts w:ascii="Times New Roman" w:hAnsi="Times New Roman" w:cs="Times New Roman"/>
          <w:sz w:val="24"/>
          <w:szCs w:val="24"/>
        </w:rPr>
        <w:t>Шарьинского</w:t>
      </w:r>
      <w:proofErr w:type="spellEnd"/>
      <w:r w:rsidRPr="00B9146D">
        <w:rPr>
          <w:rFonts w:ascii="Times New Roman" w:hAnsi="Times New Roman" w:cs="Times New Roman"/>
          <w:sz w:val="24"/>
          <w:szCs w:val="24"/>
        </w:rPr>
        <w:t xml:space="preserve"> муниципального района.</w:t>
      </w:r>
    </w:p>
    <w:p w:rsidR="00B9146D" w:rsidRPr="00B9146D" w:rsidRDefault="00B9146D" w:rsidP="00B9146D">
      <w:pPr>
        <w:spacing w:after="0" w:line="240" w:lineRule="auto"/>
        <w:ind w:firstLine="709"/>
        <w:jc w:val="both"/>
        <w:rPr>
          <w:rFonts w:ascii="Times New Roman" w:hAnsi="Times New Roman" w:cs="Times New Roman"/>
          <w:sz w:val="24"/>
          <w:szCs w:val="24"/>
        </w:rPr>
      </w:pPr>
      <w:r w:rsidRPr="00B9146D">
        <w:rPr>
          <w:rFonts w:ascii="Times New Roman" w:eastAsia="Times New Roman" w:hAnsi="Times New Roman" w:cs="Times New Roman"/>
          <w:sz w:val="24"/>
          <w:szCs w:val="24"/>
        </w:rPr>
        <w:t xml:space="preserve">3. Настоящее постановление вступает в силу после  официального опубликования в информационном бюллетене «Вестник </w:t>
      </w:r>
      <w:proofErr w:type="spellStart"/>
      <w:r w:rsidRPr="00B9146D">
        <w:rPr>
          <w:rFonts w:ascii="Times New Roman" w:eastAsia="Times New Roman" w:hAnsi="Times New Roman" w:cs="Times New Roman"/>
          <w:sz w:val="24"/>
          <w:szCs w:val="24"/>
        </w:rPr>
        <w:t>Шарьинского</w:t>
      </w:r>
      <w:proofErr w:type="spellEnd"/>
      <w:r w:rsidRPr="00B9146D">
        <w:rPr>
          <w:rFonts w:ascii="Times New Roman" w:eastAsia="Times New Roman" w:hAnsi="Times New Roman" w:cs="Times New Roman"/>
          <w:sz w:val="24"/>
          <w:szCs w:val="24"/>
        </w:rPr>
        <w:t xml:space="preserve"> муниципального района» и подлежит опубликованию на официальном сайте администрации </w:t>
      </w:r>
      <w:proofErr w:type="spellStart"/>
      <w:r w:rsidRPr="00B9146D">
        <w:rPr>
          <w:rFonts w:ascii="Times New Roman" w:eastAsia="Times New Roman" w:hAnsi="Times New Roman" w:cs="Times New Roman"/>
          <w:sz w:val="24"/>
          <w:szCs w:val="24"/>
        </w:rPr>
        <w:t>Шарьинского</w:t>
      </w:r>
      <w:proofErr w:type="spellEnd"/>
      <w:r w:rsidRPr="00B9146D">
        <w:rPr>
          <w:rFonts w:ascii="Times New Roman" w:eastAsia="Times New Roman" w:hAnsi="Times New Roman" w:cs="Times New Roman"/>
          <w:sz w:val="24"/>
          <w:szCs w:val="24"/>
        </w:rPr>
        <w:t xml:space="preserve"> муниципального района в информационно-телекоммуникационной сети «Интернет».</w:t>
      </w:r>
    </w:p>
    <w:p w:rsidR="00B9146D" w:rsidRPr="00B9146D" w:rsidRDefault="00B9146D" w:rsidP="00B9146D">
      <w:pPr>
        <w:spacing w:after="0" w:line="240" w:lineRule="auto"/>
        <w:ind w:firstLine="709"/>
        <w:jc w:val="both"/>
        <w:rPr>
          <w:rFonts w:ascii="Times New Roman" w:hAnsi="Times New Roman" w:cs="Times New Roman"/>
          <w:sz w:val="24"/>
          <w:szCs w:val="24"/>
        </w:rPr>
      </w:pPr>
    </w:p>
    <w:p w:rsidR="00B9146D" w:rsidRPr="00B9146D" w:rsidRDefault="00B9146D" w:rsidP="00B9146D">
      <w:pPr>
        <w:spacing w:after="0" w:line="240" w:lineRule="auto"/>
        <w:ind w:firstLine="709"/>
        <w:jc w:val="both"/>
        <w:rPr>
          <w:rFonts w:ascii="Times New Roman" w:hAnsi="Times New Roman" w:cs="Times New Roman"/>
          <w:sz w:val="24"/>
          <w:szCs w:val="24"/>
        </w:rPr>
      </w:pPr>
    </w:p>
    <w:p w:rsidR="00B9146D" w:rsidRPr="00B9146D" w:rsidRDefault="00B9146D" w:rsidP="00B9146D">
      <w:pPr>
        <w:spacing w:after="0" w:line="240" w:lineRule="auto"/>
        <w:ind w:firstLine="709"/>
        <w:jc w:val="both"/>
        <w:rPr>
          <w:rFonts w:ascii="Times New Roman" w:hAnsi="Times New Roman" w:cs="Times New Roman"/>
          <w:sz w:val="24"/>
          <w:szCs w:val="24"/>
        </w:rPr>
      </w:pPr>
    </w:p>
    <w:p w:rsidR="00B9146D" w:rsidRPr="00B9146D" w:rsidRDefault="00B9146D" w:rsidP="00B9146D">
      <w:pPr>
        <w:spacing w:after="0" w:line="240" w:lineRule="auto"/>
        <w:ind w:firstLine="709"/>
        <w:jc w:val="both"/>
        <w:rPr>
          <w:rFonts w:ascii="Times New Roman" w:hAnsi="Times New Roman" w:cs="Times New Roman"/>
          <w:sz w:val="24"/>
          <w:szCs w:val="24"/>
        </w:rPr>
      </w:pPr>
      <w:r w:rsidRPr="00B9146D">
        <w:rPr>
          <w:rFonts w:ascii="Times New Roman" w:hAnsi="Times New Roman" w:cs="Times New Roman"/>
          <w:sz w:val="24"/>
          <w:szCs w:val="24"/>
        </w:rPr>
        <w:t xml:space="preserve">Глава </w:t>
      </w:r>
      <w:proofErr w:type="spellStart"/>
      <w:r w:rsidRPr="00B9146D">
        <w:rPr>
          <w:rFonts w:ascii="Times New Roman" w:hAnsi="Times New Roman" w:cs="Times New Roman"/>
          <w:sz w:val="24"/>
          <w:szCs w:val="24"/>
        </w:rPr>
        <w:t>Шарьинского</w:t>
      </w:r>
      <w:proofErr w:type="spellEnd"/>
      <w:r w:rsidRPr="00B9146D">
        <w:rPr>
          <w:rFonts w:ascii="Times New Roman" w:hAnsi="Times New Roman" w:cs="Times New Roman"/>
          <w:sz w:val="24"/>
          <w:szCs w:val="24"/>
        </w:rPr>
        <w:t xml:space="preserve"> </w:t>
      </w:r>
    </w:p>
    <w:p w:rsidR="00B9146D" w:rsidRPr="00B9146D" w:rsidRDefault="00B9146D" w:rsidP="00B9146D">
      <w:pPr>
        <w:shd w:val="clear" w:color="auto" w:fill="FFFFFF"/>
        <w:spacing w:after="0" w:line="240" w:lineRule="auto"/>
        <w:ind w:firstLine="709"/>
        <w:jc w:val="both"/>
        <w:rPr>
          <w:rFonts w:ascii="Times New Roman" w:hAnsi="Times New Roman" w:cs="Times New Roman"/>
          <w:sz w:val="24"/>
          <w:szCs w:val="24"/>
        </w:rPr>
      </w:pPr>
      <w:r w:rsidRPr="00B9146D">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 xml:space="preserve">                          </w:t>
      </w:r>
      <w:r w:rsidRPr="00B9146D">
        <w:rPr>
          <w:rFonts w:ascii="Times New Roman" w:hAnsi="Times New Roman" w:cs="Times New Roman"/>
          <w:sz w:val="24"/>
          <w:szCs w:val="24"/>
        </w:rPr>
        <w:t xml:space="preserve">                      Н.С. </w:t>
      </w:r>
      <w:proofErr w:type="spellStart"/>
      <w:r w:rsidRPr="00B9146D">
        <w:rPr>
          <w:rFonts w:ascii="Times New Roman" w:hAnsi="Times New Roman" w:cs="Times New Roman"/>
          <w:sz w:val="24"/>
          <w:szCs w:val="24"/>
        </w:rPr>
        <w:t>Глушаков</w:t>
      </w:r>
      <w:proofErr w:type="spellEnd"/>
    </w:p>
    <w:p w:rsidR="00B9146D" w:rsidRPr="00B9146D" w:rsidRDefault="00B9146D" w:rsidP="00B9146D">
      <w:pPr>
        <w:shd w:val="clear" w:color="auto" w:fill="FFFFFF"/>
        <w:spacing w:after="0" w:line="240" w:lineRule="auto"/>
        <w:ind w:firstLine="709"/>
        <w:jc w:val="both"/>
        <w:rPr>
          <w:rFonts w:ascii="Times New Roman" w:hAnsi="Times New Roman" w:cs="Times New Roman"/>
          <w:sz w:val="24"/>
          <w:szCs w:val="24"/>
        </w:rPr>
      </w:pPr>
    </w:p>
    <w:p w:rsidR="00B9146D" w:rsidRPr="00B9146D" w:rsidRDefault="00B9146D" w:rsidP="00B9146D">
      <w:pPr>
        <w:shd w:val="clear" w:color="auto" w:fill="FFFFFF"/>
        <w:spacing w:after="0" w:line="240" w:lineRule="auto"/>
        <w:ind w:firstLine="709"/>
        <w:jc w:val="both"/>
        <w:rPr>
          <w:rFonts w:ascii="Times New Roman" w:hAnsi="Times New Roman" w:cs="Times New Roman"/>
          <w:sz w:val="24"/>
          <w:szCs w:val="24"/>
        </w:rPr>
      </w:pPr>
    </w:p>
    <w:p w:rsidR="00B9146D" w:rsidRPr="00B9146D" w:rsidRDefault="00B9146D" w:rsidP="00B9146D">
      <w:pPr>
        <w:spacing w:after="0" w:line="240" w:lineRule="auto"/>
        <w:ind w:firstLine="709"/>
        <w:jc w:val="both"/>
        <w:rPr>
          <w:rFonts w:ascii="Times New Roman" w:hAnsi="Times New Roman" w:cs="Times New Roman"/>
          <w:sz w:val="24"/>
          <w:szCs w:val="24"/>
        </w:rPr>
      </w:pPr>
    </w:p>
    <w:p w:rsidR="00B9146D" w:rsidRPr="00B9146D" w:rsidRDefault="00B9146D" w:rsidP="00B9146D">
      <w:pPr>
        <w:spacing w:after="0" w:line="240" w:lineRule="auto"/>
        <w:ind w:firstLine="709"/>
        <w:jc w:val="right"/>
        <w:rPr>
          <w:rFonts w:ascii="Times New Roman" w:hAnsi="Times New Roman" w:cs="Times New Roman"/>
          <w:sz w:val="24"/>
          <w:szCs w:val="24"/>
        </w:rPr>
      </w:pPr>
      <w:r w:rsidRPr="00B9146D">
        <w:rPr>
          <w:rFonts w:ascii="Times New Roman" w:hAnsi="Times New Roman" w:cs="Times New Roman"/>
          <w:sz w:val="24"/>
          <w:szCs w:val="24"/>
        </w:rPr>
        <w:t>Приложение</w:t>
      </w:r>
    </w:p>
    <w:p w:rsidR="00B9146D" w:rsidRPr="00B9146D" w:rsidRDefault="00B9146D" w:rsidP="00B9146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к постановлению администрации</w:t>
      </w:r>
    </w:p>
    <w:p w:rsidR="00B9146D" w:rsidRPr="00B9146D" w:rsidRDefault="00B9146D" w:rsidP="00B9146D">
      <w:pPr>
        <w:spacing w:after="0" w:line="240" w:lineRule="auto"/>
        <w:ind w:firstLine="709"/>
        <w:jc w:val="right"/>
        <w:rPr>
          <w:rFonts w:ascii="Times New Roman" w:hAnsi="Times New Roman" w:cs="Times New Roman"/>
          <w:sz w:val="24"/>
          <w:szCs w:val="24"/>
        </w:rPr>
      </w:pPr>
      <w:proofErr w:type="spellStart"/>
      <w:r w:rsidRPr="00B9146D">
        <w:rPr>
          <w:rFonts w:ascii="Times New Roman" w:hAnsi="Times New Roman" w:cs="Times New Roman"/>
          <w:sz w:val="24"/>
          <w:szCs w:val="24"/>
        </w:rPr>
        <w:t>Ша</w:t>
      </w:r>
      <w:r>
        <w:rPr>
          <w:rFonts w:ascii="Times New Roman" w:hAnsi="Times New Roman" w:cs="Times New Roman"/>
          <w:sz w:val="24"/>
          <w:szCs w:val="24"/>
        </w:rPr>
        <w:t>рьинского</w:t>
      </w:r>
      <w:proofErr w:type="spellEnd"/>
      <w:r>
        <w:rPr>
          <w:rFonts w:ascii="Times New Roman" w:hAnsi="Times New Roman" w:cs="Times New Roman"/>
          <w:sz w:val="24"/>
          <w:szCs w:val="24"/>
        </w:rPr>
        <w:t xml:space="preserve"> муниципального района</w:t>
      </w:r>
    </w:p>
    <w:p w:rsidR="00B9146D" w:rsidRPr="00B9146D" w:rsidRDefault="00B9146D" w:rsidP="00B9146D">
      <w:pPr>
        <w:spacing w:after="0" w:line="240" w:lineRule="auto"/>
        <w:ind w:firstLine="709"/>
        <w:jc w:val="right"/>
        <w:rPr>
          <w:rFonts w:ascii="Times New Roman" w:hAnsi="Times New Roman" w:cs="Times New Roman"/>
          <w:sz w:val="24"/>
          <w:szCs w:val="24"/>
          <w:shd w:val="clear" w:color="auto" w:fill="FFFF00"/>
        </w:rPr>
      </w:pPr>
      <w:r w:rsidRPr="00B9146D">
        <w:rPr>
          <w:rFonts w:ascii="Times New Roman" w:hAnsi="Times New Roman" w:cs="Times New Roman"/>
          <w:sz w:val="24"/>
          <w:szCs w:val="24"/>
        </w:rPr>
        <w:t xml:space="preserve">от «05» декабря 2025г. № </w:t>
      </w:r>
      <w:r w:rsidRPr="00B9146D">
        <w:rPr>
          <w:rFonts w:ascii="Times New Roman" w:hAnsi="Times New Roman" w:cs="Times New Roman"/>
          <w:sz w:val="24"/>
          <w:szCs w:val="24"/>
          <w:highlight w:val="white"/>
          <w:shd w:val="clear" w:color="auto" w:fill="FFFF00"/>
        </w:rPr>
        <w:t>355</w:t>
      </w:r>
    </w:p>
    <w:p w:rsidR="00B9146D" w:rsidRPr="00B9146D" w:rsidRDefault="00B9146D" w:rsidP="00B9146D">
      <w:pPr>
        <w:spacing w:after="0" w:line="240" w:lineRule="auto"/>
        <w:ind w:firstLine="709"/>
        <w:jc w:val="both"/>
        <w:rPr>
          <w:rFonts w:ascii="Times New Roman" w:hAnsi="Times New Roman" w:cs="Times New Roman"/>
          <w:sz w:val="24"/>
          <w:szCs w:val="24"/>
          <w:shd w:val="clear" w:color="auto" w:fill="FFFF00"/>
        </w:rPr>
      </w:pPr>
    </w:p>
    <w:p w:rsidR="00B9146D" w:rsidRPr="00B9146D" w:rsidRDefault="00B9146D" w:rsidP="00B9146D">
      <w:pPr>
        <w:pStyle w:val="ConsPlusTitle"/>
        <w:widowControl/>
        <w:ind w:firstLine="709"/>
        <w:jc w:val="center"/>
        <w:rPr>
          <w:rFonts w:ascii="Times New Roman" w:hAnsi="Times New Roman" w:cs="Times New Roman"/>
          <w:sz w:val="24"/>
          <w:szCs w:val="24"/>
        </w:rPr>
      </w:pPr>
      <w:r w:rsidRPr="00B9146D">
        <w:rPr>
          <w:rFonts w:ascii="Times New Roman" w:hAnsi="Times New Roman" w:cs="Times New Roman"/>
          <w:sz w:val="24"/>
          <w:szCs w:val="24"/>
        </w:rPr>
        <w:t>ПЛАН</w:t>
      </w:r>
    </w:p>
    <w:p w:rsidR="00B9146D" w:rsidRPr="00B9146D" w:rsidRDefault="00B9146D" w:rsidP="00B9146D">
      <w:pPr>
        <w:pStyle w:val="ConsPlusNormal"/>
        <w:ind w:firstLine="709"/>
        <w:jc w:val="center"/>
        <w:rPr>
          <w:rFonts w:ascii="Times New Roman" w:hAnsi="Times New Roman"/>
          <w:b/>
          <w:sz w:val="24"/>
          <w:szCs w:val="24"/>
        </w:rPr>
      </w:pPr>
      <w:r w:rsidRPr="00B9146D">
        <w:rPr>
          <w:rFonts w:ascii="Times New Roman" w:hAnsi="Times New Roman"/>
          <w:b/>
          <w:sz w:val="24"/>
          <w:szCs w:val="24"/>
        </w:rPr>
        <w:t xml:space="preserve">проведения администрацией </w:t>
      </w:r>
      <w:proofErr w:type="spellStart"/>
      <w:r w:rsidRPr="00B9146D">
        <w:rPr>
          <w:rFonts w:ascii="Times New Roman" w:hAnsi="Times New Roman"/>
          <w:b/>
          <w:sz w:val="24"/>
          <w:szCs w:val="24"/>
        </w:rPr>
        <w:t>Шарьинского</w:t>
      </w:r>
      <w:proofErr w:type="spellEnd"/>
      <w:r w:rsidRPr="00B9146D">
        <w:rPr>
          <w:rFonts w:ascii="Times New Roman" w:hAnsi="Times New Roman"/>
          <w:b/>
          <w:sz w:val="24"/>
          <w:szCs w:val="24"/>
        </w:rPr>
        <w:t xml:space="preserve"> муниципального района Костромской области</w:t>
      </w:r>
      <w:r>
        <w:rPr>
          <w:rFonts w:ascii="Times New Roman" w:hAnsi="Times New Roman"/>
          <w:b/>
          <w:sz w:val="24"/>
          <w:szCs w:val="24"/>
        </w:rPr>
        <w:t xml:space="preserve"> </w:t>
      </w:r>
      <w:r w:rsidRPr="00B9146D">
        <w:rPr>
          <w:rFonts w:ascii="Times New Roman" w:hAnsi="Times New Roman"/>
          <w:b/>
          <w:sz w:val="24"/>
          <w:szCs w:val="24"/>
        </w:rPr>
        <w:t>плановых проверок соблюдения подведомственными организациями трудового законодательства и иных нормативных правовых актов, содержащих нормы трудового права, на 2026 год</w:t>
      </w:r>
    </w:p>
    <w:p w:rsidR="00B9146D" w:rsidRPr="00B9146D" w:rsidRDefault="00B9146D" w:rsidP="00B9146D">
      <w:pPr>
        <w:pStyle w:val="ConsPlusNormal"/>
        <w:ind w:firstLine="709"/>
        <w:jc w:val="both"/>
        <w:rPr>
          <w:rFonts w:ascii="Times New Roman" w:hAnsi="Times New Roman"/>
          <w:sz w:val="24"/>
          <w:szCs w:val="24"/>
        </w:rPr>
      </w:pPr>
    </w:p>
    <w:tbl>
      <w:tblPr>
        <w:tblW w:w="10393" w:type="dxa"/>
        <w:tblInd w:w="-479" w:type="dxa"/>
        <w:tblLayout w:type="fixed"/>
        <w:tblCellMar>
          <w:top w:w="102" w:type="dxa"/>
          <w:left w:w="62" w:type="dxa"/>
          <w:bottom w:w="102" w:type="dxa"/>
          <w:right w:w="62" w:type="dxa"/>
        </w:tblCellMar>
        <w:tblLook w:val="04A0"/>
      </w:tblPr>
      <w:tblGrid>
        <w:gridCol w:w="318"/>
        <w:gridCol w:w="1916"/>
        <w:gridCol w:w="1500"/>
        <w:gridCol w:w="1407"/>
        <w:gridCol w:w="1407"/>
        <w:gridCol w:w="1407"/>
        <w:gridCol w:w="1219"/>
        <w:gridCol w:w="1219"/>
      </w:tblGrid>
      <w:tr w:rsidR="00B9146D" w:rsidRPr="00B9146D" w:rsidTr="00B9146D">
        <w:trPr>
          <w:trHeight w:val="1114"/>
        </w:trPr>
        <w:tc>
          <w:tcPr>
            <w:tcW w:w="318" w:type="dxa"/>
            <w:tcBorders>
              <w:top w:val="single" w:sz="4" w:space="0" w:color="000000"/>
              <w:left w:val="single" w:sz="4" w:space="0" w:color="000000"/>
              <w:bottom w:val="single" w:sz="4" w:space="0" w:color="000000"/>
            </w:tcBorders>
          </w:tcPr>
          <w:p w:rsidR="00B9146D" w:rsidRPr="00B9146D" w:rsidRDefault="00B9146D" w:rsidP="00B9146D">
            <w:pPr>
              <w:pStyle w:val="ConsPlusNormal"/>
              <w:jc w:val="both"/>
              <w:rPr>
                <w:rFonts w:ascii="Times New Roman" w:hAnsi="Times New Roman"/>
                <w:sz w:val="24"/>
                <w:szCs w:val="24"/>
              </w:rPr>
            </w:pPr>
            <w:r w:rsidRPr="00B9146D">
              <w:rPr>
                <w:rFonts w:ascii="Times New Roman" w:hAnsi="Times New Roman"/>
                <w:sz w:val="24"/>
                <w:szCs w:val="24"/>
              </w:rPr>
              <w:lastRenderedPageBreak/>
              <w:t>№</w:t>
            </w:r>
          </w:p>
          <w:p w:rsidR="00B9146D" w:rsidRPr="00B9146D" w:rsidRDefault="00B9146D" w:rsidP="00B9146D">
            <w:pPr>
              <w:pStyle w:val="ConsPlusNormal"/>
              <w:jc w:val="both"/>
              <w:rPr>
                <w:rFonts w:ascii="Times New Roman" w:hAnsi="Times New Roman"/>
                <w:sz w:val="24"/>
                <w:szCs w:val="24"/>
              </w:rPr>
            </w:pPr>
            <w:proofErr w:type="spellStart"/>
            <w:proofErr w:type="gramStart"/>
            <w:r w:rsidRPr="00B9146D">
              <w:rPr>
                <w:rFonts w:ascii="Times New Roman" w:hAnsi="Times New Roman"/>
                <w:sz w:val="24"/>
                <w:szCs w:val="24"/>
              </w:rPr>
              <w:t>п</w:t>
            </w:r>
            <w:proofErr w:type="spellEnd"/>
            <w:proofErr w:type="gramEnd"/>
            <w:r w:rsidRPr="00B9146D">
              <w:rPr>
                <w:rFonts w:ascii="Times New Roman" w:hAnsi="Times New Roman"/>
                <w:sz w:val="24"/>
                <w:szCs w:val="24"/>
              </w:rPr>
              <w:t>/</w:t>
            </w:r>
            <w:proofErr w:type="spellStart"/>
            <w:r w:rsidRPr="00B9146D">
              <w:rPr>
                <w:rFonts w:ascii="Times New Roman" w:hAnsi="Times New Roman"/>
                <w:sz w:val="24"/>
                <w:szCs w:val="24"/>
              </w:rPr>
              <w:t>п</w:t>
            </w:r>
            <w:proofErr w:type="spellEnd"/>
          </w:p>
        </w:tc>
        <w:tc>
          <w:tcPr>
            <w:tcW w:w="1916" w:type="dxa"/>
            <w:tcBorders>
              <w:top w:val="single" w:sz="4" w:space="0" w:color="000000"/>
              <w:left w:val="single" w:sz="4" w:space="0" w:color="000000"/>
              <w:bottom w:val="single" w:sz="4" w:space="0" w:color="000000"/>
            </w:tcBorders>
          </w:tcPr>
          <w:p w:rsidR="00B9146D" w:rsidRPr="00B9146D" w:rsidRDefault="00B9146D" w:rsidP="00B9146D">
            <w:pPr>
              <w:pStyle w:val="ConsPlusNormal"/>
              <w:jc w:val="both"/>
              <w:rPr>
                <w:rFonts w:ascii="Times New Roman" w:hAnsi="Times New Roman"/>
                <w:sz w:val="24"/>
                <w:szCs w:val="24"/>
              </w:rPr>
            </w:pPr>
            <w:r w:rsidRPr="00B9146D">
              <w:rPr>
                <w:rFonts w:ascii="Times New Roman" w:hAnsi="Times New Roman"/>
                <w:sz w:val="24"/>
                <w:szCs w:val="24"/>
              </w:rPr>
              <w:t xml:space="preserve">Наименование </w:t>
            </w:r>
            <w:proofErr w:type="gramStart"/>
            <w:r w:rsidRPr="00B9146D">
              <w:rPr>
                <w:rFonts w:ascii="Times New Roman" w:hAnsi="Times New Roman"/>
                <w:sz w:val="24"/>
                <w:szCs w:val="24"/>
              </w:rPr>
              <w:t>подведомственной</w:t>
            </w:r>
            <w:proofErr w:type="gramEnd"/>
            <w:r w:rsidRPr="00B9146D">
              <w:rPr>
                <w:rFonts w:ascii="Times New Roman" w:hAnsi="Times New Roman"/>
                <w:sz w:val="24"/>
                <w:szCs w:val="24"/>
              </w:rPr>
              <w:t xml:space="preserve"> </w:t>
            </w:r>
          </w:p>
          <w:p w:rsidR="00B9146D" w:rsidRPr="00B9146D" w:rsidRDefault="00B9146D" w:rsidP="00B9146D">
            <w:pPr>
              <w:pStyle w:val="ConsPlusNormal"/>
              <w:jc w:val="both"/>
              <w:rPr>
                <w:rFonts w:ascii="Times New Roman" w:hAnsi="Times New Roman"/>
                <w:sz w:val="24"/>
                <w:szCs w:val="24"/>
              </w:rPr>
            </w:pPr>
            <w:r w:rsidRPr="00B9146D">
              <w:rPr>
                <w:rFonts w:ascii="Times New Roman" w:hAnsi="Times New Roman"/>
                <w:sz w:val="24"/>
                <w:szCs w:val="24"/>
              </w:rPr>
              <w:t>организации, ИНН</w:t>
            </w:r>
          </w:p>
        </w:tc>
        <w:tc>
          <w:tcPr>
            <w:tcW w:w="1500" w:type="dxa"/>
            <w:tcBorders>
              <w:top w:val="single" w:sz="4" w:space="0" w:color="000000"/>
              <w:left w:val="single" w:sz="4" w:space="0" w:color="000000"/>
              <w:bottom w:val="single" w:sz="4" w:space="0" w:color="000000"/>
            </w:tcBorders>
          </w:tcPr>
          <w:p w:rsidR="00B9146D" w:rsidRPr="00B9146D" w:rsidRDefault="00B9146D" w:rsidP="00B9146D">
            <w:pPr>
              <w:spacing w:after="0" w:line="240" w:lineRule="auto"/>
              <w:jc w:val="both"/>
              <w:rPr>
                <w:rFonts w:ascii="Times New Roman" w:hAnsi="Times New Roman" w:cs="Times New Roman"/>
                <w:sz w:val="24"/>
                <w:szCs w:val="24"/>
              </w:rPr>
            </w:pPr>
            <w:r w:rsidRPr="00B9146D">
              <w:rPr>
                <w:rFonts w:ascii="Times New Roman" w:eastAsia="Times New Roman" w:hAnsi="Times New Roman" w:cs="Times New Roman"/>
                <w:sz w:val="24"/>
                <w:szCs w:val="24"/>
              </w:rPr>
              <w:t>Адрес</w:t>
            </w:r>
          </w:p>
          <w:p w:rsidR="00B9146D" w:rsidRPr="00B9146D" w:rsidRDefault="00B9146D" w:rsidP="00B9146D">
            <w:pPr>
              <w:pStyle w:val="ConsPlusNormal"/>
              <w:jc w:val="both"/>
              <w:rPr>
                <w:rFonts w:ascii="Times New Roman" w:hAnsi="Times New Roman"/>
                <w:sz w:val="24"/>
                <w:szCs w:val="24"/>
              </w:rPr>
            </w:pPr>
          </w:p>
        </w:tc>
        <w:tc>
          <w:tcPr>
            <w:tcW w:w="1407" w:type="dxa"/>
            <w:tcBorders>
              <w:top w:val="single" w:sz="4" w:space="0" w:color="000000"/>
              <w:left w:val="single" w:sz="4" w:space="0" w:color="000000"/>
              <w:bottom w:val="single" w:sz="4" w:space="0" w:color="000000"/>
            </w:tcBorders>
          </w:tcPr>
          <w:p w:rsidR="00B9146D" w:rsidRPr="00B9146D" w:rsidRDefault="00B9146D" w:rsidP="00B9146D">
            <w:pPr>
              <w:pStyle w:val="ConsPlusNormal"/>
              <w:jc w:val="both"/>
              <w:rPr>
                <w:rFonts w:ascii="Times New Roman" w:hAnsi="Times New Roman"/>
                <w:sz w:val="24"/>
                <w:szCs w:val="24"/>
              </w:rPr>
            </w:pPr>
            <w:r w:rsidRPr="00B9146D">
              <w:rPr>
                <w:rFonts w:ascii="Times New Roman" w:hAnsi="Times New Roman"/>
                <w:sz w:val="24"/>
                <w:szCs w:val="24"/>
              </w:rPr>
              <w:t xml:space="preserve">Предмет проверки </w:t>
            </w:r>
          </w:p>
        </w:tc>
        <w:tc>
          <w:tcPr>
            <w:tcW w:w="1407" w:type="dxa"/>
            <w:tcBorders>
              <w:top w:val="single" w:sz="4" w:space="0" w:color="000000"/>
              <w:left w:val="single" w:sz="4" w:space="0" w:color="000000"/>
              <w:bottom w:val="single" w:sz="4" w:space="0" w:color="000000"/>
              <w:right w:val="single" w:sz="4" w:space="0" w:color="000000"/>
            </w:tcBorders>
          </w:tcPr>
          <w:p w:rsidR="00B9146D" w:rsidRPr="00B9146D" w:rsidRDefault="00B9146D" w:rsidP="00B9146D">
            <w:pPr>
              <w:pStyle w:val="ConsPlusNormal"/>
              <w:jc w:val="both"/>
              <w:rPr>
                <w:rFonts w:ascii="Times New Roman" w:hAnsi="Times New Roman"/>
                <w:sz w:val="24"/>
                <w:szCs w:val="24"/>
              </w:rPr>
            </w:pPr>
            <w:r w:rsidRPr="00B9146D">
              <w:rPr>
                <w:rFonts w:ascii="Times New Roman" w:hAnsi="Times New Roman"/>
                <w:sz w:val="24"/>
                <w:szCs w:val="24"/>
              </w:rPr>
              <w:t>Основания проведения проверки</w:t>
            </w:r>
          </w:p>
        </w:tc>
        <w:tc>
          <w:tcPr>
            <w:tcW w:w="1407" w:type="dxa"/>
            <w:tcBorders>
              <w:top w:val="single" w:sz="4" w:space="0" w:color="000000"/>
              <w:left w:val="single" w:sz="4" w:space="0" w:color="000000"/>
              <w:bottom w:val="single" w:sz="4" w:space="0" w:color="000000"/>
            </w:tcBorders>
          </w:tcPr>
          <w:p w:rsidR="00B9146D" w:rsidRPr="00B9146D" w:rsidRDefault="00B9146D" w:rsidP="00B9146D">
            <w:pPr>
              <w:pStyle w:val="ConsPlusNormal"/>
              <w:jc w:val="both"/>
              <w:rPr>
                <w:rFonts w:ascii="Times New Roman" w:hAnsi="Times New Roman"/>
                <w:sz w:val="24"/>
                <w:szCs w:val="24"/>
              </w:rPr>
            </w:pPr>
            <w:r w:rsidRPr="00B9146D">
              <w:rPr>
                <w:rFonts w:ascii="Times New Roman" w:hAnsi="Times New Roman"/>
                <w:sz w:val="24"/>
                <w:szCs w:val="24"/>
              </w:rPr>
              <w:t>Вид проверки (выездная, документарная)</w:t>
            </w:r>
          </w:p>
        </w:tc>
        <w:tc>
          <w:tcPr>
            <w:tcW w:w="1219" w:type="dxa"/>
            <w:tcBorders>
              <w:top w:val="single" w:sz="4" w:space="0" w:color="000000"/>
              <w:left w:val="single" w:sz="4" w:space="0" w:color="000000"/>
              <w:bottom w:val="single" w:sz="4" w:space="0" w:color="000000"/>
            </w:tcBorders>
          </w:tcPr>
          <w:p w:rsidR="00B9146D" w:rsidRPr="00B9146D" w:rsidRDefault="00B9146D" w:rsidP="00B9146D">
            <w:pPr>
              <w:pStyle w:val="ConsPlusNormal"/>
              <w:jc w:val="both"/>
              <w:rPr>
                <w:rFonts w:ascii="Times New Roman" w:hAnsi="Times New Roman"/>
                <w:sz w:val="24"/>
                <w:szCs w:val="24"/>
              </w:rPr>
            </w:pPr>
            <w:r w:rsidRPr="00B9146D">
              <w:rPr>
                <w:rFonts w:ascii="Times New Roman" w:hAnsi="Times New Roman"/>
                <w:sz w:val="24"/>
                <w:szCs w:val="24"/>
              </w:rPr>
              <w:t>Срок проведения проверки</w:t>
            </w:r>
          </w:p>
        </w:tc>
        <w:tc>
          <w:tcPr>
            <w:tcW w:w="1219" w:type="dxa"/>
            <w:tcBorders>
              <w:top w:val="single" w:sz="4" w:space="0" w:color="000000"/>
              <w:left w:val="single" w:sz="4" w:space="0" w:color="000000"/>
              <w:bottom w:val="single" w:sz="4" w:space="0" w:color="000000"/>
              <w:right w:val="single" w:sz="4" w:space="0" w:color="000000"/>
            </w:tcBorders>
          </w:tcPr>
          <w:p w:rsidR="00B9146D" w:rsidRPr="00B9146D" w:rsidRDefault="00B9146D" w:rsidP="00B9146D">
            <w:pPr>
              <w:pStyle w:val="ConsPlusNormal"/>
              <w:jc w:val="both"/>
              <w:rPr>
                <w:rFonts w:ascii="Times New Roman" w:hAnsi="Times New Roman"/>
                <w:sz w:val="24"/>
                <w:szCs w:val="24"/>
              </w:rPr>
            </w:pPr>
            <w:r w:rsidRPr="00B9146D">
              <w:rPr>
                <w:rFonts w:ascii="Times New Roman" w:hAnsi="Times New Roman"/>
                <w:sz w:val="24"/>
                <w:szCs w:val="24"/>
              </w:rPr>
              <w:t>Проверяемый период</w:t>
            </w:r>
          </w:p>
        </w:tc>
      </w:tr>
      <w:tr w:rsidR="00B9146D" w:rsidRPr="00B9146D" w:rsidTr="00B9146D">
        <w:trPr>
          <w:trHeight w:val="1988"/>
        </w:trPr>
        <w:tc>
          <w:tcPr>
            <w:tcW w:w="318" w:type="dxa"/>
            <w:tcBorders>
              <w:top w:val="single" w:sz="4" w:space="0" w:color="000000"/>
              <w:left w:val="single" w:sz="4" w:space="0" w:color="000000"/>
              <w:bottom w:val="single" w:sz="4" w:space="0" w:color="000000"/>
            </w:tcBorders>
          </w:tcPr>
          <w:p w:rsidR="00B9146D" w:rsidRPr="00B9146D" w:rsidRDefault="00B9146D" w:rsidP="00B9146D">
            <w:pPr>
              <w:pStyle w:val="ConsPlusNormal"/>
              <w:jc w:val="both"/>
              <w:rPr>
                <w:rFonts w:ascii="Times New Roman" w:hAnsi="Times New Roman"/>
                <w:sz w:val="24"/>
                <w:szCs w:val="24"/>
              </w:rPr>
            </w:pPr>
            <w:r w:rsidRPr="00B9146D">
              <w:rPr>
                <w:rFonts w:ascii="Times New Roman" w:hAnsi="Times New Roman"/>
                <w:sz w:val="24"/>
                <w:szCs w:val="24"/>
              </w:rPr>
              <w:t>1.</w:t>
            </w:r>
          </w:p>
        </w:tc>
        <w:tc>
          <w:tcPr>
            <w:tcW w:w="1916" w:type="dxa"/>
            <w:tcBorders>
              <w:top w:val="single" w:sz="4" w:space="0" w:color="000000"/>
              <w:left w:val="single" w:sz="4" w:space="0" w:color="000000"/>
              <w:bottom w:val="single" w:sz="4" w:space="0" w:color="000000"/>
            </w:tcBorders>
          </w:tcPr>
          <w:p w:rsidR="00B9146D" w:rsidRPr="00B9146D" w:rsidRDefault="00B9146D" w:rsidP="00B9146D">
            <w:pPr>
              <w:pStyle w:val="ConsPlusNormal"/>
              <w:jc w:val="both"/>
              <w:rPr>
                <w:rFonts w:ascii="Times New Roman" w:hAnsi="Times New Roman"/>
                <w:sz w:val="24"/>
                <w:szCs w:val="24"/>
              </w:rPr>
            </w:pPr>
            <w:r w:rsidRPr="00B9146D">
              <w:rPr>
                <w:rFonts w:ascii="Times New Roman" w:hAnsi="Times New Roman"/>
                <w:sz w:val="24"/>
                <w:szCs w:val="24"/>
              </w:rPr>
              <w:t xml:space="preserve">Комитет по делам культуры, молодёжи и спорта администрации </w:t>
            </w:r>
            <w:proofErr w:type="spellStart"/>
            <w:r w:rsidRPr="00B9146D">
              <w:rPr>
                <w:rFonts w:ascii="Times New Roman" w:hAnsi="Times New Roman"/>
                <w:sz w:val="24"/>
                <w:szCs w:val="24"/>
              </w:rPr>
              <w:t>Шарьинского</w:t>
            </w:r>
            <w:proofErr w:type="spellEnd"/>
            <w:r w:rsidRPr="00B9146D">
              <w:rPr>
                <w:rFonts w:ascii="Times New Roman" w:hAnsi="Times New Roman"/>
                <w:sz w:val="24"/>
                <w:szCs w:val="24"/>
              </w:rPr>
              <w:t xml:space="preserve"> муниципального района Костромской области</w:t>
            </w:r>
          </w:p>
          <w:p w:rsidR="00B9146D" w:rsidRPr="00B9146D" w:rsidRDefault="00B9146D" w:rsidP="00B9146D">
            <w:pPr>
              <w:pStyle w:val="ConsPlusNormal"/>
              <w:jc w:val="both"/>
              <w:rPr>
                <w:rFonts w:ascii="Times New Roman" w:hAnsi="Times New Roman"/>
                <w:sz w:val="24"/>
                <w:szCs w:val="24"/>
              </w:rPr>
            </w:pPr>
            <w:r w:rsidRPr="00B9146D">
              <w:rPr>
                <w:rFonts w:ascii="Times New Roman" w:hAnsi="Times New Roman"/>
                <w:sz w:val="24"/>
                <w:szCs w:val="24"/>
              </w:rPr>
              <w:t xml:space="preserve">ИНН </w:t>
            </w:r>
            <w:r w:rsidRPr="00B9146D">
              <w:rPr>
                <w:rFonts w:ascii="Times New Roman" w:eastAsia="Open Sans" w:hAnsi="Times New Roman"/>
                <w:sz w:val="24"/>
                <w:szCs w:val="24"/>
                <w:highlight w:val="white"/>
              </w:rPr>
              <w:t>4430001042</w:t>
            </w:r>
            <w:r w:rsidRPr="00B9146D">
              <w:rPr>
                <w:rFonts w:ascii="Times New Roman" w:hAnsi="Times New Roman"/>
                <w:sz w:val="24"/>
                <w:szCs w:val="24"/>
              </w:rPr>
              <w:t xml:space="preserve"> </w:t>
            </w:r>
          </w:p>
        </w:tc>
        <w:tc>
          <w:tcPr>
            <w:tcW w:w="1500" w:type="dxa"/>
            <w:tcBorders>
              <w:top w:val="single" w:sz="4" w:space="0" w:color="000000"/>
              <w:left w:val="single" w:sz="4" w:space="0" w:color="000000"/>
              <w:bottom w:val="single" w:sz="4" w:space="0" w:color="000000"/>
            </w:tcBorders>
          </w:tcPr>
          <w:p w:rsidR="00B9146D" w:rsidRPr="00B9146D" w:rsidRDefault="00B9146D" w:rsidP="00B9146D">
            <w:pPr>
              <w:spacing w:after="0" w:line="240" w:lineRule="auto"/>
              <w:jc w:val="both"/>
              <w:rPr>
                <w:rFonts w:ascii="Times New Roman" w:eastAsia="Open Sans" w:hAnsi="Times New Roman" w:cs="Times New Roman"/>
                <w:sz w:val="24"/>
                <w:szCs w:val="24"/>
                <w:highlight w:val="white"/>
              </w:rPr>
            </w:pPr>
            <w:r w:rsidRPr="00B9146D">
              <w:rPr>
                <w:rFonts w:ascii="Times New Roman" w:eastAsia="Open Sans" w:hAnsi="Times New Roman" w:cs="Times New Roman"/>
                <w:sz w:val="24"/>
                <w:szCs w:val="24"/>
                <w:highlight w:val="white"/>
              </w:rPr>
              <w:t xml:space="preserve">157500, Костромская </w:t>
            </w:r>
            <w:proofErr w:type="spellStart"/>
            <w:r w:rsidRPr="00B9146D">
              <w:rPr>
                <w:rFonts w:ascii="Times New Roman" w:eastAsia="Open Sans" w:hAnsi="Times New Roman" w:cs="Times New Roman"/>
                <w:sz w:val="24"/>
                <w:szCs w:val="24"/>
                <w:highlight w:val="white"/>
              </w:rPr>
              <w:t>обл</w:t>
            </w:r>
            <w:proofErr w:type="spellEnd"/>
            <w:r w:rsidRPr="00B9146D">
              <w:rPr>
                <w:rFonts w:ascii="Times New Roman" w:eastAsia="Open Sans" w:hAnsi="Times New Roman" w:cs="Times New Roman"/>
                <w:sz w:val="24"/>
                <w:szCs w:val="24"/>
                <w:highlight w:val="white"/>
              </w:rPr>
              <w:t xml:space="preserve">, </w:t>
            </w:r>
            <w:proofErr w:type="spellStart"/>
            <w:r w:rsidRPr="00B9146D">
              <w:rPr>
                <w:rFonts w:ascii="Times New Roman" w:eastAsia="Open Sans" w:hAnsi="Times New Roman" w:cs="Times New Roman"/>
                <w:sz w:val="24"/>
                <w:szCs w:val="24"/>
                <w:highlight w:val="white"/>
              </w:rPr>
              <w:t>Шарьинский</w:t>
            </w:r>
            <w:proofErr w:type="spellEnd"/>
            <w:r w:rsidRPr="00B9146D">
              <w:rPr>
                <w:rFonts w:ascii="Times New Roman" w:eastAsia="Open Sans" w:hAnsi="Times New Roman" w:cs="Times New Roman"/>
                <w:sz w:val="24"/>
                <w:szCs w:val="24"/>
                <w:highlight w:val="white"/>
              </w:rPr>
              <w:t xml:space="preserve"> р-н, г</w:t>
            </w:r>
            <w:proofErr w:type="gramStart"/>
            <w:r w:rsidRPr="00B9146D">
              <w:rPr>
                <w:rFonts w:ascii="Times New Roman" w:eastAsia="Open Sans" w:hAnsi="Times New Roman" w:cs="Times New Roman"/>
                <w:sz w:val="24"/>
                <w:szCs w:val="24"/>
                <w:highlight w:val="white"/>
              </w:rPr>
              <w:t>.Ш</w:t>
            </w:r>
            <w:proofErr w:type="gramEnd"/>
            <w:r w:rsidRPr="00B9146D">
              <w:rPr>
                <w:rFonts w:ascii="Times New Roman" w:eastAsia="Open Sans" w:hAnsi="Times New Roman" w:cs="Times New Roman"/>
                <w:sz w:val="24"/>
                <w:szCs w:val="24"/>
              </w:rPr>
              <w:t xml:space="preserve">арья </w:t>
            </w:r>
          </w:p>
          <w:p w:rsidR="00B9146D" w:rsidRPr="00B9146D" w:rsidRDefault="00B9146D" w:rsidP="00B9146D">
            <w:pPr>
              <w:spacing w:after="0" w:line="240" w:lineRule="auto"/>
              <w:jc w:val="both"/>
              <w:rPr>
                <w:rFonts w:ascii="Times New Roman" w:hAnsi="Times New Roman" w:cs="Times New Roman"/>
                <w:sz w:val="24"/>
                <w:szCs w:val="24"/>
              </w:rPr>
            </w:pPr>
            <w:r w:rsidRPr="00B9146D">
              <w:rPr>
                <w:rFonts w:ascii="Times New Roman" w:eastAsia="Open Sans" w:hAnsi="Times New Roman" w:cs="Times New Roman"/>
                <w:sz w:val="24"/>
                <w:szCs w:val="24"/>
              </w:rPr>
              <w:t>ул</w:t>
            </w:r>
            <w:proofErr w:type="gramStart"/>
            <w:r w:rsidRPr="00B9146D">
              <w:rPr>
                <w:rFonts w:ascii="Times New Roman" w:eastAsia="Open Sans" w:hAnsi="Times New Roman" w:cs="Times New Roman"/>
                <w:sz w:val="24"/>
                <w:szCs w:val="24"/>
              </w:rPr>
              <w:t>.О</w:t>
            </w:r>
            <w:proofErr w:type="gramEnd"/>
            <w:r w:rsidRPr="00B9146D">
              <w:rPr>
                <w:rFonts w:ascii="Times New Roman" w:eastAsia="Open Sans" w:hAnsi="Times New Roman" w:cs="Times New Roman"/>
                <w:sz w:val="24"/>
                <w:szCs w:val="24"/>
              </w:rPr>
              <w:t>ктябрьская д.18</w:t>
            </w:r>
          </w:p>
        </w:tc>
        <w:tc>
          <w:tcPr>
            <w:tcW w:w="1407" w:type="dxa"/>
            <w:tcBorders>
              <w:top w:val="single" w:sz="4" w:space="0" w:color="000000"/>
              <w:left w:val="single" w:sz="4" w:space="0" w:color="000000"/>
              <w:bottom w:val="single" w:sz="4" w:space="0" w:color="000000"/>
            </w:tcBorders>
          </w:tcPr>
          <w:p w:rsidR="00B9146D" w:rsidRPr="00B9146D" w:rsidRDefault="00B9146D" w:rsidP="00B9146D">
            <w:pPr>
              <w:pStyle w:val="ConsPlusNormal"/>
              <w:jc w:val="both"/>
              <w:rPr>
                <w:rFonts w:ascii="Times New Roman" w:hAnsi="Times New Roman"/>
                <w:sz w:val="24"/>
                <w:szCs w:val="24"/>
              </w:rPr>
            </w:pPr>
            <w:r w:rsidRPr="00B9146D">
              <w:rPr>
                <w:rFonts w:ascii="Times New Roman" w:hAnsi="Times New Roman"/>
                <w:sz w:val="24"/>
                <w:szCs w:val="24"/>
              </w:rPr>
              <w:t>Соблюдение требований правовых актов и иных норм трудового законодательства</w:t>
            </w:r>
          </w:p>
        </w:tc>
        <w:tc>
          <w:tcPr>
            <w:tcW w:w="1407" w:type="dxa"/>
            <w:tcBorders>
              <w:top w:val="single" w:sz="4" w:space="0" w:color="000000"/>
              <w:left w:val="single" w:sz="4" w:space="0" w:color="000000"/>
              <w:bottom w:val="single" w:sz="4" w:space="0" w:color="000000"/>
              <w:right w:val="single" w:sz="4" w:space="0" w:color="000000"/>
            </w:tcBorders>
          </w:tcPr>
          <w:p w:rsidR="00B9146D" w:rsidRPr="00B9146D" w:rsidRDefault="00B9146D" w:rsidP="00B9146D">
            <w:pPr>
              <w:pStyle w:val="ConsPlusNormal"/>
              <w:jc w:val="both"/>
              <w:rPr>
                <w:rFonts w:ascii="Times New Roman" w:hAnsi="Times New Roman"/>
                <w:sz w:val="24"/>
                <w:szCs w:val="24"/>
              </w:rPr>
            </w:pPr>
            <w:r w:rsidRPr="00B9146D">
              <w:rPr>
                <w:rFonts w:ascii="Times New Roman" w:hAnsi="Times New Roman"/>
                <w:sz w:val="24"/>
                <w:szCs w:val="24"/>
              </w:rPr>
              <w:t>первичная</w:t>
            </w:r>
          </w:p>
        </w:tc>
        <w:tc>
          <w:tcPr>
            <w:tcW w:w="1407" w:type="dxa"/>
            <w:tcBorders>
              <w:top w:val="single" w:sz="4" w:space="0" w:color="000000"/>
              <w:left w:val="single" w:sz="4" w:space="0" w:color="000000"/>
              <w:bottom w:val="single" w:sz="4" w:space="0" w:color="000000"/>
            </w:tcBorders>
          </w:tcPr>
          <w:p w:rsidR="00B9146D" w:rsidRPr="00B9146D" w:rsidRDefault="00B9146D" w:rsidP="00B9146D">
            <w:pPr>
              <w:pStyle w:val="ConsPlusNormal"/>
              <w:jc w:val="both"/>
              <w:rPr>
                <w:rFonts w:ascii="Times New Roman" w:hAnsi="Times New Roman"/>
                <w:sz w:val="24"/>
                <w:szCs w:val="24"/>
              </w:rPr>
            </w:pPr>
            <w:r w:rsidRPr="00B9146D">
              <w:rPr>
                <w:rFonts w:ascii="Times New Roman" w:hAnsi="Times New Roman"/>
                <w:sz w:val="24"/>
                <w:szCs w:val="24"/>
              </w:rPr>
              <w:t>документарная</w:t>
            </w:r>
          </w:p>
        </w:tc>
        <w:tc>
          <w:tcPr>
            <w:tcW w:w="1219" w:type="dxa"/>
            <w:tcBorders>
              <w:top w:val="single" w:sz="4" w:space="0" w:color="000000"/>
              <w:left w:val="single" w:sz="4" w:space="0" w:color="000000"/>
              <w:bottom w:val="single" w:sz="4" w:space="0" w:color="000000"/>
            </w:tcBorders>
          </w:tcPr>
          <w:p w:rsidR="00B9146D" w:rsidRPr="00B9146D" w:rsidRDefault="00B9146D" w:rsidP="00B9146D">
            <w:pPr>
              <w:pStyle w:val="ConsPlusNormal"/>
              <w:jc w:val="both"/>
              <w:rPr>
                <w:rFonts w:ascii="Times New Roman" w:hAnsi="Times New Roman"/>
                <w:sz w:val="24"/>
                <w:szCs w:val="24"/>
              </w:rPr>
            </w:pPr>
            <w:r w:rsidRPr="00B9146D">
              <w:rPr>
                <w:rFonts w:ascii="Times New Roman" w:hAnsi="Times New Roman"/>
                <w:sz w:val="24"/>
                <w:szCs w:val="24"/>
              </w:rPr>
              <w:t xml:space="preserve"> 23.03.2026</w:t>
            </w:r>
          </w:p>
          <w:p w:rsidR="00B9146D" w:rsidRPr="00B9146D" w:rsidRDefault="00B9146D" w:rsidP="00B9146D">
            <w:pPr>
              <w:pStyle w:val="ConsPlusNormal"/>
              <w:jc w:val="both"/>
              <w:rPr>
                <w:rFonts w:ascii="Times New Roman" w:hAnsi="Times New Roman"/>
                <w:sz w:val="24"/>
                <w:szCs w:val="24"/>
              </w:rPr>
            </w:pPr>
            <w:r w:rsidRPr="00B9146D">
              <w:rPr>
                <w:rFonts w:ascii="Times New Roman" w:hAnsi="Times New Roman"/>
                <w:sz w:val="24"/>
                <w:szCs w:val="24"/>
              </w:rPr>
              <w:t xml:space="preserve">       17.04.2026</w:t>
            </w:r>
          </w:p>
        </w:tc>
        <w:tc>
          <w:tcPr>
            <w:tcW w:w="1219" w:type="dxa"/>
            <w:tcBorders>
              <w:top w:val="single" w:sz="4" w:space="0" w:color="000000"/>
              <w:left w:val="single" w:sz="4" w:space="0" w:color="000000"/>
              <w:bottom w:val="single" w:sz="4" w:space="0" w:color="000000"/>
              <w:right w:val="single" w:sz="4" w:space="0" w:color="000000"/>
            </w:tcBorders>
          </w:tcPr>
          <w:p w:rsidR="00B9146D" w:rsidRPr="00B9146D" w:rsidRDefault="00B9146D" w:rsidP="00B9146D">
            <w:pPr>
              <w:pStyle w:val="ConsPlusNormal"/>
              <w:jc w:val="both"/>
              <w:rPr>
                <w:rFonts w:ascii="Times New Roman" w:hAnsi="Times New Roman"/>
                <w:sz w:val="24"/>
                <w:szCs w:val="24"/>
              </w:rPr>
            </w:pPr>
            <w:r w:rsidRPr="00B9146D">
              <w:rPr>
                <w:rFonts w:ascii="Times New Roman" w:hAnsi="Times New Roman"/>
                <w:sz w:val="24"/>
                <w:szCs w:val="24"/>
              </w:rPr>
              <w:t>2025 год</w:t>
            </w:r>
          </w:p>
          <w:p w:rsidR="00B9146D" w:rsidRPr="00B9146D" w:rsidRDefault="00B9146D" w:rsidP="00B9146D">
            <w:pPr>
              <w:pStyle w:val="ConsPlusNormal"/>
              <w:jc w:val="both"/>
              <w:rPr>
                <w:rFonts w:ascii="Times New Roman" w:hAnsi="Times New Roman"/>
                <w:sz w:val="24"/>
                <w:szCs w:val="24"/>
              </w:rPr>
            </w:pPr>
          </w:p>
          <w:p w:rsidR="00B9146D" w:rsidRPr="00B9146D" w:rsidRDefault="00B9146D" w:rsidP="00B9146D">
            <w:pPr>
              <w:pStyle w:val="ConsPlusNormal"/>
              <w:jc w:val="both"/>
              <w:rPr>
                <w:rFonts w:ascii="Times New Roman" w:hAnsi="Times New Roman"/>
                <w:sz w:val="24"/>
                <w:szCs w:val="24"/>
              </w:rPr>
            </w:pPr>
          </w:p>
          <w:p w:rsidR="00B9146D" w:rsidRPr="00B9146D" w:rsidRDefault="00B9146D" w:rsidP="00B9146D">
            <w:pPr>
              <w:pStyle w:val="ConsPlusNormal"/>
              <w:jc w:val="both"/>
              <w:rPr>
                <w:rFonts w:ascii="Times New Roman" w:hAnsi="Times New Roman"/>
                <w:sz w:val="24"/>
                <w:szCs w:val="24"/>
              </w:rPr>
            </w:pPr>
          </w:p>
          <w:p w:rsidR="00B9146D" w:rsidRPr="00B9146D" w:rsidRDefault="00B9146D" w:rsidP="00B9146D">
            <w:pPr>
              <w:pStyle w:val="ConsPlusNormal"/>
              <w:jc w:val="both"/>
              <w:rPr>
                <w:rFonts w:ascii="Times New Roman" w:hAnsi="Times New Roman"/>
                <w:sz w:val="24"/>
                <w:szCs w:val="24"/>
              </w:rPr>
            </w:pPr>
          </w:p>
          <w:p w:rsidR="00B9146D" w:rsidRPr="00B9146D" w:rsidRDefault="00B9146D" w:rsidP="00B9146D">
            <w:pPr>
              <w:pStyle w:val="ConsPlusNormal"/>
              <w:jc w:val="both"/>
              <w:rPr>
                <w:rFonts w:ascii="Times New Roman" w:hAnsi="Times New Roman"/>
                <w:sz w:val="24"/>
                <w:szCs w:val="24"/>
              </w:rPr>
            </w:pPr>
          </w:p>
          <w:p w:rsidR="00B9146D" w:rsidRPr="00B9146D" w:rsidRDefault="00B9146D" w:rsidP="00B9146D">
            <w:pPr>
              <w:pStyle w:val="ConsPlusNormal"/>
              <w:jc w:val="both"/>
              <w:rPr>
                <w:rFonts w:ascii="Times New Roman" w:hAnsi="Times New Roman"/>
                <w:sz w:val="24"/>
                <w:szCs w:val="24"/>
              </w:rPr>
            </w:pPr>
          </w:p>
          <w:p w:rsidR="00B9146D" w:rsidRPr="00B9146D" w:rsidRDefault="00B9146D" w:rsidP="00B9146D">
            <w:pPr>
              <w:pStyle w:val="ConsPlusNormal"/>
              <w:jc w:val="both"/>
              <w:rPr>
                <w:rFonts w:ascii="Times New Roman" w:hAnsi="Times New Roman"/>
                <w:sz w:val="24"/>
                <w:szCs w:val="24"/>
              </w:rPr>
            </w:pPr>
          </w:p>
          <w:p w:rsidR="00B9146D" w:rsidRPr="00B9146D" w:rsidRDefault="00B9146D" w:rsidP="00B9146D">
            <w:pPr>
              <w:pStyle w:val="ConsPlusNormal"/>
              <w:jc w:val="both"/>
              <w:rPr>
                <w:rFonts w:ascii="Times New Roman" w:hAnsi="Times New Roman"/>
                <w:sz w:val="24"/>
                <w:szCs w:val="24"/>
              </w:rPr>
            </w:pPr>
          </w:p>
        </w:tc>
      </w:tr>
    </w:tbl>
    <w:p w:rsidR="00B9146D" w:rsidRPr="00B9146D" w:rsidRDefault="00B9146D" w:rsidP="00B9146D">
      <w:pPr>
        <w:spacing w:after="0" w:line="240" w:lineRule="auto"/>
        <w:ind w:firstLine="709"/>
        <w:jc w:val="both"/>
        <w:rPr>
          <w:rFonts w:ascii="Times New Roman" w:hAnsi="Times New Roman" w:cs="Times New Roman"/>
          <w:sz w:val="24"/>
          <w:szCs w:val="24"/>
        </w:rPr>
      </w:pPr>
    </w:p>
    <w:p w:rsidR="009D0053" w:rsidRPr="00B9146D" w:rsidRDefault="009D0053" w:rsidP="00B9146D">
      <w:pPr>
        <w:spacing w:after="0" w:line="240" w:lineRule="auto"/>
        <w:ind w:firstLine="709"/>
        <w:jc w:val="both"/>
        <w:rPr>
          <w:rFonts w:ascii="Times New Roman" w:hAnsi="Times New Roman" w:cs="Times New Roman"/>
          <w:sz w:val="24"/>
          <w:szCs w:val="24"/>
        </w:rPr>
      </w:pPr>
    </w:p>
    <w:p w:rsidR="009D0053" w:rsidRPr="00294D98" w:rsidRDefault="009D0053" w:rsidP="00294D98">
      <w:pPr>
        <w:spacing w:after="0" w:line="240" w:lineRule="auto"/>
        <w:ind w:firstLine="709"/>
        <w:jc w:val="both"/>
        <w:rPr>
          <w:rFonts w:ascii="Times New Roman" w:hAnsi="Times New Roman" w:cs="Times New Roman"/>
          <w:sz w:val="24"/>
          <w:szCs w:val="24"/>
        </w:rPr>
      </w:pPr>
    </w:p>
    <w:p w:rsidR="00294D98" w:rsidRPr="00294D98" w:rsidRDefault="00294D98" w:rsidP="00294D98">
      <w:pPr>
        <w:spacing w:after="0" w:line="240" w:lineRule="auto"/>
        <w:ind w:firstLine="709"/>
        <w:jc w:val="center"/>
        <w:rPr>
          <w:rFonts w:ascii="Times New Roman" w:hAnsi="Times New Roman" w:cs="Times New Roman"/>
          <w:b/>
          <w:sz w:val="24"/>
          <w:szCs w:val="24"/>
        </w:rPr>
      </w:pPr>
      <w:r w:rsidRPr="00294D98">
        <w:rPr>
          <w:rFonts w:ascii="Times New Roman" w:hAnsi="Times New Roman" w:cs="Times New Roman"/>
          <w:b/>
          <w:sz w:val="24"/>
          <w:szCs w:val="24"/>
        </w:rPr>
        <w:t>АДМИНИСТРАЦИЯ ШАРЬИНСКОГО МУНИЦИПАЛЬНОГО РАЙОНА</w:t>
      </w:r>
    </w:p>
    <w:p w:rsidR="00294D98" w:rsidRPr="00294D98" w:rsidRDefault="00294D98" w:rsidP="00294D98">
      <w:pPr>
        <w:spacing w:after="0" w:line="240" w:lineRule="auto"/>
        <w:ind w:firstLine="709"/>
        <w:jc w:val="center"/>
        <w:rPr>
          <w:rFonts w:ascii="Times New Roman" w:hAnsi="Times New Roman" w:cs="Times New Roman"/>
          <w:b/>
          <w:sz w:val="24"/>
          <w:szCs w:val="24"/>
        </w:rPr>
      </w:pPr>
      <w:r w:rsidRPr="00294D98">
        <w:rPr>
          <w:rFonts w:ascii="Times New Roman" w:hAnsi="Times New Roman" w:cs="Times New Roman"/>
          <w:b/>
          <w:sz w:val="24"/>
          <w:szCs w:val="24"/>
        </w:rPr>
        <w:t>КОСТРОМСКОЙ ОБЛАСТИ</w:t>
      </w:r>
    </w:p>
    <w:p w:rsidR="00294D98" w:rsidRDefault="00294D98" w:rsidP="00294D98">
      <w:pPr>
        <w:tabs>
          <w:tab w:val="left" w:pos="2565"/>
          <w:tab w:val="center" w:pos="4729"/>
        </w:tabs>
        <w:spacing w:after="0" w:line="240" w:lineRule="auto"/>
        <w:ind w:firstLine="709"/>
        <w:jc w:val="center"/>
        <w:rPr>
          <w:rFonts w:ascii="Times New Roman" w:hAnsi="Times New Roman" w:cs="Times New Roman"/>
          <w:b/>
          <w:bCs/>
          <w:sz w:val="24"/>
          <w:szCs w:val="24"/>
        </w:rPr>
      </w:pPr>
    </w:p>
    <w:p w:rsidR="00294D98" w:rsidRPr="00294D98" w:rsidRDefault="00294D98" w:rsidP="00294D98">
      <w:pPr>
        <w:tabs>
          <w:tab w:val="left" w:pos="2565"/>
          <w:tab w:val="center" w:pos="4729"/>
        </w:tabs>
        <w:spacing w:after="0" w:line="240" w:lineRule="auto"/>
        <w:ind w:firstLine="709"/>
        <w:jc w:val="center"/>
        <w:rPr>
          <w:rFonts w:ascii="Times New Roman" w:hAnsi="Times New Roman" w:cs="Times New Roman"/>
          <w:b/>
          <w:sz w:val="24"/>
          <w:szCs w:val="24"/>
        </w:rPr>
      </w:pPr>
      <w:r w:rsidRPr="00294D98">
        <w:rPr>
          <w:rFonts w:ascii="Times New Roman" w:hAnsi="Times New Roman" w:cs="Times New Roman"/>
          <w:b/>
          <w:bCs/>
          <w:sz w:val="24"/>
          <w:szCs w:val="24"/>
        </w:rPr>
        <w:t>ПОСТАНОВЛЕНИЕ</w:t>
      </w:r>
    </w:p>
    <w:p w:rsidR="00294D98" w:rsidRPr="00294D98" w:rsidRDefault="00294D98" w:rsidP="00294D98">
      <w:pPr>
        <w:spacing w:after="0" w:line="240" w:lineRule="auto"/>
        <w:ind w:firstLine="709"/>
        <w:jc w:val="center"/>
        <w:rPr>
          <w:rFonts w:ascii="Times New Roman" w:hAnsi="Times New Roman" w:cs="Times New Roman"/>
          <w:b/>
          <w:sz w:val="24"/>
          <w:szCs w:val="24"/>
        </w:rPr>
      </w:pPr>
      <w:r w:rsidRPr="00294D98">
        <w:rPr>
          <w:rFonts w:ascii="Times New Roman" w:hAnsi="Times New Roman" w:cs="Times New Roman"/>
          <w:b/>
          <w:sz w:val="24"/>
          <w:szCs w:val="24"/>
        </w:rPr>
        <w:t>«11</w:t>
      </w:r>
      <w:r>
        <w:rPr>
          <w:rFonts w:ascii="Times New Roman" w:hAnsi="Times New Roman" w:cs="Times New Roman"/>
          <w:b/>
          <w:sz w:val="24"/>
          <w:szCs w:val="24"/>
        </w:rPr>
        <w:t>» декабря 2025 года</w:t>
      </w:r>
      <w:r w:rsidRPr="00294D98">
        <w:rPr>
          <w:rFonts w:ascii="Times New Roman" w:hAnsi="Times New Roman" w:cs="Times New Roman"/>
          <w:b/>
          <w:sz w:val="24"/>
          <w:szCs w:val="24"/>
        </w:rPr>
        <w:t xml:space="preserve"> № 359</w:t>
      </w:r>
    </w:p>
    <w:p w:rsidR="00294D98" w:rsidRDefault="00294D98" w:rsidP="00294D98">
      <w:pPr>
        <w:widowControl w:val="0"/>
        <w:spacing w:after="0" w:line="240" w:lineRule="auto"/>
        <w:ind w:firstLine="709"/>
        <w:jc w:val="center"/>
        <w:rPr>
          <w:rFonts w:ascii="Times New Roman" w:hAnsi="Times New Roman" w:cs="Times New Roman"/>
          <w:b/>
          <w:sz w:val="24"/>
          <w:szCs w:val="24"/>
        </w:rPr>
      </w:pPr>
    </w:p>
    <w:p w:rsidR="00294D98" w:rsidRPr="00294D98" w:rsidRDefault="00294D98" w:rsidP="00294D98">
      <w:pPr>
        <w:widowControl w:val="0"/>
        <w:spacing w:after="0" w:line="240" w:lineRule="auto"/>
        <w:ind w:firstLine="709"/>
        <w:jc w:val="center"/>
        <w:rPr>
          <w:rFonts w:ascii="Times New Roman" w:hAnsi="Times New Roman" w:cs="Times New Roman"/>
          <w:b/>
          <w:bCs/>
          <w:sz w:val="24"/>
          <w:szCs w:val="24"/>
        </w:rPr>
      </w:pPr>
      <w:r w:rsidRPr="00294D98">
        <w:rPr>
          <w:rFonts w:ascii="Times New Roman" w:hAnsi="Times New Roman" w:cs="Times New Roman"/>
          <w:b/>
          <w:sz w:val="24"/>
          <w:szCs w:val="24"/>
        </w:rPr>
        <w:t xml:space="preserve">Об отмене постановления администрации </w:t>
      </w:r>
      <w:proofErr w:type="spellStart"/>
      <w:r w:rsidRPr="00294D98">
        <w:rPr>
          <w:rFonts w:ascii="Times New Roman" w:hAnsi="Times New Roman" w:cs="Times New Roman"/>
          <w:b/>
          <w:sz w:val="24"/>
          <w:szCs w:val="24"/>
        </w:rPr>
        <w:t>Шарьинского</w:t>
      </w:r>
      <w:proofErr w:type="spellEnd"/>
    </w:p>
    <w:p w:rsidR="00294D98" w:rsidRPr="00294D98" w:rsidRDefault="00294D98" w:rsidP="00294D98">
      <w:pPr>
        <w:widowControl w:val="0"/>
        <w:spacing w:after="0" w:line="240" w:lineRule="auto"/>
        <w:ind w:firstLine="709"/>
        <w:jc w:val="center"/>
        <w:rPr>
          <w:rFonts w:ascii="Times New Roman" w:hAnsi="Times New Roman" w:cs="Times New Roman"/>
          <w:b/>
          <w:bCs/>
          <w:sz w:val="24"/>
          <w:szCs w:val="24"/>
        </w:rPr>
      </w:pPr>
      <w:r w:rsidRPr="00294D98">
        <w:rPr>
          <w:rFonts w:ascii="Times New Roman" w:hAnsi="Times New Roman" w:cs="Times New Roman"/>
          <w:b/>
          <w:sz w:val="24"/>
          <w:szCs w:val="24"/>
        </w:rPr>
        <w:t>муниципального района Костромской области</w:t>
      </w:r>
    </w:p>
    <w:p w:rsidR="00294D98" w:rsidRPr="00294D98" w:rsidRDefault="00294D98" w:rsidP="00294D98">
      <w:pPr>
        <w:widowControl w:val="0"/>
        <w:spacing w:after="0" w:line="240" w:lineRule="auto"/>
        <w:ind w:firstLine="709"/>
        <w:jc w:val="center"/>
        <w:rPr>
          <w:rFonts w:ascii="Times New Roman" w:hAnsi="Times New Roman" w:cs="Times New Roman"/>
          <w:b/>
          <w:bCs/>
          <w:sz w:val="24"/>
          <w:szCs w:val="24"/>
        </w:rPr>
      </w:pPr>
      <w:r w:rsidRPr="00294D98">
        <w:rPr>
          <w:rFonts w:ascii="Times New Roman" w:hAnsi="Times New Roman" w:cs="Times New Roman"/>
          <w:b/>
          <w:sz w:val="24"/>
          <w:szCs w:val="24"/>
        </w:rPr>
        <w:t xml:space="preserve">от 9 января 2020 года № 3 «Об утверждении муниципальной программы «Комплексное развитие сельских территорий </w:t>
      </w:r>
      <w:proofErr w:type="spellStart"/>
      <w:r w:rsidRPr="00294D98">
        <w:rPr>
          <w:rFonts w:ascii="Times New Roman" w:hAnsi="Times New Roman" w:cs="Times New Roman"/>
          <w:b/>
          <w:sz w:val="24"/>
          <w:szCs w:val="24"/>
        </w:rPr>
        <w:t>Шарьинского</w:t>
      </w:r>
      <w:proofErr w:type="spellEnd"/>
      <w:r w:rsidRPr="00294D98">
        <w:rPr>
          <w:rFonts w:ascii="Times New Roman" w:hAnsi="Times New Roman" w:cs="Times New Roman"/>
          <w:b/>
          <w:sz w:val="24"/>
          <w:szCs w:val="24"/>
        </w:rPr>
        <w:t xml:space="preserve"> муниципального района Костромской области»</w:t>
      </w:r>
    </w:p>
    <w:p w:rsidR="00294D98" w:rsidRPr="00294D98" w:rsidRDefault="00294D98" w:rsidP="00294D98">
      <w:pPr>
        <w:widowControl w:val="0"/>
        <w:spacing w:after="0" w:line="240" w:lineRule="auto"/>
        <w:ind w:firstLine="709"/>
        <w:jc w:val="both"/>
        <w:rPr>
          <w:rFonts w:ascii="Times New Roman" w:hAnsi="Times New Roman" w:cs="Times New Roman"/>
          <w:b/>
          <w:bCs/>
          <w:sz w:val="24"/>
          <w:szCs w:val="24"/>
        </w:rPr>
      </w:pPr>
    </w:p>
    <w:p w:rsidR="00294D98" w:rsidRPr="00294D98" w:rsidRDefault="00294D98" w:rsidP="00294D98">
      <w:pPr>
        <w:widowControl w:val="0"/>
        <w:spacing w:after="0" w:line="240" w:lineRule="auto"/>
        <w:ind w:firstLine="709"/>
        <w:jc w:val="both"/>
        <w:rPr>
          <w:rFonts w:ascii="Times New Roman" w:hAnsi="Times New Roman" w:cs="Times New Roman"/>
          <w:color w:val="000000" w:themeColor="text1"/>
          <w:sz w:val="24"/>
          <w:szCs w:val="24"/>
        </w:rPr>
      </w:pPr>
      <w:r w:rsidRPr="00294D98">
        <w:rPr>
          <w:rFonts w:ascii="Times New Roman" w:hAnsi="Times New Roman" w:cs="Times New Roman"/>
          <w:color w:val="000000"/>
          <w:sz w:val="24"/>
          <w:szCs w:val="24"/>
        </w:rPr>
        <w:t>В соответствии со статьей 179 Бюджетного кодекса Российской Фед</w:t>
      </w:r>
      <w:r w:rsidRPr="00294D98">
        <w:rPr>
          <w:rFonts w:ascii="Times New Roman" w:hAnsi="Times New Roman" w:cs="Times New Roman"/>
          <w:color w:val="000000" w:themeColor="text1"/>
          <w:sz w:val="24"/>
          <w:szCs w:val="24"/>
        </w:rPr>
        <w:t xml:space="preserve">ерации, руководствуясь Уставом муниципального образования </w:t>
      </w:r>
      <w:proofErr w:type="spellStart"/>
      <w:r w:rsidRPr="00294D98">
        <w:rPr>
          <w:rFonts w:ascii="Times New Roman" w:hAnsi="Times New Roman" w:cs="Times New Roman"/>
          <w:color w:val="000000" w:themeColor="text1"/>
          <w:sz w:val="24"/>
          <w:szCs w:val="24"/>
        </w:rPr>
        <w:t>Шарьинский</w:t>
      </w:r>
      <w:proofErr w:type="spellEnd"/>
      <w:r w:rsidRPr="00294D98">
        <w:rPr>
          <w:rFonts w:ascii="Times New Roman" w:hAnsi="Times New Roman" w:cs="Times New Roman"/>
          <w:color w:val="000000" w:themeColor="text1"/>
          <w:sz w:val="24"/>
          <w:szCs w:val="24"/>
        </w:rPr>
        <w:t xml:space="preserve"> муниципальный район Костромской области, администрация </w:t>
      </w:r>
      <w:proofErr w:type="spellStart"/>
      <w:r w:rsidRPr="00294D98">
        <w:rPr>
          <w:rFonts w:ascii="Times New Roman" w:hAnsi="Times New Roman" w:cs="Times New Roman"/>
          <w:color w:val="000000" w:themeColor="text1"/>
          <w:sz w:val="24"/>
          <w:szCs w:val="24"/>
        </w:rPr>
        <w:t>Шарьинского</w:t>
      </w:r>
      <w:proofErr w:type="spellEnd"/>
      <w:r w:rsidRPr="00294D98">
        <w:rPr>
          <w:rFonts w:ascii="Times New Roman" w:hAnsi="Times New Roman" w:cs="Times New Roman"/>
          <w:color w:val="000000" w:themeColor="text1"/>
          <w:sz w:val="24"/>
          <w:szCs w:val="24"/>
        </w:rPr>
        <w:t xml:space="preserve"> муниципального района</w:t>
      </w:r>
    </w:p>
    <w:p w:rsidR="00294D98" w:rsidRPr="00294D98" w:rsidRDefault="00294D98" w:rsidP="00294D98">
      <w:pPr>
        <w:widowControl w:val="0"/>
        <w:spacing w:after="0" w:line="240" w:lineRule="auto"/>
        <w:ind w:firstLine="709"/>
        <w:jc w:val="both"/>
        <w:rPr>
          <w:rFonts w:ascii="Times New Roman" w:hAnsi="Times New Roman" w:cs="Times New Roman"/>
          <w:color w:val="000000" w:themeColor="text1"/>
          <w:sz w:val="24"/>
          <w:szCs w:val="24"/>
        </w:rPr>
      </w:pPr>
    </w:p>
    <w:p w:rsidR="00294D98" w:rsidRPr="00294D98" w:rsidRDefault="00294D98" w:rsidP="00294D98">
      <w:pPr>
        <w:spacing w:after="0" w:line="240" w:lineRule="auto"/>
        <w:ind w:firstLine="709"/>
        <w:jc w:val="center"/>
        <w:rPr>
          <w:rFonts w:ascii="Times New Roman" w:hAnsi="Times New Roman" w:cs="Times New Roman"/>
          <w:b/>
          <w:color w:val="000000" w:themeColor="text1"/>
          <w:sz w:val="24"/>
          <w:szCs w:val="24"/>
        </w:rPr>
      </w:pPr>
      <w:r w:rsidRPr="00294D98">
        <w:rPr>
          <w:rFonts w:ascii="Times New Roman" w:hAnsi="Times New Roman" w:cs="Times New Roman"/>
          <w:b/>
          <w:color w:val="000000" w:themeColor="text1"/>
          <w:sz w:val="24"/>
          <w:szCs w:val="24"/>
        </w:rPr>
        <w:t>ПОСТАНОВЛЯЕТ:</w:t>
      </w:r>
    </w:p>
    <w:p w:rsidR="00294D98" w:rsidRDefault="00294D98" w:rsidP="00294D98">
      <w:pPr>
        <w:tabs>
          <w:tab w:val="left" w:pos="993"/>
        </w:tabs>
        <w:spacing w:after="0" w:line="240" w:lineRule="auto"/>
        <w:ind w:left="709"/>
        <w:jc w:val="both"/>
        <w:rPr>
          <w:rFonts w:ascii="Times New Roman" w:hAnsi="Times New Roman" w:cs="Times New Roman"/>
          <w:color w:val="000000" w:themeColor="text1"/>
          <w:sz w:val="24"/>
          <w:szCs w:val="24"/>
        </w:rPr>
      </w:pPr>
    </w:p>
    <w:p w:rsidR="00294D98" w:rsidRPr="00294D98" w:rsidRDefault="00294D98" w:rsidP="0044246C">
      <w:pPr>
        <w:tabs>
          <w:tab w:val="left" w:pos="993"/>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Pr="00294D98">
        <w:rPr>
          <w:rFonts w:ascii="Times New Roman" w:hAnsi="Times New Roman" w:cs="Times New Roman"/>
          <w:color w:val="000000" w:themeColor="text1"/>
          <w:sz w:val="24"/>
          <w:szCs w:val="24"/>
        </w:rPr>
        <w:t xml:space="preserve">Признать утратившим силу постановления администрации </w:t>
      </w:r>
      <w:proofErr w:type="spellStart"/>
      <w:r w:rsidRPr="00294D98">
        <w:rPr>
          <w:rFonts w:ascii="Times New Roman" w:hAnsi="Times New Roman" w:cs="Times New Roman"/>
          <w:color w:val="000000" w:themeColor="text1"/>
          <w:sz w:val="24"/>
          <w:szCs w:val="24"/>
        </w:rPr>
        <w:t>Шарьинского</w:t>
      </w:r>
      <w:proofErr w:type="spellEnd"/>
      <w:r w:rsidRPr="00294D98">
        <w:rPr>
          <w:rFonts w:ascii="Times New Roman" w:hAnsi="Times New Roman" w:cs="Times New Roman"/>
          <w:color w:val="000000" w:themeColor="text1"/>
          <w:sz w:val="24"/>
          <w:szCs w:val="24"/>
        </w:rPr>
        <w:t xml:space="preserve"> муниципального района Костромской области:</w:t>
      </w:r>
    </w:p>
    <w:p w:rsidR="00294D98" w:rsidRPr="00294D98" w:rsidRDefault="00294D98" w:rsidP="0044246C">
      <w:pPr>
        <w:tabs>
          <w:tab w:val="left" w:pos="709"/>
        </w:tabs>
        <w:spacing w:after="0" w:line="240" w:lineRule="auto"/>
        <w:ind w:firstLine="709"/>
        <w:jc w:val="both"/>
        <w:rPr>
          <w:rFonts w:ascii="Times New Roman" w:hAnsi="Times New Roman" w:cs="Times New Roman"/>
          <w:color w:val="000000" w:themeColor="text1"/>
          <w:sz w:val="24"/>
          <w:szCs w:val="24"/>
        </w:rPr>
      </w:pPr>
      <w:r w:rsidRPr="00294D98">
        <w:rPr>
          <w:rFonts w:ascii="Times New Roman" w:hAnsi="Times New Roman" w:cs="Times New Roman"/>
          <w:color w:val="000000" w:themeColor="text1"/>
          <w:sz w:val="24"/>
          <w:szCs w:val="24"/>
        </w:rPr>
        <w:t xml:space="preserve">1) от 9 января 2020 года № 3 «Об утверждении муниципальной программы «Комплексное развитие сельских территорий </w:t>
      </w:r>
      <w:proofErr w:type="spellStart"/>
      <w:r w:rsidRPr="00294D98">
        <w:rPr>
          <w:rFonts w:ascii="Times New Roman" w:hAnsi="Times New Roman" w:cs="Times New Roman"/>
          <w:color w:val="000000" w:themeColor="text1"/>
          <w:sz w:val="24"/>
          <w:szCs w:val="24"/>
        </w:rPr>
        <w:t>Шарьинского</w:t>
      </w:r>
      <w:proofErr w:type="spellEnd"/>
      <w:r w:rsidRPr="00294D98">
        <w:rPr>
          <w:rFonts w:ascii="Times New Roman" w:hAnsi="Times New Roman" w:cs="Times New Roman"/>
          <w:color w:val="000000" w:themeColor="text1"/>
          <w:sz w:val="24"/>
          <w:szCs w:val="24"/>
        </w:rPr>
        <w:t xml:space="preserve"> муниципального района Костромской области»;</w:t>
      </w:r>
    </w:p>
    <w:p w:rsidR="00294D98" w:rsidRPr="00294D98" w:rsidRDefault="00294D98" w:rsidP="00294D98">
      <w:pPr>
        <w:tabs>
          <w:tab w:val="left" w:pos="709"/>
        </w:tabs>
        <w:spacing w:after="0" w:line="240" w:lineRule="auto"/>
        <w:ind w:firstLine="709"/>
        <w:jc w:val="both"/>
        <w:rPr>
          <w:rFonts w:ascii="Times New Roman" w:hAnsi="Times New Roman" w:cs="Times New Roman"/>
          <w:color w:val="000000" w:themeColor="text1"/>
          <w:sz w:val="24"/>
          <w:szCs w:val="24"/>
        </w:rPr>
      </w:pPr>
      <w:r w:rsidRPr="00294D98">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r w:rsidRPr="00294D98">
        <w:rPr>
          <w:rFonts w:ascii="Times New Roman" w:hAnsi="Times New Roman" w:cs="Times New Roman"/>
          <w:color w:val="000000" w:themeColor="text1"/>
          <w:sz w:val="24"/>
          <w:szCs w:val="24"/>
        </w:rPr>
        <w:t xml:space="preserve"> от 25 декабря 2020 года № 408 «О внесении изменений  в муниципальную программу </w:t>
      </w:r>
      <w:proofErr w:type="spellStart"/>
      <w:r w:rsidRPr="00294D98">
        <w:rPr>
          <w:rFonts w:ascii="Times New Roman" w:hAnsi="Times New Roman" w:cs="Times New Roman"/>
          <w:color w:val="000000" w:themeColor="text1"/>
          <w:sz w:val="24"/>
          <w:szCs w:val="24"/>
        </w:rPr>
        <w:t>Шарьинского</w:t>
      </w:r>
      <w:proofErr w:type="spellEnd"/>
      <w:r w:rsidRPr="00294D98">
        <w:rPr>
          <w:rFonts w:ascii="Times New Roman" w:hAnsi="Times New Roman" w:cs="Times New Roman"/>
          <w:color w:val="000000" w:themeColor="text1"/>
          <w:sz w:val="24"/>
          <w:szCs w:val="24"/>
        </w:rPr>
        <w:t xml:space="preserve"> муниципального района Костромской области «Комплексное развитие сельских территорий </w:t>
      </w:r>
      <w:proofErr w:type="spellStart"/>
      <w:r w:rsidRPr="00294D98">
        <w:rPr>
          <w:rFonts w:ascii="Times New Roman" w:hAnsi="Times New Roman" w:cs="Times New Roman"/>
          <w:color w:val="000000" w:themeColor="text1"/>
          <w:sz w:val="24"/>
          <w:szCs w:val="24"/>
        </w:rPr>
        <w:t>Шарьинского</w:t>
      </w:r>
      <w:proofErr w:type="spellEnd"/>
      <w:r w:rsidRPr="00294D98">
        <w:rPr>
          <w:rFonts w:ascii="Times New Roman" w:hAnsi="Times New Roman" w:cs="Times New Roman"/>
          <w:color w:val="000000" w:themeColor="text1"/>
          <w:sz w:val="24"/>
          <w:szCs w:val="24"/>
        </w:rPr>
        <w:t xml:space="preserve"> муниципального района Костромской области»;</w:t>
      </w:r>
    </w:p>
    <w:p w:rsidR="00294D98" w:rsidRPr="00294D98" w:rsidRDefault="00294D98" w:rsidP="00294D98">
      <w:pPr>
        <w:tabs>
          <w:tab w:val="left" w:pos="709"/>
        </w:tabs>
        <w:spacing w:after="0" w:line="240" w:lineRule="auto"/>
        <w:ind w:firstLine="709"/>
        <w:jc w:val="both"/>
        <w:rPr>
          <w:rFonts w:ascii="Times New Roman" w:hAnsi="Times New Roman" w:cs="Times New Roman"/>
          <w:color w:val="000000" w:themeColor="text1"/>
          <w:sz w:val="24"/>
          <w:szCs w:val="24"/>
        </w:rPr>
      </w:pPr>
      <w:r w:rsidRPr="00294D98">
        <w:rPr>
          <w:rFonts w:ascii="Times New Roman" w:hAnsi="Times New Roman" w:cs="Times New Roman"/>
          <w:color w:val="000000" w:themeColor="text1"/>
          <w:sz w:val="24"/>
          <w:szCs w:val="24"/>
        </w:rPr>
        <w:t xml:space="preserve">3) от 22 декабря 2021 года № 412 «О внесении изменений  в муниципальную программу </w:t>
      </w:r>
      <w:proofErr w:type="spellStart"/>
      <w:r w:rsidRPr="00294D98">
        <w:rPr>
          <w:rFonts w:ascii="Times New Roman" w:hAnsi="Times New Roman" w:cs="Times New Roman"/>
          <w:color w:val="000000" w:themeColor="text1"/>
          <w:sz w:val="24"/>
          <w:szCs w:val="24"/>
        </w:rPr>
        <w:t>Шарьинского</w:t>
      </w:r>
      <w:proofErr w:type="spellEnd"/>
      <w:r w:rsidRPr="00294D98">
        <w:rPr>
          <w:rFonts w:ascii="Times New Roman" w:hAnsi="Times New Roman" w:cs="Times New Roman"/>
          <w:color w:val="000000" w:themeColor="text1"/>
          <w:sz w:val="24"/>
          <w:szCs w:val="24"/>
        </w:rPr>
        <w:t xml:space="preserve"> муниципального района Костромской области «Комплексное развитие сельских территорий </w:t>
      </w:r>
      <w:proofErr w:type="spellStart"/>
      <w:r w:rsidRPr="00294D98">
        <w:rPr>
          <w:rFonts w:ascii="Times New Roman" w:hAnsi="Times New Roman" w:cs="Times New Roman"/>
          <w:color w:val="000000" w:themeColor="text1"/>
          <w:sz w:val="24"/>
          <w:szCs w:val="24"/>
        </w:rPr>
        <w:t>Шарьинского</w:t>
      </w:r>
      <w:proofErr w:type="spellEnd"/>
      <w:r w:rsidRPr="00294D98">
        <w:rPr>
          <w:rFonts w:ascii="Times New Roman" w:hAnsi="Times New Roman" w:cs="Times New Roman"/>
          <w:color w:val="000000" w:themeColor="text1"/>
          <w:sz w:val="24"/>
          <w:szCs w:val="24"/>
        </w:rPr>
        <w:t xml:space="preserve"> муниципального района Костромской области»;</w:t>
      </w:r>
    </w:p>
    <w:p w:rsidR="00294D98" w:rsidRPr="00294D98" w:rsidRDefault="00294D98" w:rsidP="00294D98">
      <w:pPr>
        <w:tabs>
          <w:tab w:val="left" w:pos="709"/>
        </w:tabs>
        <w:spacing w:after="0" w:line="240" w:lineRule="auto"/>
        <w:ind w:firstLine="709"/>
        <w:jc w:val="both"/>
        <w:rPr>
          <w:rFonts w:ascii="Times New Roman" w:hAnsi="Times New Roman" w:cs="Times New Roman"/>
          <w:color w:val="000000" w:themeColor="text1"/>
          <w:sz w:val="24"/>
          <w:szCs w:val="24"/>
        </w:rPr>
      </w:pPr>
      <w:r w:rsidRPr="00294D98">
        <w:rPr>
          <w:rFonts w:ascii="Times New Roman" w:hAnsi="Times New Roman" w:cs="Times New Roman"/>
          <w:color w:val="000000" w:themeColor="text1"/>
          <w:sz w:val="24"/>
          <w:szCs w:val="24"/>
        </w:rPr>
        <w:t xml:space="preserve">4) от 3 марта 2022 года № 62 «О внесении изменений  в муниципальную программу </w:t>
      </w:r>
      <w:proofErr w:type="spellStart"/>
      <w:r w:rsidRPr="00294D98">
        <w:rPr>
          <w:rFonts w:ascii="Times New Roman" w:hAnsi="Times New Roman" w:cs="Times New Roman"/>
          <w:color w:val="000000" w:themeColor="text1"/>
          <w:sz w:val="24"/>
          <w:szCs w:val="24"/>
        </w:rPr>
        <w:t>Шарьинского</w:t>
      </w:r>
      <w:proofErr w:type="spellEnd"/>
      <w:r w:rsidRPr="00294D98">
        <w:rPr>
          <w:rFonts w:ascii="Times New Roman" w:hAnsi="Times New Roman" w:cs="Times New Roman"/>
          <w:color w:val="000000" w:themeColor="text1"/>
          <w:sz w:val="24"/>
          <w:szCs w:val="24"/>
        </w:rPr>
        <w:t xml:space="preserve"> муниципального района Костромской области «Комплексное развитие сельских территорий </w:t>
      </w:r>
      <w:proofErr w:type="spellStart"/>
      <w:r w:rsidRPr="00294D98">
        <w:rPr>
          <w:rFonts w:ascii="Times New Roman" w:hAnsi="Times New Roman" w:cs="Times New Roman"/>
          <w:color w:val="000000" w:themeColor="text1"/>
          <w:sz w:val="24"/>
          <w:szCs w:val="24"/>
        </w:rPr>
        <w:t>Шарьинского</w:t>
      </w:r>
      <w:proofErr w:type="spellEnd"/>
      <w:r w:rsidRPr="00294D98">
        <w:rPr>
          <w:rFonts w:ascii="Times New Roman" w:hAnsi="Times New Roman" w:cs="Times New Roman"/>
          <w:color w:val="000000" w:themeColor="text1"/>
          <w:sz w:val="24"/>
          <w:szCs w:val="24"/>
        </w:rPr>
        <w:t xml:space="preserve"> муниципального района Костромской области»;</w:t>
      </w:r>
    </w:p>
    <w:p w:rsidR="00294D98" w:rsidRPr="00294D98" w:rsidRDefault="00294D98" w:rsidP="00294D98">
      <w:pPr>
        <w:tabs>
          <w:tab w:val="left" w:pos="709"/>
        </w:tabs>
        <w:spacing w:after="0" w:line="240" w:lineRule="auto"/>
        <w:ind w:firstLine="709"/>
        <w:jc w:val="both"/>
        <w:rPr>
          <w:rFonts w:ascii="Times New Roman" w:hAnsi="Times New Roman" w:cs="Times New Roman"/>
          <w:color w:val="000000" w:themeColor="text1"/>
          <w:sz w:val="24"/>
          <w:szCs w:val="24"/>
        </w:rPr>
      </w:pPr>
      <w:r w:rsidRPr="00294D98">
        <w:rPr>
          <w:rFonts w:ascii="Times New Roman" w:hAnsi="Times New Roman" w:cs="Times New Roman"/>
          <w:color w:val="000000" w:themeColor="text1"/>
          <w:sz w:val="24"/>
          <w:szCs w:val="24"/>
        </w:rPr>
        <w:lastRenderedPageBreak/>
        <w:t xml:space="preserve">5) от 12 сентября 2022 года № 347 «О внесении изменений  в муниципальную программу </w:t>
      </w:r>
      <w:proofErr w:type="spellStart"/>
      <w:r w:rsidRPr="00294D98">
        <w:rPr>
          <w:rFonts w:ascii="Times New Roman" w:hAnsi="Times New Roman" w:cs="Times New Roman"/>
          <w:color w:val="000000" w:themeColor="text1"/>
          <w:sz w:val="24"/>
          <w:szCs w:val="24"/>
        </w:rPr>
        <w:t>Шарьинского</w:t>
      </w:r>
      <w:proofErr w:type="spellEnd"/>
      <w:r w:rsidRPr="00294D98">
        <w:rPr>
          <w:rFonts w:ascii="Times New Roman" w:hAnsi="Times New Roman" w:cs="Times New Roman"/>
          <w:color w:val="000000" w:themeColor="text1"/>
          <w:sz w:val="24"/>
          <w:szCs w:val="24"/>
        </w:rPr>
        <w:t xml:space="preserve"> муниципального района Костромской области «Комплексное развитие сельских территорий </w:t>
      </w:r>
      <w:proofErr w:type="spellStart"/>
      <w:r w:rsidRPr="00294D98">
        <w:rPr>
          <w:rFonts w:ascii="Times New Roman" w:hAnsi="Times New Roman" w:cs="Times New Roman"/>
          <w:color w:val="000000" w:themeColor="text1"/>
          <w:sz w:val="24"/>
          <w:szCs w:val="24"/>
        </w:rPr>
        <w:t>Шарьинского</w:t>
      </w:r>
      <w:proofErr w:type="spellEnd"/>
      <w:r w:rsidRPr="00294D98">
        <w:rPr>
          <w:rFonts w:ascii="Times New Roman" w:hAnsi="Times New Roman" w:cs="Times New Roman"/>
          <w:color w:val="000000" w:themeColor="text1"/>
          <w:sz w:val="24"/>
          <w:szCs w:val="24"/>
        </w:rPr>
        <w:t xml:space="preserve"> муниципального района Костромской области», утвержденную Постановлением администрации </w:t>
      </w:r>
      <w:proofErr w:type="spellStart"/>
      <w:r w:rsidRPr="00294D98">
        <w:rPr>
          <w:rFonts w:ascii="Times New Roman" w:hAnsi="Times New Roman" w:cs="Times New Roman"/>
          <w:color w:val="000000" w:themeColor="text1"/>
          <w:sz w:val="24"/>
          <w:szCs w:val="24"/>
        </w:rPr>
        <w:t>Шарьинского</w:t>
      </w:r>
      <w:proofErr w:type="spellEnd"/>
      <w:r w:rsidRPr="00294D98">
        <w:rPr>
          <w:rFonts w:ascii="Times New Roman" w:hAnsi="Times New Roman" w:cs="Times New Roman"/>
          <w:color w:val="000000" w:themeColor="text1"/>
          <w:sz w:val="24"/>
          <w:szCs w:val="24"/>
        </w:rPr>
        <w:t xml:space="preserve"> муниципального района Костромской области от 09.01.2020 г. № 3;</w:t>
      </w:r>
    </w:p>
    <w:p w:rsidR="00294D98" w:rsidRPr="00294D98" w:rsidRDefault="00294D98" w:rsidP="00294D98">
      <w:pPr>
        <w:tabs>
          <w:tab w:val="left" w:pos="709"/>
        </w:tabs>
        <w:spacing w:after="0" w:line="240" w:lineRule="auto"/>
        <w:ind w:firstLine="709"/>
        <w:jc w:val="both"/>
        <w:rPr>
          <w:rFonts w:ascii="Times New Roman" w:hAnsi="Times New Roman" w:cs="Times New Roman"/>
          <w:color w:val="000000" w:themeColor="text1"/>
          <w:sz w:val="24"/>
          <w:szCs w:val="24"/>
        </w:rPr>
      </w:pPr>
      <w:r w:rsidRPr="00294D98">
        <w:rPr>
          <w:rFonts w:ascii="Times New Roman" w:hAnsi="Times New Roman" w:cs="Times New Roman"/>
          <w:color w:val="000000" w:themeColor="text1"/>
          <w:sz w:val="24"/>
          <w:szCs w:val="24"/>
        </w:rPr>
        <w:t xml:space="preserve">6) от 20 января 2023 года № 31 «О внесении изменений  в муниципальную программу </w:t>
      </w:r>
      <w:proofErr w:type="spellStart"/>
      <w:r w:rsidRPr="00294D98">
        <w:rPr>
          <w:rFonts w:ascii="Times New Roman" w:hAnsi="Times New Roman" w:cs="Times New Roman"/>
          <w:color w:val="000000" w:themeColor="text1"/>
          <w:sz w:val="24"/>
          <w:szCs w:val="24"/>
        </w:rPr>
        <w:t>Шарьинского</w:t>
      </w:r>
      <w:proofErr w:type="spellEnd"/>
      <w:r w:rsidRPr="00294D98">
        <w:rPr>
          <w:rFonts w:ascii="Times New Roman" w:hAnsi="Times New Roman" w:cs="Times New Roman"/>
          <w:color w:val="000000" w:themeColor="text1"/>
          <w:sz w:val="24"/>
          <w:szCs w:val="24"/>
        </w:rPr>
        <w:t xml:space="preserve"> муниципального района Костромской области «Комплексное развитие сельских территорий </w:t>
      </w:r>
      <w:proofErr w:type="spellStart"/>
      <w:r w:rsidRPr="00294D98">
        <w:rPr>
          <w:rFonts w:ascii="Times New Roman" w:hAnsi="Times New Roman" w:cs="Times New Roman"/>
          <w:color w:val="000000" w:themeColor="text1"/>
          <w:sz w:val="24"/>
          <w:szCs w:val="24"/>
        </w:rPr>
        <w:t>Шарьинского</w:t>
      </w:r>
      <w:proofErr w:type="spellEnd"/>
      <w:r w:rsidRPr="00294D98">
        <w:rPr>
          <w:rFonts w:ascii="Times New Roman" w:hAnsi="Times New Roman" w:cs="Times New Roman"/>
          <w:color w:val="000000" w:themeColor="text1"/>
          <w:sz w:val="24"/>
          <w:szCs w:val="24"/>
        </w:rPr>
        <w:t xml:space="preserve"> муниципального района Костромской области», утвержденную Постановлением администрации </w:t>
      </w:r>
      <w:proofErr w:type="spellStart"/>
      <w:r w:rsidRPr="00294D98">
        <w:rPr>
          <w:rFonts w:ascii="Times New Roman" w:hAnsi="Times New Roman" w:cs="Times New Roman"/>
          <w:color w:val="000000" w:themeColor="text1"/>
          <w:sz w:val="24"/>
          <w:szCs w:val="24"/>
        </w:rPr>
        <w:t>Шарьинского</w:t>
      </w:r>
      <w:proofErr w:type="spellEnd"/>
      <w:r w:rsidRPr="00294D98">
        <w:rPr>
          <w:rFonts w:ascii="Times New Roman" w:hAnsi="Times New Roman" w:cs="Times New Roman"/>
          <w:color w:val="000000" w:themeColor="text1"/>
          <w:sz w:val="24"/>
          <w:szCs w:val="24"/>
        </w:rPr>
        <w:t xml:space="preserve"> муниципального района Костромской области от 09.01.2020 г. № 3;</w:t>
      </w:r>
    </w:p>
    <w:p w:rsidR="00294D98" w:rsidRPr="00294D98" w:rsidRDefault="00294D98" w:rsidP="00294D98">
      <w:pPr>
        <w:tabs>
          <w:tab w:val="left" w:pos="709"/>
        </w:tabs>
        <w:spacing w:after="0" w:line="240" w:lineRule="auto"/>
        <w:ind w:firstLine="709"/>
        <w:jc w:val="both"/>
        <w:rPr>
          <w:rFonts w:ascii="Times New Roman" w:hAnsi="Times New Roman" w:cs="Times New Roman"/>
          <w:color w:val="000000" w:themeColor="text1"/>
          <w:sz w:val="24"/>
          <w:szCs w:val="24"/>
        </w:rPr>
      </w:pPr>
      <w:r w:rsidRPr="00294D98">
        <w:rPr>
          <w:rFonts w:ascii="Times New Roman" w:hAnsi="Times New Roman" w:cs="Times New Roman"/>
          <w:color w:val="000000" w:themeColor="text1"/>
          <w:sz w:val="24"/>
          <w:szCs w:val="24"/>
        </w:rPr>
        <w:t xml:space="preserve">7) от 26 февраля 2024 года № 66 «О внесении изменений  в муниципальную программу </w:t>
      </w:r>
      <w:proofErr w:type="spellStart"/>
      <w:r w:rsidRPr="00294D98">
        <w:rPr>
          <w:rFonts w:ascii="Times New Roman" w:hAnsi="Times New Roman" w:cs="Times New Roman"/>
          <w:color w:val="000000" w:themeColor="text1"/>
          <w:sz w:val="24"/>
          <w:szCs w:val="24"/>
        </w:rPr>
        <w:t>Шарьинского</w:t>
      </w:r>
      <w:proofErr w:type="spellEnd"/>
      <w:r w:rsidRPr="00294D98">
        <w:rPr>
          <w:rFonts w:ascii="Times New Roman" w:hAnsi="Times New Roman" w:cs="Times New Roman"/>
          <w:color w:val="000000" w:themeColor="text1"/>
          <w:sz w:val="24"/>
          <w:szCs w:val="24"/>
        </w:rPr>
        <w:t xml:space="preserve"> муниципального района Костромской области «Комплексное развитие сельских территорий </w:t>
      </w:r>
      <w:proofErr w:type="spellStart"/>
      <w:r w:rsidRPr="00294D98">
        <w:rPr>
          <w:rFonts w:ascii="Times New Roman" w:hAnsi="Times New Roman" w:cs="Times New Roman"/>
          <w:color w:val="000000" w:themeColor="text1"/>
          <w:sz w:val="24"/>
          <w:szCs w:val="24"/>
        </w:rPr>
        <w:t>Шарьинского</w:t>
      </w:r>
      <w:proofErr w:type="spellEnd"/>
      <w:r w:rsidRPr="00294D98">
        <w:rPr>
          <w:rFonts w:ascii="Times New Roman" w:hAnsi="Times New Roman" w:cs="Times New Roman"/>
          <w:color w:val="000000" w:themeColor="text1"/>
          <w:sz w:val="24"/>
          <w:szCs w:val="24"/>
        </w:rPr>
        <w:t xml:space="preserve"> муниципального района Костромской области», утвержденную Постановлением администрации </w:t>
      </w:r>
      <w:proofErr w:type="spellStart"/>
      <w:r w:rsidRPr="00294D98">
        <w:rPr>
          <w:rFonts w:ascii="Times New Roman" w:hAnsi="Times New Roman" w:cs="Times New Roman"/>
          <w:color w:val="000000" w:themeColor="text1"/>
          <w:sz w:val="24"/>
          <w:szCs w:val="24"/>
        </w:rPr>
        <w:t>Шарьинского</w:t>
      </w:r>
      <w:proofErr w:type="spellEnd"/>
      <w:r w:rsidRPr="00294D98">
        <w:rPr>
          <w:rFonts w:ascii="Times New Roman" w:hAnsi="Times New Roman" w:cs="Times New Roman"/>
          <w:color w:val="000000" w:themeColor="text1"/>
          <w:sz w:val="24"/>
          <w:szCs w:val="24"/>
        </w:rPr>
        <w:t xml:space="preserve"> муниципального района Костромской области от 09.01.2020 г. № 3.</w:t>
      </w:r>
    </w:p>
    <w:p w:rsidR="00294D98" w:rsidRPr="00294D98" w:rsidRDefault="00294D98" w:rsidP="00294D98">
      <w:pPr>
        <w:tabs>
          <w:tab w:val="left" w:pos="709"/>
        </w:tabs>
        <w:spacing w:after="0" w:line="240" w:lineRule="auto"/>
        <w:ind w:firstLine="709"/>
        <w:jc w:val="both"/>
        <w:rPr>
          <w:rFonts w:ascii="Times New Roman" w:hAnsi="Times New Roman" w:cs="Times New Roman"/>
          <w:color w:val="000000" w:themeColor="text1"/>
          <w:sz w:val="24"/>
          <w:szCs w:val="24"/>
        </w:rPr>
      </w:pPr>
      <w:r w:rsidRPr="00294D98">
        <w:rPr>
          <w:rFonts w:ascii="Times New Roman" w:hAnsi="Times New Roman" w:cs="Times New Roman"/>
          <w:color w:val="000000" w:themeColor="text1"/>
          <w:sz w:val="24"/>
          <w:szCs w:val="24"/>
        </w:rPr>
        <w:t>2. Прекратить реализацию программы ввиду существенного изменения объема финансирования Программы, влияющего на снижение ее результативности.</w:t>
      </w:r>
    </w:p>
    <w:p w:rsidR="00294D98" w:rsidRPr="00294D98" w:rsidRDefault="00294D98" w:rsidP="00294D98">
      <w:pPr>
        <w:tabs>
          <w:tab w:val="left" w:pos="709"/>
        </w:tabs>
        <w:spacing w:after="0" w:line="240" w:lineRule="auto"/>
        <w:ind w:firstLine="709"/>
        <w:jc w:val="both"/>
        <w:rPr>
          <w:rFonts w:ascii="Times New Roman" w:hAnsi="Times New Roman" w:cs="Times New Roman"/>
          <w:color w:val="000000" w:themeColor="text1"/>
          <w:sz w:val="24"/>
          <w:szCs w:val="24"/>
        </w:rPr>
      </w:pPr>
      <w:r w:rsidRPr="00294D98">
        <w:rPr>
          <w:rFonts w:ascii="Times New Roman" w:hAnsi="Times New Roman" w:cs="Times New Roman"/>
          <w:color w:val="000000" w:themeColor="text1"/>
          <w:sz w:val="24"/>
          <w:szCs w:val="24"/>
        </w:rPr>
        <w:t xml:space="preserve">3. </w:t>
      </w:r>
      <w:proofErr w:type="gramStart"/>
      <w:r w:rsidRPr="00294D98">
        <w:rPr>
          <w:rFonts w:ascii="Times New Roman" w:hAnsi="Times New Roman" w:cs="Times New Roman"/>
          <w:color w:val="000000" w:themeColor="text1"/>
          <w:sz w:val="24"/>
          <w:szCs w:val="24"/>
        </w:rPr>
        <w:t>Контроль за</w:t>
      </w:r>
      <w:proofErr w:type="gramEnd"/>
      <w:r w:rsidRPr="00294D98">
        <w:rPr>
          <w:rFonts w:ascii="Times New Roman" w:hAnsi="Times New Roman" w:cs="Times New Roman"/>
          <w:color w:val="000000" w:themeColor="text1"/>
          <w:sz w:val="24"/>
          <w:szCs w:val="24"/>
        </w:rPr>
        <w:t xml:space="preserve"> выполнением настоящего постановления возложить на первого заместителя главы администрации </w:t>
      </w:r>
      <w:proofErr w:type="spellStart"/>
      <w:r w:rsidRPr="00294D98">
        <w:rPr>
          <w:rFonts w:ascii="Times New Roman" w:hAnsi="Times New Roman" w:cs="Times New Roman"/>
          <w:color w:val="000000" w:themeColor="text1"/>
          <w:sz w:val="24"/>
          <w:szCs w:val="24"/>
        </w:rPr>
        <w:t>Шарьинского</w:t>
      </w:r>
      <w:proofErr w:type="spellEnd"/>
      <w:r w:rsidRPr="00294D98">
        <w:rPr>
          <w:rFonts w:ascii="Times New Roman" w:hAnsi="Times New Roman" w:cs="Times New Roman"/>
          <w:color w:val="000000" w:themeColor="text1"/>
          <w:sz w:val="24"/>
          <w:szCs w:val="24"/>
        </w:rPr>
        <w:t xml:space="preserve"> муниципального района.</w:t>
      </w:r>
    </w:p>
    <w:p w:rsidR="00294D98" w:rsidRPr="00294D98" w:rsidRDefault="00294D98" w:rsidP="00294D98">
      <w:pPr>
        <w:tabs>
          <w:tab w:val="left" w:pos="709"/>
        </w:tabs>
        <w:spacing w:after="0" w:line="240" w:lineRule="auto"/>
        <w:ind w:firstLine="709"/>
        <w:jc w:val="both"/>
        <w:rPr>
          <w:rFonts w:ascii="Times New Roman" w:hAnsi="Times New Roman" w:cs="Times New Roman"/>
          <w:color w:val="000000" w:themeColor="text1"/>
          <w:sz w:val="24"/>
          <w:szCs w:val="24"/>
        </w:rPr>
      </w:pPr>
      <w:r w:rsidRPr="00294D98">
        <w:rPr>
          <w:rFonts w:ascii="Times New Roman" w:hAnsi="Times New Roman" w:cs="Times New Roman"/>
          <w:color w:val="000000" w:themeColor="text1"/>
          <w:sz w:val="24"/>
          <w:szCs w:val="24"/>
        </w:rPr>
        <w:t xml:space="preserve">4. Настоящее постановление вступает в силу после его официального опубликования в информационном бюллетене «Вестник </w:t>
      </w:r>
      <w:proofErr w:type="spellStart"/>
      <w:r w:rsidRPr="00294D98">
        <w:rPr>
          <w:rFonts w:ascii="Times New Roman" w:hAnsi="Times New Roman" w:cs="Times New Roman"/>
          <w:color w:val="000000" w:themeColor="text1"/>
          <w:sz w:val="24"/>
          <w:szCs w:val="24"/>
        </w:rPr>
        <w:t>Шарьинского</w:t>
      </w:r>
      <w:proofErr w:type="spellEnd"/>
      <w:r w:rsidRPr="00294D98">
        <w:rPr>
          <w:rFonts w:ascii="Times New Roman" w:hAnsi="Times New Roman" w:cs="Times New Roman"/>
          <w:color w:val="000000" w:themeColor="text1"/>
          <w:sz w:val="24"/>
          <w:szCs w:val="24"/>
        </w:rPr>
        <w:t xml:space="preserve"> района».</w:t>
      </w:r>
    </w:p>
    <w:p w:rsidR="00294D98" w:rsidRPr="00294D98" w:rsidRDefault="00294D98" w:rsidP="00294D98">
      <w:pPr>
        <w:tabs>
          <w:tab w:val="left" w:pos="993"/>
        </w:tabs>
        <w:spacing w:after="0" w:line="240" w:lineRule="auto"/>
        <w:ind w:firstLine="709"/>
        <w:jc w:val="both"/>
        <w:rPr>
          <w:rFonts w:ascii="Times New Roman" w:hAnsi="Times New Roman" w:cs="Times New Roman"/>
          <w:color w:val="000000" w:themeColor="text1"/>
          <w:sz w:val="24"/>
          <w:szCs w:val="24"/>
        </w:rPr>
      </w:pPr>
    </w:p>
    <w:p w:rsidR="00294D98" w:rsidRPr="00294D98" w:rsidRDefault="00294D98" w:rsidP="00294D98">
      <w:pPr>
        <w:spacing w:after="0" w:line="240" w:lineRule="auto"/>
        <w:ind w:firstLine="709"/>
        <w:jc w:val="both"/>
        <w:rPr>
          <w:rFonts w:ascii="Times New Roman" w:hAnsi="Times New Roman" w:cs="Times New Roman"/>
          <w:color w:val="000000" w:themeColor="text1"/>
          <w:sz w:val="24"/>
          <w:szCs w:val="24"/>
        </w:rPr>
      </w:pPr>
    </w:p>
    <w:p w:rsidR="00294D98" w:rsidRPr="00294D98" w:rsidRDefault="00294D98" w:rsidP="00294D98">
      <w:pPr>
        <w:spacing w:after="0" w:line="240" w:lineRule="auto"/>
        <w:ind w:firstLine="709"/>
        <w:jc w:val="both"/>
        <w:rPr>
          <w:rFonts w:ascii="Times New Roman" w:hAnsi="Times New Roman" w:cs="Times New Roman"/>
          <w:color w:val="000000" w:themeColor="text1"/>
          <w:sz w:val="24"/>
          <w:szCs w:val="24"/>
        </w:rPr>
      </w:pPr>
      <w:r w:rsidRPr="00294D98">
        <w:rPr>
          <w:rFonts w:ascii="Times New Roman" w:hAnsi="Times New Roman" w:cs="Times New Roman"/>
          <w:color w:val="000000" w:themeColor="text1"/>
          <w:sz w:val="24"/>
          <w:szCs w:val="24"/>
        </w:rPr>
        <w:t xml:space="preserve">Глава </w:t>
      </w:r>
      <w:proofErr w:type="spellStart"/>
      <w:r w:rsidRPr="00294D98">
        <w:rPr>
          <w:rFonts w:ascii="Times New Roman" w:hAnsi="Times New Roman" w:cs="Times New Roman"/>
          <w:color w:val="000000" w:themeColor="text1"/>
          <w:sz w:val="24"/>
          <w:szCs w:val="24"/>
        </w:rPr>
        <w:t>Шарьинского</w:t>
      </w:r>
      <w:proofErr w:type="spellEnd"/>
      <w:r w:rsidRPr="00294D98">
        <w:rPr>
          <w:rFonts w:ascii="Times New Roman" w:hAnsi="Times New Roman" w:cs="Times New Roman"/>
          <w:color w:val="000000" w:themeColor="text1"/>
          <w:sz w:val="24"/>
          <w:szCs w:val="24"/>
        </w:rPr>
        <w:t xml:space="preserve"> </w:t>
      </w:r>
    </w:p>
    <w:p w:rsidR="00294D98" w:rsidRPr="00294D98" w:rsidRDefault="00294D98" w:rsidP="00294D98">
      <w:pPr>
        <w:spacing w:after="0" w:line="240" w:lineRule="auto"/>
        <w:ind w:firstLine="709"/>
        <w:jc w:val="both"/>
        <w:rPr>
          <w:rFonts w:ascii="Times New Roman" w:hAnsi="Times New Roman" w:cs="Times New Roman"/>
          <w:color w:val="000000" w:themeColor="text1"/>
          <w:sz w:val="24"/>
          <w:szCs w:val="24"/>
        </w:rPr>
      </w:pPr>
      <w:r w:rsidRPr="00294D98">
        <w:rPr>
          <w:rFonts w:ascii="Times New Roman" w:hAnsi="Times New Roman" w:cs="Times New Roman"/>
          <w:color w:val="000000" w:themeColor="text1"/>
          <w:sz w:val="24"/>
          <w:szCs w:val="24"/>
        </w:rPr>
        <w:t xml:space="preserve">муниципального района                                                                           Н.С. </w:t>
      </w:r>
      <w:proofErr w:type="spellStart"/>
      <w:r w:rsidRPr="00294D98">
        <w:rPr>
          <w:rFonts w:ascii="Times New Roman" w:hAnsi="Times New Roman" w:cs="Times New Roman"/>
          <w:color w:val="000000" w:themeColor="text1"/>
          <w:sz w:val="24"/>
          <w:szCs w:val="24"/>
        </w:rPr>
        <w:t>Глушаков</w:t>
      </w:r>
      <w:proofErr w:type="spellEnd"/>
    </w:p>
    <w:p w:rsidR="00294D98" w:rsidRPr="00294D98" w:rsidRDefault="00294D98" w:rsidP="00294D98">
      <w:pPr>
        <w:spacing w:after="0" w:line="240" w:lineRule="auto"/>
        <w:ind w:firstLine="709"/>
        <w:jc w:val="both"/>
        <w:rPr>
          <w:rFonts w:ascii="Times New Roman" w:hAnsi="Times New Roman" w:cs="Times New Roman"/>
          <w:color w:val="000000" w:themeColor="text1"/>
          <w:sz w:val="24"/>
          <w:szCs w:val="24"/>
        </w:rPr>
      </w:pPr>
    </w:p>
    <w:p w:rsidR="009D0053" w:rsidRPr="00294D98" w:rsidRDefault="009D0053" w:rsidP="00294D98">
      <w:pPr>
        <w:spacing w:after="0" w:line="240" w:lineRule="auto"/>
        <w:ind w:firstLine="709"/>
        <w:jc w:val="both"/>
        <w:rPr>
          <w:rFonts w:ascii="Times New Roman" w:hAnsi="Times New Roman" w:cs="Times New Roman"/>
          <w:sz w:val="24"/>
          <w:szCs w:val="24"/>
        </w:rPr>
      </w:pPr>
    </w:p>
    <w:p w:rsidR="009D0053" w:rsidRPr="00294D98" w:rsidRDefault="009D0053" w:rsidP="00294D98">
      <w:pPr>
        <w:spacing w:after="0" w:line="240" w:lineRule="auto"/>
        <w:ind w:firstLine="709"/>
        <w:jc w:val="both"/>
        <w:rPr>
          <w:rFonts w:ascii="Times New Roman" w:hAnsi="Times New Roman" w:cs="Times New Roman"/>
          <w:sz w:val="24"/>
          <w:szCs w:val="24"/>
        </w:rPr>
      </w:pPr>
    </w:p>
    <w:p w:rsidR="001E2DB0" w:rsidRPr="00B9146D" w:rsidRDefault="001E2DB0" w:rsidP="00B9146D">
      <w:pPr>
        <w:widowControl w:val="0"/>
        <w:spacing w:after="0" w:line="240" w:lineRule="auto"/>
        <w:ind w:firstLine="709"/>
        <w:jc w:val="both"/>
        <w:rPr>
          <w:rFonts w:ascii="Times New Roman" w:eastAsia="Times New Roman" w:hAnsi="Times New Roman" w:cs="Times New Roman"/>
          <w:sz w:val="24"/>
          <w:szCs w:val="24"/>
        </w:rPr>
      </w:pPr>
    </w:p>
    <w:p w:rsidR="001E2DB0" w:rsidRPr="005A7F63" w:rsidRDefault="001E2DB0" w:rsidP="005A7F63">
      <w:pPr>
        <w:widowControl w:val="0"/>
        <w:spacing w:after="0" w:line="240" w:lineRule="auto"/>
        <w:ind w:firstLine="709"/>
        <w:jc w:val="both"/>
        <w:rPr>
          <w:rFonts w:ascii="Times New Roman" w:eastAsia="Times New Roman" w:hAnsi="Times New Roman" w:cs="Times New Roman"/>
          <w:sz w:val="24"/>
          <w:szCs w:val="24"/>
        </w:rPr>
      </w:pPr>
    </w:p>
    <w:p w:rsidR="00C435E5" w:rsidRPr="005A7F63" w:rsidRDefault="00C435E5" w:rsidP="005A7F63">
      <w:pPr>
        <w:widowControl w:val="0"/>
        <w:spacing w:after="0" w:line="240" w:lineRule="auto"/>
        <w:ind w:firstLine="709"/>
        <w:jc w:val="both"/>
        <w:rPr>
          <w:rFonts w:ascii="Times New Roman" w:eastAsia="Times New Roman" w:hAnsi="Times New Roman" w:cs="Times New Roman"/>
          <w:sz w:val="24"/>
          <w:szCs w:val="24"/>
        </w:rPr>
      </w:pPr>
    </w:p>
    <w:p w:rsidR="003F5BC7" w:rsidRPr="005A7F63" w:rsidRDefault="003F5BC7" w:rsidP="005A7F63">
      <w:pPr>
        <w:widowControl w:val="0"/>
        <w:spacing w:after="0" w:line="240" w:lineRule="auto"/>
        <w:ind w:firstLine="709"/>
        <w:jc w:val="both"/>
        <w:rPr>
          <w:rFonts w:ascii="Times New Roman" w:eastAsia="Times New Roman" w:hAnsi="Times New Roman" w:cs="Times New Roman"/>
          <w:sz w:val="24"/>
          <w:szCs w:val="24"/>
        </w:rPr>
      </w:pPr>
    </w:p>
    <w:p w:rsidR="00D96810" w:rsidRPr="003F4577" w:rsidRDefault="00DE481B" w:rsidP="003F457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E62BE3" w:rsidRPr="00465A9C" w:rsidRDefault="00E62BE3"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w:t>
                  </w:r>
                  <w:r>
                    <w:rPr>
                      <w:rFonts w:ascii="Arial" w:hAnsi="Arial" w:cs="Arial"/>
                      <w:b/>
                      <w:sz w:val="20"/>
                      <w:szCs w:val="20"/>
                    </w:rPr>
                    <w:t>Дума</w:t>
                  </w:r>
                  <w:r w:rsidRPr="00465A9C">
                    <w:rPr>
                      <w:rFonts w:ascii="Arial" w:hAnsi="Arial" w:cs="Arial"/>
                      <w:b/>
                      <w:sz w:val="20"/>
                      <w:szCs w:val="20"/>
                    </w:rPr>
                    <w:t xml:space="preserve"> Шарьинского</w:t>
                  </w:r>
                  <w:r>
                    <w:rPr>
                      <w:rFonts w:ascii="Arial" w:hAnsi="Arial" w:cs="Arial"/>
                      <w:b/>
                      <w:sz w:val="20"/>
                      <w:szCs w:val="20"/>
                    </w:rPr>
                    <w:t xml:space="preserve"> муниципального округа</w:t>
                  </w:r>
                  <w:r w:rsidRPr="00465A9C">
                    <w:rPr>
                      <w:rFonts w:ascii="Arial" w:hAnsi="Arial" w:cs="Arial"/>
                      <w:b/>
                      <w:sz w:val="20"/>
                      <w:szCs w:val="20"/>
                    </w:rPr>
                    <w:t xml:space="preserve"> и администрация </w:t>
                  </w:r>
                </w:p>
                <w:p w:rsidR="00E62BE3" w:rsidRPr="00465A9C" w:rsidRDefault="00E62BE3"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Шарьинского муниципального </w:t>
                  </w:r>
                </w:p>
                <w:p w:rsidR="00E62BE3" w:rsidRPr="00465A9C" w:rsidRDefault="00E62BE3"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E62BE3" w:rsidRPr="00465A9C" w:rsidRDefault="00E62BE3"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E62BE3" w:rsidRPr="00A05F86" w:rsidRDefault="00E62BE3" w:rsidP="00D96810">
                  <w:pPr>
                    <w:rPr>
                      <w:rFonts w:ascii="Arial" w:hAnsi="Arial" w:cs="Arial"/>
                      <w:szCs w:val="40"/>
                    </w:rPr>
                  </w:pPr>
                </w:p>
                <w:p w:rsidR="00E62BE3" w:rsidRDefault="00E62BE3" w:rsidP="00D96810"/>
              </w:txbxContent>
            </v:textbox>
            <w10:wrap type="square"/>
          </v:roundrect>
        </w:pict>
      </w:r>
    </w:p>
    <w:p w:rsidR="00D96810" w:rsidRPr="009118B2" w:rsidRDefault="00DE481B"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E62BE3" w:rsidRPr="00465A9C" w:rsidRDefault="00E62BE3"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E62BE3" w:rsidRPr="00465A9C" w:rsidRDefault="00E62BE3" w:rsidP="00D96810">
                  <w:pPr>
                    <w:spacing w:line="240" w:lineRule="auto"/>
                    <w:rPr>
                      <w:rFonts w:ascii="Arial" w:hAnsi="Arial" w:cs="Arial"/>
                      <w:b/>
                      <w:sz w:val="20"/>
                      <w:szCs w:val="20"/>
                    </w:rPr>
                  </w:pPr>
                </w:p>
                <w:p w:rsidR="00E62BE3" w:rsidRPr="00465A9C" w:rsidRDefault="00E62BE3"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E62BE3" w:rsidRDefault="00E62BE3" w:rsidP="00D96810">
                  <w:pPr>
                    <w:rPr>
                      <w:rFonts w:ascii="Arial" w:hAnsi="Arial" w:cs="Arial"/>
                      <w:b/>
                    </w:rPr>
                  </w:pPr>
                </w:p>
                <w:p w:rsidR="00E62BE3" w:rsidRDefault="00E62BE3" w:rsidP="00D96810">
                  <w:pPr>
                    <w:rPr>
                      <w:rFonts w:ascii="Arial" w:hAnsi="Arial" w:cs="Arial"/>
                      <w:b/>
                    </w:rPr>
                  </w:pPr>
                </w:p>
                <w:p w:rsidR="00E62BE3" w:rsidRPr="00374867" w:rsidRDefault="00E62BE3" w:rsidP="00D96810">
                  <w:pPr>
                    <w:rPr>
                      <w:rFonts w:ascii="Arial" w:hAnsi="Arial" w:cs="Arial"/>
                      <w:b/>
                    </w:rPr>
                  </w:pPr>
                </w:p>
                <w:p w:rsidR="00E62BE3" w:rsidRPr="00374867" w:rsidRDefault="00E62BE3" w:rsidP="00D96810">
                  <w:pPr>
                    <w:rPr>
                      <w:rFonts w:ascii="Arial" w:hAnsi="Arial" w:cs="Arial"/>
                      <w:b/>
                      <w:spacing w:val="-12"/>
                    </w:rPr>
                  </w:pPr>
                  <w:r w:rsidRPr="00374867">
                    <w:rPr>
                      <w:rFonts w:ascii="Arial" w:hAnsi="Arial" w:cs="Arial"/>
                      <w:b/>
                    </w:rPr>
                    <w:t>Телефон  5-77-75</w:t>
                  </w:r>
                </w:p>
                <w:p w:rsidR="00E62BE3" w:rsidRPr="00BC023E" w:rsidRDefault="00E62BE3" w:rsidP="00D96810">
                  <w:pPr>
                    <w:rPr>
                      <w:rFonts w:ascii="Arial" w:hAnsi="Arial" w:cs="Arial"/>
                      <w:b/>
                    </w:rPr>
                  </w:pPr>
                </w:p>
                <w:p w:rsidR="00E62BE3" w:rsidRDefault="00E62BE3"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3F5BC7" w:rsidRPr="00FE2482" w:rsidRDefault="003F5BC7"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3F5BC7" w:rsidRPr="00FE2482" w:rsidRDefault="003F5BC7"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E481B" w:rsidP="00D96810">
      <w:pPr>
        <w:tabs>
          <w:tab w:val="left" w:pos="7170"/>
        </w:tabs>
        <w:spacing w:after="0" w:line="240" w:lineRule="auto"/>
        <w:ind w:left="567"/>
        <w:rPr>
          <w:rFonts w:ascii="Arial" w:eastAsia="Times New Roman" w:hAnsi="Arial" w:cs="Arial"/>
          <w:b/>
        </w:rPr>
      </w:pPr>
      <w:r w:rsidRPr="00DE481B">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106.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E62BE3" w:rsidRDefault="00E62BE3" w:rsidP="00310A0F">
                  <w:pPr>
                    <w:rPr>
                      <w:rFonts w:ascii="Arial" w:hAnsi="Arial" w:cs="Arial"/>
                      <w:b/>
                    </w:rPr>
                  </w:pPr>
                  <w:r w:rsidRPr="00322BC9">
                    <w:rPr>
                      <w:rFonts w:ascii="Arial" w:hAnsi="Arial" w:cs="Arial"/>
                      <w:b/>
                    </w:rPr>
                    <w:t>https://sharyinskiy.kostroma.gov.ru/administratsiya/smi.php</w:t>
                  </w:r>
                </w:p>
                <w:p w:rsidR="00E62BE3" w:rsidRPr="00310A0F" w:rsidRDefault="00E62BE3"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E62BE3" w:rsidRPr="00310A0F" w:rsidRDefault="00E62BE3" w:rsidP="00D96810">
                  <w:pPr>
                    <w:spacing w:after="120" w:line="240" w:lineRule="auto"/>
                    <w:jc w:val="center"/>
                    <w:rPr>
                      <w:rFonts w:ascii="Arial" w:hAnsi="Arial" w:cs="Arial"/>
                      <w:b/>
                      <w:u w:val="single"/>
                      <w:lang w:val="en-US"/>
                    </w:rPr>
                  </w:pPr>
                </w:p>
                <w:p w:rsidR="00E62BE3" w:rsidRPr="00374867" w:rsidRDefault="00E62BE3"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p w:rsidR="00953862" w:rsidRDefault="00953862">
      <w:pPr>
        <w:spacing w:after="0" w:line="240" w:lineRule="auto"/>
        <w:ind w:left="567"/>
        <w:rPr>
          <w:rFonts w:ascii="Arial" w:eastAsia="Times New Roman" w:hAnsi="Arial" w:cs="Arial"/>
          <w:b/>
        </w:rPr>
      </w:pPr>
    </w:p>
    <w:sectPr w:rsidR="00953862" w:rsidSect="00B9146D">
      <w:headerReference w:type="default" r:id="rId83"/>
      <w:footerReference w:type="default" r:id="rId84"/>
      <w:pgSz w:w="11906" w:h="16838"/>
      <w:pgMar w:top="1134" w:right="70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BE3" w:rsidRDefault="00E62BE3">
      <w:pPr>
        <w:spacing w:after="0" w:line="240" w:lineRule="auto"/>
      </w:pPr>
      <w:r>
        <w:separator/>
      </w:r>
    </w:p>
  </w:endnote>
  <w:endnote w:type="continuationSeparator" w:id="0">
    <w:p w:rsidR="00E62BE3" w:rsidRDefault="00E62B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sig w:usb0="00000000" w:usb1="00000000" w:usb2="00000000" w:usb3="00000000" w:csb0="00000000" w:csb1="00000000"/>
  </w:font>
  <w:font w:name="StarSymbol">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charset w:val="00"/>
    <w:family w:val="auto"/>
    <w:pitch w:val="default"/>
    <w:sig w:usb0="00000000" w:usb1="00000000" w:usb2="00000000" w:usb3="00000000" w:csb0="00000000" w:csb1="00000000"/>
  </w:font>
  <w:font w:name="Andale Sans UI">
    <w:altName w:val="Times New Roman"/>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charset w:val="00"/>
    <w:family w:val="auto"/>
    <w:pitch w:val="default"/>
    <w:sig w:usb0="00000000" w:usb1="00000000" w:usb2="00000000" w:usb3="00000000" w:csb0="00000000" w:csb1="00000000"/>
  </w:font>
  <w:font w:name="Open Sans">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BE3" w:rsidRDefault="00E62BE3">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BE3" w:rsidRDefault="00E62BE3">
      <w:pPr>
        <w:spacing w:after="0" w:line="240" w:lineRule="auto"/>
      </w:pPr>
      <w:r>
        <w:separator/>
      </w:r>
    </w:p>
  </w:footnote>
  <w:footnote w:type="continuationSeparator" w:id="0">
    <w:p w:rsidR="00E62BE3" w:rsidRDefault="00E62B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BE3" w:rsidRDefault="00E62BE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Symbol" w:hAnsi="Symbol" w:cs="OpenSymbol"/>
        <w:color w:val="000000"/>
      </w:rPr>
    </w:lvl>
    <w:lvl w:ilvl="2">
      <w:start w:val="1"/>
      <w:numFmt w:val="bullet"/>
      <w:lvlText w:val=""/>
      <w:lvlJc w:val="left"/>
      <w:pPr>
        <w:tabs>
          <w:tab w:val="num" w:pos="1440"/>
        </w:tabs>
        <w:ind w:left="1440" w:hanging="360"/>
      </w:pPr>
      <w:rPr>
        <w:rFonts w:ascii="Symbol" w:hAnsi="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Symbol" w:hAnsi="Symbol" w:cs="OpenSymbol"/>
        <w:color w:val="000000"/>
      </w:rPr>
    </w:lvl>
    <w:lvl w:ilvl="5">
      <w:start w:val="1"/>
      <w:numFmt w:val="bullet"/>
      <w:lvlText w:val=""/>
      <w:lvlJc w:val="left"/>
      <w:pPr>
        <w:tabs>
          <w:tab w:val="num" w:pos="2520"/>
        </w:tabs>
        <w:ind w:left="2520" w:hanging="360"/>
      </w:pPr>
      <w:rPr>
        <w:rFonts w:ascii="Symbol" w:hAnsi="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Symbol" w:hAnsi="Symbol" w:cs="OpenSymbol"/>
        <w:color w:val="000000"/>
      </w:rPr>
    </w:lvl>
    <w:lvl w:ilvl="8">
      <w:start w:val="1"/>
      <w:numFmt w:val="bullet"/>
      <w:lvlText w:val=""/>
      <w:lvlJc w:val="left"/>
      <w:pPr>
        <w:tabs>
          <w:tab w:val="num" w:pos="3600"/>
        </w:tabs>
        <w:ind w:left="3600" w:hanging="360"/>
      </w:pPr>
      <w:rPr>
        <w:rFonts w:ascii="Symbol" w:hAnsi="Symbol" w:cs="OpenSymbol"/>
        <w:color w:val="000000"/>
      </w:rPr>
    </w:lvl>
  </w:abstractNum>
  <w:abstractNum w:abstractNumId="1">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
    <w:nsid w:val="00000004"/>
    <w:multiLevelType w:val="multilevel"/>
    <w:tmpl w:val="5FC0C8F4"/>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5">
    <w:nsid w:val="0000000A"/>
    <w:multiLevelType w:val="multilevel"/>
    <w:tmpl w:val="0000000A"/>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7">
    <w:nsid w:val="003B02FE"/>
    <w:multiLevelType w:val="hybridMultilevel"/>
    <w:tmpl w:val="FAC6384A"/>
    <w:lvl w:ilvl="0" w:tplc="C68EBB04">
      <w:start w:val="18"/>
      <w:numFmt w:val="bullet"/>
      <w:lvlText w:val="-"/>
      <w:lvlJc w:val="left"/>
      <w:pPr>
        <w:tabs>
          <w:tab w:val="num" w:pos="2055"/>
        </w:tabs>
        <w:ind w:left="2055" w:hanging="1155"/>
      </w:pPr>
      <w:rPr>
        <w:rFonts w:ascii="Times New Roman" w:eastAsia="Times New Roman" w:hAnsi="Times New Roman" w:cs="Times New Roman" w:hint="default"/>
      </w:rPr>
    </w:lvl>
    <w:lvl w:ilvl="1" w:tplc="2FD0CF76">
      <w:start w:val="1"/>
      <w:numFmt w:val="bullet"/>
      <w:lvlText w:val="o"/>
      <w:lvlJc w:val="left"/>
      <w:pPr>
        <w:tabs>
          <w:tab w:val="num" w:pos="1980"/>
        </w:tabs>
        <w:ind w:left="1980" w:hanging="360"/>
      </w:pPr>
      <w:rPr>
        <w:rFonts w:ascii="Courier New" w:hAnsi="Courier New" w:hint="default"/>
      </w:rPr>
    </w:lvl>
    <w:lvl w:ilvl="2" w:tplc="56940680">
      <w:start w:val="1"/>
      <w:numFmt w:val="bullet"/>
      <w:lvlText w:val=""/>
      <w:lvlJc w:val="left"/>
      <w:pPr>
        <w:tabs>
          <w:tab w:val="num" w:pos="2700"/>
        </w:tabs>
        <w:ind w:left="2700" w:hanging="360"/>
      </w:pPr>
      <w:rPr>
        <w:rFonts w:ascii="Wingdings" w:hAnsi="Wingdings" w:hint="default"/>
      </w:rPr>
    </w:lvl>
    <w:lvl w:ilvl="3" w:tplc="DD34D14E">
      <w:start w:val="1"/>
      <w:numFmt w:val="bullet"/>
      <w:lvlText w:val=""/>
      <w:lvlJc w:val="left"/>
      <w:pPr>
        <w:tabs>
          <w:tab w:val="num" w:pos="3420"/>
        </w:tabs>
        <w:ind w:left="3420" w:hanging="360"/>
      </w:pPr>
      <w:rPr>
        <w:rFonts w:ascii="Symbol" w:hAnsi="Symbol" w:hint="default"/>
      </w:rPr>
    </w:lvl>
    <w:lvl w:ilvl="4" w:tplc="498CFD78">
      <w:start w:val="1"/>
      <w:numFmt w:val="bullet"/>
      <w:lvlText w:val="o"/>
      <w:lvlJc w:val="left"/>
      <w:pPr>
        <w:tabs>
          <w:tab w:val="num" w:pos="4140"/>
        </w:tabs>
        <w:ind w:left="4140" w:hanging="360"/>
      </w:pPr>
      <w:rPr>
        <w:rFonts w:ascii="Courier New" w:hAnsi="Courier New" w:hint="default"/>
      </w:rPr>
    </w:lvl>
    <w:lvl w:ilvl="5" w:tplc="7374A894">
      <w:start w:val="1"/>
      <w:numFmt w:val="bullet"/>
      <w:lvlText w:val=""/>
      <w:lvlJc w:val="left"/>
      <w:pPr>
        <w:tabs>
          <w:tab w:val="num" w:pos="4860"/>
        </w:tabs>
        <w:ind w:left="4860" w:hanging="360"/>
      </w:pPr>
      <w:rPr>
        <w:rFonts w:ascii="Wingdings" w:hAnsi="Wingdings" w:hint="default"/>
      </w:rPr>
    </w:lvl>
    <w:lvl w:ilvl="6" w:tplc="D99CC9D4">
      <w:start w:val="1"/>
      <w:numFmt w:val="bullet"/>
      <w:lvlText w:val=""/>
      <w:lvlJc w:val="left"/>
      <w:pPr>
        <w:tabs>
          <w:tab w:val="num" w:pos="5580"/>
        </w:tabs>
        <w:ind w:left="5580" w:hanging="360"/>
      </w:pPr>
      <w:rPr>
        <w:rFonts w:ascii="Symbol" w:hAnsi="Symbol" w:hint="default"/>
      </w:rPr>
    </w:lvl>
    <w:lvl w:ilvl="7" w:tplc="51E0959E">
      <w:start w:val="1"/>
      <w:numFmt w:val="bullet"/>
      <w:lvlText w:val="o"/>
      <w:lvlJc w:val="left"/>
      <w:pPr>
        <w:tabs>
          <w:tab w:val="num" w:pos="6300"/>
        </w:tabs>
        <w:ind w:left="6300" w:hanging="360"/>
      </w:pPr>
      <w:rPr>
        <w:rFonts w:ascii="Courier New" w:hAnsi="Courier New" w:hint="default"/>
      </w:rPr>
    </w:lvl>
    <w:lvl w:ilvl="8" w:tplc="5BB2182A">
      <w:start w:val="1"/>
      <w:numFmt w:val="bullet"/>
      <w:lvlText w:val=""/>
      <w:lvlJc w:val="left"/>
      <w:pPr>
        <w:tabs>
          <w:tab w:val="num" w:pos="7020"/>
        </w:tabs>
        <w:ind w:left="7020" w:hanging="360"/>
      </w:pPr>
      <w:rPr>
        <w:rFonts w:ascii="Wingdings" w:hAnsi="Wingdings" w:hint="default"/>
      </w:rPr>
    </w:lvl>
  </w:abstractNum>
  <w:abstractNum w:abstractNumId="8">
    <w:nsid w:val="0CBC318E"/>
    <w:multiLevelType w:val="hybridMultilevel"/>
    <w:tmpl w:val="8D7C644C"/>
    <w:lvl w:ilvl="0" w:tplc="DD1E5696">
      <w:start w:val="1"/>
      <w:numFmt w:val="bullet"/>
      <w:lvlText w:val="­"/>
      <w:lvlJc w:val="left"/>
      <w:pPr>
        <w:tabs>
          <w:tab w:val="num" w:pos="1004"/>
        </w:tabs>
        <w:ind w:left="720"/>
      </w:pPr>
      <w:rPr>
        <w:rFonts w:ascii="Courier New" w:hAnsi="Courier New" w:cs="Courier New" w:hint="default"/>
      </w:rPr>
    </w:lvl>
    <w:lvl w:ilvl="1" w:tplc="0E10B926">
      <w:start w:val="1"/>
      <w:numFmt w:val="bullet"/>
      <w:lvlText w:val="o"/>
      <w:lvlJc w:val="left"/>
      <w:pPr>
        <w:tabs>
          <w:tab w:val="num" w:pos="1735"/>
        </w:tabs>
        <w:ind w:left="1735" w:hanging="360"/>
      </w:pPr>
      <w:rPr>
        <w:rFonts w:ascii="Courier New" w:hAnsi="Courier New" w:cs="Courier New" w:hint="default"/>
      </w:rPr>
    </w:lvl>
    <w:lvl w:ilvl="2" w:tplc="614064C6">
      <w:start w:val="1"/>
      <w:numFmt w:val="bullet"/>
      <w:lvlText w:val=""/>
      <w:lvlJc w:val="left"/>
      <w:pPr>
        <w:tabs>
          <w:tab w:val="num" w:pos="2455"/>
        </w:tabs>
        <w:ind w:left="2455" w:hanging="360"/>
      </w:pPr>
      <w:rPr>
        <w:rFonts w:ascii="Wingdings" w:hAnsi="Wingdings" w:cs="Times New Roman" w:hint="default"/>
      </w:rPr>
    </w:lvl>
    <w:lvl w:ilvl="3" w:tplc="883E461C">
      <w:start w:val="1"/>
      <w:numFmt w:val="bullet"/>
      <w:lvlText w:val=""/>
      <w:lvlJc w:val="left"/>
      <w:pPr>
        <w:tabs>
          <w:tab w:val="num" w:pos="3175"/>
        </w:tabs>
        <w:ind w:left="3175" w:hanging="360"/>
      </w:pPr>
      <w:rPr>
        <w:rFonts w:ascii="Symbol" w:hAnsi="Symbol" w:cs="Times New Roman" w:hint="default"/>
      </w:rPr>
    </w:lvl>
    <w:lvl w:ilvl="4" w:tplc="2B84B4DC">
      <w:start w:val="1"/>
      <w:numFmt w:val="bullet"/>
      <w:lvlText w:val="o"/>
      <w:lvlJc w:val="left"/>
      <w:pPr>
        <w:tabs>
          <w:tab w:val="num" w:pos="3895"/>
        </w:tabs>
        <w:ind w:left="3895" w:hanging="360"/>
      </w:pPr>
      <w:rPr>
        <w:rFonts w:ascii="Courier New" w:hAnsi="Courier New" w:cs="Courier New" w:hint="default"/>
      </w:rPr>
    </w:lvl>
    <w:lvl w:ilvl="5" w:tplc="CAFA500C">
      <w:start w:val="1"/>
      <w:numFmt w:val="bullet"/>
      <w:lvlText w:val=""/>
      <w:lvlJc w:val="left"/>
      <w:pPr>
        <w:tabs>
          <w:tab w:val="num" w:pos="4615"/>
        </w:tabs>
        <w:ind w:left="4615" w:hanging="360"/>
      </w:pPr>
      <w:rPr>
        <w:rFonts w:ascii="Wingdings" w:hAnsi="Wingdings" w:cs="Times New Roman" w:hint="default"/>
      </w:rPr>
    </w:lvl>
    <w:lvl w:ilvl="6" w:tplc="3088274C">
      <w:start w:val="1"/>
      <w:numFmt w:val="bullet"/>
      <w:lvlText w:val=""/>
      <w:lvlJc w:val="left"/>
      <w:pPr>
        <w:tabs>
          <w:tab w:val="num" w:pos="5335"/>
        </w:tabs>
        <w:ind w:left="5335" w:hanging="360"/>
      </w:pPr>
      <w:rPr>
        <w:rFonts w:ascii="Symbol" w:hAnsi="Symbol" w:cs="Times New Roman" w:hint="default"/>
      </w:rPr>
    </w:lvl>
    <w:lvl w:ilvl="7" w:tplc="14A0B698">
      <w:start w:val="1"/>
      <w:numFmt w:val="bullet"/>
      <w:lvlText w:val="o"/>
      <w:lvlJc w:val="left"/>
      <w:pPr>
        <w:tabs>
          <w:tab w:val="num" w:pos="6055"/>
        </w:tabs>
        <w:ind w:left="6055" w:hanging="360"/>
      </w:pPr>
      <w:rPr>
        <w:rFonts w:ascii="Courier New" w:hAnsi="Courier New" w:cs="Courier New" w:hint="default"/>
      </w:rPr>
    </w:lvl>
    <w:lvl w:ilvl="8" w:tplc="7498797E">
      <w:start w:val="1"/>
      <w:numFmt w:val="bullet"/>
      <w:lvlText w:val=""/>
      <w:lvlJc w:val="left"/>
      <w:pPr>
        <w:tabs>
          <w:tab w:val="num" w:pos="6775"/>
        </w:tabs>
        <w:ind w:left="6775" w:hanging="360"/>
      </w:pPr>
      <w:rPr>
        <w:rFonts w:ascii="Wingdings" w:hAnsi="Wingdings" w:cs="Times New Roman" w:hint="default"/>
      </w:rPr>
    </w:lvl>
  </w:abstractNum>
  <w:abstractNum w:abstractNumId="9">
    <w:nsid w:val="0CFE2D6E"/>
    <w:multiLevelType w:val="hybridMultilevel"/>
    <w:tmpl w:val="314C92D6"/>
    <w:lvl w:ilvl="0" w:tplc="0F48B8EE">
      <w:start w:val="1"/>
      <w:numFmt w:val="decimal"/>
      <w:lvlText w:val="%1."/>
      <w:lvlJc w:val="left"/>
      <w:pPr>
        <w:tabs>
          <w:tab w:val="num" w:pos="1260"/>
        </w:tabs>
        <w:ind w:left="1260" w:hanging="360"/>
      </w:pPr>
      <w:rPr>
        <w:rFonts w:hint="default"/>
      </w:rPr>
    </w:lvl>
    <w:lvl w:ilvl="1" w:tplc="275076BA">
      <w:start w:val="1"/>
      <w:numFmt w:val="lowerLetter"/>
      <w:lvlText w:val="%2."/>
      <w:lvlJc w:val="left"/>
      <w:pPr>
        <w:tabs>
          <w:tab w:val="num" w:pos="1980"/>
        </w:tabs>
        <w:ind w:left="1980" w:hanging="360"/>
      </w:pPr>
    </w:lvl>
    <w:lvl w:ilvl="2" w:tplc="481CBB28">
      <w:start w:val="1"/>
      <w:numFmt w:val="lowerRoman"/>
      <w:lvlText w:val="%3."/>
      <w:lvlJc w:val="right"/>
      <w:pPr>
        <w:tabs>
          <w:tab w:val="num" w:pos="2700"/>
        </w:tabs>
        <w:ind w:left="2700" w:hanging="180"/>
      </w:pPr>
    </w:lvl>
    <w:lvl w:ilvl="3" w:tplc="9DAA05EA">
      <w:start w:val="1"/>
      <w:numFmt w:val="decimal"/>
      <w:lvlText w:val="%4."/>
      <w:lvlJc w:val="left"/>
      <w:pPr>
        <w:tabs>
          <w:tab w:val="num" w:pos="3420"/>
        </w:tabs>
        <w:ind w:left="3420" w:hanging="360"/>
      </w:pPr>
    </w:lvl>
    <w:lvl w:ilvl="4" w:tplc="1E7272FC">
      <w:start w:val="1"/>
      <w:numFmt w:val="lowerLetter"/>
      <w:lvlText w:val="%5."/>
      <w:lvlJc w:val="left"/>
      <w:pPr>
        <w:tabs>
          <w:tab w:val="num" w:pos="4140"/>
        </w:tabs>
        <w:ind w:left="4140" w:hanging="360"/>
      </w:pPr>
    </w:lvl>
    <w:lvl w:ilvl="5" w:tplc="CBD07866">
      <w:start w:val="1"/>
      <w:numFmt w:val="lowerRoman"/>
      <w:lvlText w:val="%6."/>
      <w:lvlJc w:val="right"/>
      <w:pPr>
        <w:tabs>
          <w:tab w:val="num" w:pos="4860"/>
        </w:tabs>
        <w:ind w:left="4860" w:hanging="180"/>
      </w:pPr>
    </w:lvl>
    <w:lvl w:ilvl="6" w:tplc="7C5084F6">
      <w:start w:val="1"/>
      <w:numFmt w:val="decimal"/>
      <w:lvlText w:val="%7."/>
      <w:lvlJc w:val="left"/>
      <w:pPr>
        <w:tabs>
          <w:tab w:val="num" w:pos="5580"/>
        </w:tabs>
        <w:ind w:left="5580" w:hanging="360"/>
      </w:pPr>
    </w:lvl>
    <w:lvl w:ilvl="7" w:tplc="52AC1D30">
      <w:start w:val="1"/>
      <w:numFmt w:val="lowerLetter"/>
      <w:lvlText w:val="%8."/>
      <w:lvlJc w:val="left"/>
      <w:pPr>
        <w:tabs>
          <w:tab w:val="num" w:pos="6300"/>
        </w:tabs>
        <w:ind w:left="6300" w:hanging="360"/>
      </w:pPr>
    </w:lvl>
    <w:lvl w:ilvl="8" w:tplc="45985E36">
      <w:start w:val="1"/>
      <w:numFmt w:val="lowerRoman"/>
      <w:lvlText w:val="%9."/>
      <w:lvlJc w:val="right"/>
      <w:pPr>
        <w:tabs>
          <w:tab w:val="num" w:pos="7020"/>
        </w:tabs>
        <w:ind w:left="7020" w:hanging="180"/>
      </w:pPr>
    </w:lvl>
  </w:abstractNum>
  <w:abstractNum w:abstractNumId="10">
    <w:nsid w:val="0D3D1393"/>
    <w:multiLevelType w:val="singleLevel"/>
    <w:tmpl w:val="0419000F"/>
    <w:lvl w:ilvl="0">
      <w:start w:val="1"/>
      <w:numFmt w:val="decimal"/>
      <w:lvlText w:val="%1."/>
      <w:lvlJc w:val="left"/>
      <w:pPr>
        <w:tabs>
          <w:tab w:val="num" w:pos="360"/>
        </w:tabs>
        <w:ind w:left="360" w:hanging="360"/>
      </w:pPr>
    </w:lvl>
  </w:abstractNum>
  <w:abstractNum w:abstractNumId="11">
    <w:nsid w:val="101101FF"/>
    <w:multiLevelType w:val="hybridMultilevel"/>
    <w:tmpl w:val="7E9223DE"/>
    <w:lvl w:ilvl="0" w:tplc="9D8215A8">
      <w:start w:val="1"/>
      <w:numFmt w:val="decimal"/>
      <w:lvlText w:val="%1."/>
      <w:lvlJc w:val="left"/>
      <w:pPr>
        <w:tabs>
          <w:tab w:val="num" w:pos="1428"/>
        </w:tabs>
        <w:ind w:left="1428" w:hanging="360"/>
      </w:pPr>
    </w:lvl>
    <w:lvl w:ilvl="1" w:tplc="3D50B78C">
      <w:start w:val="1"/>
      <w:numFmt w:val="lowerLetter"/>
      <w:lvlText w:val="%2."/>
      <w:lvlJc w:val="left"/>
      <w:pPr>
        <w:tabs>
          <w:tab w:val="num" w:pos="1440"/>
        </w:tabs>
        <w:ind w:left="1440" w:hanging="360"/>
      </w:pPr>
    </w:lvl>
    <w:lvl w:ilvl="2" w:tplc="153E5D40">
      <w:start w:val="1"/>
      <w:numFmt w:val="lowerRoman"/>
      <w:lvlText w:val="%3."/>
      <w:lvlJc w:val="right"/>
      <w:pPr>
        <w:tabs>
          <w:tab w:val="num" w:pos="2160"/>
        </w:tabs>
        <w:ind w:left="2160" w:hanging="180"/>
      </w:pPr>
    </w:lvl>
    <w:lvl w:ilvl="3" w:tplc="DA22F6BA">
      <w:start w:val="1"/>
      <w:numFmt w:val="decimal"/>
      <w:lvlText w:val="%4."/>
      <w:lvlJc w:val="left"/>
      <w:pPr>
        <w:tabs>
          <w:tab w:val="num" w:pos="2880"/>
        </w:tabs>
        <w:ind w:left="2880" w:hanging="360"/>
      </w:pPr>
    </w:lvl>
    <w:lvl w:ilvl="4" w:tplc="C76E4104">
      <w:start w:val="1"/>
      <w:numFmt w:val="lowerLetter"/>
      <w:lvlText w:val="%5."/>
      <w:lvlJc w:val="left"/>
      <w:pPr>
        <w:tabs>
          <w:tab w:val="num" w:pos="3600"/>
        </w:tabs>
        <w:ind w:left="3600" w:hanging="360"/>
      </w:pPr>
    </w:lvl>
    <w:lvl w:ilvl="5" w:tplc="C7BE3BA8">
      <w:start w:val="1"/>
      <w:numFmt w:val="lowerRoman"/>
      <w:lvlText w:val="%6."/>
      <w:lvlJc w:val="right"/>
      <w:pPr>
        <w:tabs>
          <w:tab w:val="num" w:pos="4320"/>
        </w:tabs>
        <w:ind w:left="4320" w:hanging="180"/>
      </w:pPr>
    </w:lvl>
    <w:lvl w:ilvl="6" w:tplc="1ABADA9A">
      <w:start w:val="1"/>
      <w:numFmt w:val="decimal"/>
      <w:lvlText w:val="%7."/>
      <w:lvlJc w:val="left"/>
      <w:pPr>
        <w:tabs>
          <w:tab w:val="num" w:pos="5040"/>
        </w:tabs>
        <w:ind w:left="5040" w:hanging="360"/>
      </w:pPr>
    </w:lvl>
    <w:lvl w:ilvl="7" w:tplc="D616BE72">
      <w:start w:val="1"/>
      <w:numFmt w:val="lowerLetter"/>
      <w:lvlText w:val="%8."/>
      <w:lvlJc w:val="left"/>
      <w:pPr>
        <w:tabs>
          <w:tab w:val="num" w:pos="5760"/>
        </w:tabs>
        <w:ind w:left="5760" w:hanging="360"/>
      </w:pPr>
    </w:lvl>
    <w:lvl w:ilvl="8" w:tplc="8EE42D6A">
      <w:start w:val="1"/>
      <w:numFmt w:val="lowerRoman"/>
      <w:lvlText w:val="%9."/>
      <w:lvlJc w:val="right"/>
      <w:pPr>
        <w:tabs>
          <w:tab w:val="num" w:pos="6480"/>
        </w:tabs>
        <w:ind w:left="6480" w:hanging="180"/>
      </w:pPr>
    </w:lvl>
  </w:abstractNum>
  <w:abstractNum w:abstractNumId="12">
    <w:nsid w:val="13217FCB"/>
    <w:multiLevelType w:val="multilevel"/>
    <w:tmpl w:val="0EFE7A22"/>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CBE5E7C"/>
    <w:multiLevelType w:val="hybridMultilevel"/>
    <w:tmpl w:val="88EEB69C"/>
    <w:lvl w:ilvl="0" w:tplc="6EA2C882">
      <w:start w:val="1"/>
      <w:numFmt w:val="none"/>
      <w:suff w:val="nothing"/>
      <w:lvlText w:val=""/>
      <w:lvlJc w:val="left"/>
      <w:pPr>
        <w:tabs>
          <w:tab w:val="num" w:pos="0"/>
        </w:tabs>
        <w:ind w:left="432" w:hanging="432"/>
      </w:pPr>
      <w:rPr>
        <w:rFonts w:ascii="Times New Roman" w:eastAsia="Times New Roman" w:hAnsi="Times New Roman" w:cs="Times New Roman"/>
      </w:rPr>
    </w:lvl>
    <w:lvl w:ilvl="1" w:tplc="DCAC67D0">
      <w:start w:val="1"/>
      <w:numFmt w:val="none"/>
      <w:pStyle w:val="Heading2"/>
      <w:suff w:val="nothing"/>
      <w:lvlText w:val=""/>
      <w:lvlJc w:val="left"/>
      <w:pPr>
        <w:tabs>
          <w:tab w:val="num" w:pos="0"/>
        </w:tabs>
        <w:ind w:left="576" w:hanging="576"/>
      </w:pPr>
    </w:lvl>
    <w:lvl w:ilvl="2" w:tplc="0B620A96">
      <w:start w:val="1"/>
      <w:numFmt w:val="none"/>
      <w:suff w:val="nothing"/>
      <w:lvlText w:val=""/>
      <w:lvlJc w:val="left"/>
      <w:pPr>
        <w:tabs>
          <w:tab w:val="num" w:pos="0"/>
        </w:tabs>
        <w:ind w:left="720" w:hanging="720"/>
      </w:pPr>
    </w:lvl>
    <w:lvl w:ilvl="3" w:tplc="76AAE054">
      <w:start w:val="1"/>
      <w:numFmt w:val="none"/>
      <w:suff w:val="nothing"/>
      <w:lvlText w:val=""/>
      <w:lvlJc w:val="left"/>
      <w:pPr>
        <w:tabs>
          <w:tab w:val="num" w:pos="0"/>
        </w:tabs>
        <w:ind w:left="864" w:hanging="864"/>
      </w:pPr>
    </w:lvl>
    <w:lvl w:ilvl="4" w:tplc="A66064F6">
      <w:start w:val="1"/>
      <w:numFmt w:val="none"/>
      <w:suff w:val="nothing"/>
      <w:lvlText w:val=""/>
      <w:lvlJc w:val="left"/>
      <w:pPr>
        <w:tabs>
          <w:tab w:val="num" w:pos="1008"/>
        </w:tabs>
        <w:ind w:left="1008" w:hanging="1008"/>
      </w:pPr>
    </w:lvl>
    <w:lvl w:ilvl="5" w:tplc="98B855AC">
      <w:start w:val="1"/>
      <w:numFmt w:val="none"/>
      <w:suff w:val="nothing"/>
      <w:lvlText w:val=""/>
      <w:lvlJc w:val="left"/>
      <w:pPr>
        <w:tabs>
          <w:tab w:val="num" w:pos="1152"/>
        </w:tabs>
        <w:ind w:left="1152" w:hanging="1152"/>
      </w:pPr>
    </w:lvl>
    <w:lvl w:ilvl="6" w:tplc="1004DDA0">
      <w:start w:val="1"/>
      <w:numFmt w:val="none"/>
      <w:suff w:val="nothing"/>
      <w:lvlText w:val=""/>
      <w:lvlJc w:val="left"/>
      <w:pPr>
        <w:tabs>
          <w:tab w:val="num" w:pos="1296"/>
        </w:tabs>
        <w:ind w:left="1296" w:hanging="1296"/>
      </w:pPr>
    </w:lvl>
    <w:lvl w:ilvl="7" w:tplc="DC50AD2A">
      <w:start w:val="1"/>
      <w:numFmt w:val="none"/>
      <w:suff w:val="nothing"/>
      <w:lvlText w:val=""/>
      <w:lvlJc w:val="left"/>
      <w:pPr>
        <w:tabs>
          <w:tab w:val="num" w:pos="1440"/>
        </w:tabs>
        <w:ind w:left="1440" w:hanging="1440"/>
      </w:pPr>
    </w:lvl>
    <w:lvl w:ilvl="8" w:tplc="938CC8BA">
      <w:start w:val="1"/>
      <w:numFmt w:val="none"/>
      <w:suff w:val="nothing"/>
      <w:lvlText w:val=""/>
      <w:lvlJc w:val="left"/>
      <w:pPr>
        <w:tabs>
          <w:tab w:val="num" w:pos="1584"/>
        </w:tabs>
        <w:ind w:left="1584" w:hanging="1584"/>
      </w:pPr>
    </w:lvl>
  </w:abstractNum>
  <w:abstractNum w:abstractNumId="14">
    <w:nsid w:val="1D155719"/>
    <w:multiLevelType w:val="hybridMultilevel"/>
    <w:tmpl w:val="447A8BC2"/>
    <w:lvl w:ilvl="0" w:tplc="402EA200">
      <w:start w:val="1"/>
      <w:numFmt w:val="decimal"/>
      <w:suff w:val="space"/>
      <w:lvlText w:val="%1."/>
      <w:lvlJc w:val="left"/>
      <w:pPr>
        <w:ind w:left="567" w:firstLine="0"/>
      </w:pPr>
    </w:lvl>
    <w:lvl w:ilvl="1" w:tplc="5C300404">
      <w:start w:val="1"/>
      <w:numFmt w:val="bullet"/>
      <w:lvlText w:val="o"/>
      <w:lvlJc w:val="left"/>
      <w:pPr>
        <w:ind w:left="1440" w:hanging="360"/>
      </w:pPr>
      <w:rPr>
        <w:rFonts w:ascii="Courier New" w:eastAsia="Courier New" w:hAnsi="Courier New" w:cs="Courier New" w:hint="default"/>
      </w:rPr>
    </w:lvl>
    <w:lvl w:ilvl="2" w:tplc="77A2229C">
      <w:start w:val="1"/>
      <w:numFmt w:val="bullet"/>
      <w:lvlText w:val="§"/>
      <w:lvlJc w:val="left"/>
      <w:pPr>
        <w:ind w:left="2160" w:hanging="360"/>
      </w:pPr>
      <w:rPr>
        <w:rFonts w:ascii="Wingdings" w:eastAsia="Wingdings" w:hAnsi="Wingdings" w:cs="Wingdings" w:hint="default"/>
      </w:rPr>
    </w:lvl>
    <w:lvl w:ilvl="3" w:tplc="4572A9FC">
      <w:start w:val="1"/>
      <w:numFmt w:val="bullet"/>
      <w:lvlText w:val="·"/>
      <w:lvlJc w:val="left"/>
      <w:pPr>
        <w:ind w:left="2880" w:hanging="360"/>
      </w:pPr>
      <w:rPr>
        <w:rFonts w:ascii="Symbol" w:eastAsia="Symbol" w:hAnsi="Symbol" w:cs="Symbol" w:hint="default"/>
      </w:rPr>
    </w:lvl>
    <w:lvl w:ilvl="4" w:tplc="C110F69E">
      <w:start w:val="1"/>
      <w:numFmt w:val="bullet"/>
      <w:lvlText w:val="o"/>
      <w:lvlJc w:val="left"/>
      <w:pPr>
        <w:ind w:left="3600" w:hanging="360"/>
      </w:pPr>
      <w:rPr>
        <w:rFonts w:ascii="Courier New" w:eastAsia="Courier New" w:hAnsi="Courier New" w:cs="Courier New" w:hint="default"/>
      </w:rPr>
    </w:lvl>
    <w:lvl w:ilvl="5" w:tplc="A9F6E9C4">
      <w:start w:val="1"/>
      <w:numFmt w:val="bullet"/>
      <w:lvlText w:val="§"/>
      <w:lvlJc w:val="left"/>
      <w:pPr>
        <w:ind w:left="4320" w:hanging="360"/>
      </w:pPr>
      <w:rPr>
        <w:rFonts w:ascii="Wingdings" w:eastAsia="Wingdings" w:hAnsi="Wingdings" w:cs="Wingdings" w:hint="default"/>
      </w:rPr>
    </w:lvl>
    <w:lvl w:ilvl="6" w:tplc="8966A02C">
      <w:start w:val="1"/>
      <w:numFmt w:val="bullet"/>
      <w:lvlText w:val="·"/>
      <w:lvlJc w:val="left"/>
      <w:pPr>
        <w:ind w:left="5040" w:hanging="360"/>
      </w:pPr>
      <w:rPr>
        <w:rFonts w:ascii="Symbol" w:eastAsia="Symbol" w:hAnsi="Symbol" w:cs="Symbol" w:hint="default"/>
      </w:rPr>
    </w:lvl>
    <w:lvl w:ilvl="7" w:tplc="364C6E9A">
      <w:start w:val="1"/>
      <w:numFmt w:val="bullet"/>
      <w:lvlText w:val="o"/>
      <w:lvlJc w:val="left"/>
      <w:pPr>
        <w:ind w:left="5760" w:hanging="360"/>
      </w:pPr>
      <w:rPr>
        <w:rFonts w:ascii="Courier New" w:eastAsia="Courier New" w:hAnsi="Courier New" w:cs="Courier New" w:hint="default"/>
      </w:rPr>
    </w:lvl>
    <w:lvl w:ilvl="8" w:tplc="969A1A56">
      <w:start w:val="1"/>
      <w:numFmt w:val="bullet"/>
      <w:lvlText w:val="§"/>
      <w:lvlJc w:val="left"/>
      <w:pPr>
        <w:ind w:left="6480" w:hanging="360"/>
      </w:pPr>
      <w:rPr>
        <w:rFonts w:ascii="Wingdings" w:eastAsia="Wingdings" w:hAnsi="Wingdings" w:cs="Wingdings" w:hint="default"/>
      </w:rPr>
    </w:lvl>
  </w:abstractNum>
  <w:abstractNum w:abstractNumId="15">
    <w:nsid w:val="26E0179C"/>
    <w:multiLevelType w:val="multilevel"/>
    <w:tmpl w:val="C784C4F8"/>
    <w:lvl w:ilvl="0">
      <w:start w:val="1"/>
      <w:numFmt w:val="decimal"/>
      <w:lvlText w:val="%1."/>
      <w:lvlJc w:val="left"/>
      <w:pPr>
        <w:tabs>
          <w:tab w:val="num" w:pos="0"/>
        </w:tabs>
        <w:ind w:left="1069" w:hanging="360"/>
      </w:pPr>
      <w:rPr>
        <w:rFonts w:ascii="Times New Roman" w:hAnsi="Times New Roman" w:cs="Times New Roman"/>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6">
    <w:nsid w:val="2830030A"/>
    <w:multiLevelType w:val="multilevel"/>
    <w:tmpl w:val="A71EC650"/>
    <w:lvl w:ilvl="0">
      <w:start w:val="1"/>
      <w:numFmt w:val="decimal"/>
      <w:lvlText w:val="%1)"/>
      <w:lvlJc w:val="left"/>
      <w:pPr>
        <w:ind w:left="927" w:hanging="360"/>
      </w:pPr>
      <w:rPr>
        <w:sz w:val="2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2A4C4DFF"/>
    <w:multiLevelType w:val="hybridMultilevel"/>
    <w:tmpl w:val="D1B0D61E"/>
    <w:lvl w:ilvl="0" w:tplc="67B04EA0">
      <w:start w:val="1"/>
      <w:numFmt w:val="decimal"/>
      <w:lvlText w:val="%1)"/>
      <w:lvlJc w:val="left"/>
      <w:pPr>
        <w:ind w:left="786" w:hanging="360"/>
      </w:pPr>
    </w:lvl>
    <w:lvl w:ilvl="1" w:tplc="A522909E">
      <w:start w:val="1"/>
      <w:numFmt w:val="decimal"/>
      <w:lvlText w:val="%2."/>
      <w:lvlJc w:val="left"/>
      <w:pPr>
        <w:tabs>
          <w:tab w:val="num" w:pos="1506"/>
        </w:tabs>
        <w:ind w:left="1506" w:hanging="360"/>
      </w:pPr>
    </w:lvl>
    <w:lvl w:ilvl="2" w:tplc="9CF255FE">
      <w:start w:val="1"/>
      <w:numFmt w:val="decimal"/>
      <w:lvlText w:val="%3."/>
      <w:lvlJc w:val="left"/>
      <w:pPr>
        <w:tabs>
          <w:tab w:val="num" w:pos="2226"/>
        </w:tabs>
        <w:ind w:left="2226" w:hanging="360"/>
      </w:pPr>
    </w:lvl>
    <w:lvl w:ilvl="3" w:tplc="7F94C394">
      <w:start w:val="1"/>
      <w:numFmt w:val="decimal"/>
      <w:lvlText w:val="%4."/>
      <w:lvlJc w:val="left"/>
      <w:pPr>
        <w:tabs>
          <w:tab w:val="num" w:pos="2946"/>
        </w:tabs>
        <w:ind w:left="2946" w:hanging="360"/>
      </w:pPr>
    </w:lvl>
    <w:lvl w:ilvl="4" w:tplc="7EC23E9A">
      <w:start w:val="1"/>
      <w:numFmt w:val="decimal"/>
      <w:lvlText w:val="%5."/>
      <w:lvlJc w:val="left"/>
      <w:pPr>
        <w:tabs>
          <w:tab w:val="num" w:pos="3666"/>
        </w:tabs>
        <w:ind w:left="3666" w:hanging="360"/>
      </w:pPr>
    </w:lvl>
    <w:lvl w:ilvl="5" w:tplc="F70873FE">
      <w:start w:val="1"/>
      <w:numFmt w:val="decimal"/>
      <w:lvlText w:val="%6."/>
      <w:lvlJc w:val="left"/>
      <w:pPr>
        <w:tabs>
          <w:tab w:val="num" w:pos="4386"/>
        </w:tabs>
        <w:ind w:left="4386" w:hanging="360"/>
      </w:pPr>
    </w:lvl>
    <w:lvl w:ilvl="6" w:tplc="44C21984">
      <w:start w:val="1"/>
      <w:numFmt w:val="decimal"/>
      <w:lvlText w:val="%7."/>
      <w:lvlJc w:val="left"/>
      <w:pPr>
        <w:tabs>
          <w:tab w:val="num" w:pos="5106"/>
        </w:tabs>
        <w:ind w:left="5106" w:hanging="360"/>
      </w:pPr>
    </w:lvl>
    <w:lvl w:ilvl="7" w:tplc="4378A0A2">
      <w:start w:val="1"/>
      <w:numFmt w:val="decimal"/>
      <w:lvlText w:val="%8."/>
      <w:lvlJc w:val="left"/>
      <w:pPr>
        <w:tabs>
          <w:tab w:val="num" w:pos="5826"/>
        </w:tabs>
        <w:ind w:left="5826" w:hanging="360"/>
      </w:pPr>
    </w:lvl>
    <w:lvl w:ilvl="8" w:tplc="EFE61420">
      <w:start w:val="1"/>
      <w:numFmt w:val="decimal"/>
      <w:lvlText w:val="%9."/>
      <w:lvlJc w:val="left"/>
      <w:pPr>
        <w:tabs>
          <w:tab w:val="num" w:pos="6546"/>
        </w:tabs>
        <w:ind w:left="6546" w:hanging="360"/>
      </w:pPr>
    </w:lvl>
  </w:abstractNum>
  <w:abstractNum w:abstractNumId="18">
    <w:nsid w:val="2FAF01E7"/>
    <w:multiLevelType w:val="hybridMultilevel"/>
    <w:tmpl w:val="36CEE0CC"/>
    <w:lvl w:ilvl="0" w:tplc="0CE4F132">
      <w:start w:val="7"/>
      <w:numFmt w:val="bullet"/>
      <w:lvlText w:val="-"/>
      <w:lvlJc w:val="left"/>
      <w:pPr>
        <w:tabs>
          <w:tab w:val="num" w:pos="1332"/>
        </w:tabs>
        <w:ind w:left="1332" w:hanging="765"/>
      </w:pPr>
      <w:rPr>
        <w:rFonts w:ascii="Times New Roman" w:eastAsia="Times New Roman" w:hAnsi="Times New Roman" w:cs="Times New Roman" w:hint="default"/>
      </w:rPr>
    </w:lvl>
    <w:lvl w:ilvl="1" w:tplc="C6C60F62">
      <w:start w:val="1"/>
      <w:numFmt w:val="bullet"/>
      <w:lvlText w:val="o"/>
      <w:lvlJc w:val="left"/>
      <w:pPr>
        <w:tabs>
          <w:tab w:val="num" w:pos="1647"/>
        </w:tabs>
        <w:ind w:left="1647" w:hanging="360"/>
      </w:pPr>
      <w:rPr>
        <w:rFonts w:ascii="Courier New" w:hAnsi="Courier New" w:hint="default"/>
      </w:rPr>
    </w:lvl>
    <w:lvl w:ilvl="2" w:tplc="9E0EEB66">
      <w:start w:val="1"/>
      <w:numFmt w:val="bullet"/>
      <w:lvlText w:val=""/>
      <w:lvlJc w:val="left"/>
      <w:pPr>
        <w:tabs>
          <w:tab w:val="num" w:pos="2367"/>
        </w:tabs>
        <w:ind w:left="2367" w:hanging="360"/>
      </w:pPr>
      <w:rPr>
        <w:rFonts w:ascii="Wingdings" w:hAnsi="Wingdings" w:hint="default"/>
      </w:rPr>
    </w:lvl>
    <w:lvl w:ilvl="3" w:tplc="332696C0">
      <w:start w:val="1"/>
      <w:numFmt w:val="bullet"/>
      <w:lvlText w:val=""/>
      <w:lvlJc w:val="left"/>
      <w:pPr>
        <w:tabs>
          <w:tab w:val="num" w:pos="3087"/>
        </w:tabs>
        <w:ind w:left="3087" w:hanging="360"/>
      </w:pPr>
      <w:rPr>
        <w:rFonts w:ascii="Symbol" w:hAnsi="Symbol" w:hint="default"/>
      </w:rPr>
    </w:lvl>
    <w:lvl w:ilvl="4" w:tplc="B28C155E">
      <w:start w:val="1"/>
      <w:numFmt w:val="bullet"/>
      <w:lvlText w:val="o"/>
      <w:lvlJc w:val="left"/>
      <w:pPr>
        <w:tabs>
          <w:tab w:val="num" w:pos="3807"/>
        </w:tabs>
        <w:ind w:left="3807" w:hanging="360"/>
      </w:pPr>
      <w:rPr>
        <w:rFonts w:ascii="Courier New" w:hAnsi="Courier New" w:hint="default"/>
      </w:rPr>
    </w:lvl>
    <w:lvl w:ilvl="5" w:tplc="0A187E16">
      <w:start w:val="1"/>
      <w:numFmt w:val="bullet"/>
      <w:lvlText w:val=""/>
      <w:lvlJc w:val="left"/>
      <w:pPr>
        <w:tabs>
          <w:tab w:val="num" w:pos="4527"/>
        </w:tabs>
        <w:ind w:left="4527" w:hanging="360"/>
      </w:pPr>
      <w:rPr>
        <w:rFonts w:ascii="Wingdings" w:hAnsi="Wingdings" w:hint="default"/>
      </w:rPr>
    </w:lvl>
    <w:lvl w:ilvl="6" w:tplc="ACF24AB6">
      <w:start w:val="1"/>
      <w:numFmt w:val="bullet"/>
      <w:lvlText w:val=""/>
      <w:lvlJc w:val="left"/>
      <w:pPr>
        <w:tabs>
          <w:tab w:val="num" w:pos="5247"/>
        </w:tabs>
        <w:ind w:left="5247" w:hanging="360"/>
      </w:pPr>
      <w:rPr>
        <w:rFonts w:ascii="Symbol" w:hAnsi="Symbol" w:hint="default"/>
      </w:rPr>
    </w:lvl>
    <w:lvl w:ilvl="7" w:tplc="A7CA5B9E">
      <w:start w:val="1"/>
      <w:numFmt w:val="bullet"/>
      <w:lvlText w:val="o"/>
      <w:lvlJc w:val="left"/>
      <w:pPr>
        <w:tabs>
          <w:tab w:val="num" w:pos="5967"/>
        </w:tabs>
        <w:ind w:left="5967" w:hanging="360"/>
      </w:pPr>
      <w:rPr>
        <w:rFonts w:ascii="Courier New" w:hAnsi="Courier New" w:hint="default"/>
      </w:rPr>
    </w:lvl>
    <w:lvl w:ilvl="8" w:tplc="201EA8CE">
      <w:start w:val="1"/>
      <w:numFmt w:val="bullet"/>
      <w:lvlText w:val=""/>
      <w:lvlJc w:val="left"/>
      <w:pPr>
        <w:tabs>
          <w:tab w:val="num" w:pos="6687"/>
        </w:tabs>
        <w:ind w:left="6687" w:hanging="360"/>
      </w:pPr>
      <w:rPr>
        <w:rFonts w:ascii="Wingdings" w:hAnsi="Wingdings" w:hint="default"/>
      </w:rPr>
    </w:lvl>
  </w:abstractNum>
  <w:abstractNum w:abstractNumId="19">
    <w:nsid w:val="34222BB5"/>
    <w:multiLevelType w:val="hybridMultilevel"/>
    <w:tmpl w:val="DF3C994E"/>
    <w:lvl w:ilvl="0" w:tplc="07E0572E">
      <w:start w:val="1"/>
      <w:numFmt w:val="decimal"/>
      <w:lvlText w:val="%1."/>
      <w:lvlJc w:val="left"/>
      <w:pPr>
        <w:tabs>
          <w:tab w:val="num" w:pos="720"/>
        </w:tabs>
        <w:ind w:left="720" w:hanging="360"/>
      </w:pPr>
      <w:rPr>
        <w:rFonts w:hint="default"/>
      </w:rPr>
    </w:lvl>
    <w:lvl w:ilvl="1" w:tplc="E5CC6B12">
      <w:start w:val="1"/>
      <w:numFmt w:val="lowerLetter"/>
      <w:lvlText w:val="%2."/>
      <w:lvlJc w:val="left"/>
      <w:pPr>
        <w:tabs>
          <w:tab w:val="num" w:pos="1440"/>
        </w:tabs>
        <w:ind w:left="1440" w:hanging="360"/>
      </w:pPr>
    </w:lvl>
    <w:lvl w:ilvl="2" w:tplc="F6AE25D4">
      <w:start w:val="1"/>
      <w:numFmt w:val="lowerRoman"/>
      <w:lvlText w:val="%3."/>
      <w:lvlJc w:val="right"/>
      <w:pPr>
        <w:tabs>
          <w:tab w:val="num" w:pos="2160"/>
        </w:tabs>
        <w:ind w:left="2160" w:hanging="180"/>
      </w:pPr>
    </w:lvl>
    <w:lvl w:ilvl="3" w:tplc="A96897C0">
      <w:start w:val="1"/>
      <w:numFmt w:val="decimal"/>
      <w:lvlText w:val="%4."/>
      <w:lvlJc w:val="left"/>
      <w:pPr>
        <w:tabs>
          <w:tab w:val="num" w:pos="2880"/>
        </w:tabs>
        <w:ind w:left="2880" w:hanging="360"/>
      </w:pPr>
    </w:lvl>
    <w:lvl w:ilvl="4" w:tplc="19400D9C">
      <w:start w:val="1"/>
      <w:numFmt w:val="lowerLetter"/>
      <w:lvlText w:val="%5."/>
      <w:lvlJc w:val="left"/>
      <w:pPr>
        <w:tabs>
          <w:tab w:val="num" w:pos="3600"/>
        </w:tabs>
        <w:ind w:left="3600" w:hanging="360"/>
      </w:pPr>
    </w:lvl>
    <w:lvl w:ilvl="5" w:tplc="5BB48242">
      <w:start w:val="1"/>
      <w:numFmt w:val="lowerRoman"/>
      <w:lvlText w:val="%6."/>
      <w:lvlJc w:val="right"/>
      <w:pPr>
        <w:tabs>
          <w:tab w:val="num" w:pos="4320"/>
        </w:tabs>
        <w:ind w:left="4320" w:hanging="180"/>
      </w:pPr>
    </w:lvl>
    <w:lvl w:ilvl="6" w:tplc="A04CF276">
      <w:start w:val="1"/>
      <w:numFmt w:val="decimal"/>
      <w:lvlText w:val="%7."/>
      <w:lvlJc w:val="left"/>
      <w:pPr>
        <w:tabs>
          <w:tab w:val="num" w:pos="5040"/>
        </w:tabs>
        <w:ind w:left="5040" w:hanging="360"/>
      </w:pPr>
    </w:lvl>
    <w:lvl w:ilvl="7" w:tplc="5734D8D6">
      <w:start w:val="1"/>
      <w:numFmt w:val="lowerLetter"/>
      <w:lvlText w:val="%8."/>
      <w:lvlJc w:val="left"/>
      <w:pPr>
        <w:tabs>
          <w:tab w:val="num" w:pos="5760"/>
        </w:tabs>
        <w:ind w:left="5760" w:hanging="360"/>
      </w:pPr>
    </w:lvl>
    <w:lvl w:ilvl="8" w:tplc="267E1F94">
      <w:start w:val="1"/>
      <w:numFmt w:val="lowerRoman"/>
      <w:lvlText w:val="%9."/>
      <w:lvlJc w:val="right"/>
      <w:pPr>
        <w:tabs>
          <w:tab w:val="num" w:pos="6480"/>
        </w:tabs>
        <w:ind w:left="6480" w:hanging="180"/>
      </w:pPr>
    </w:lvl>
  </w:abstractNum>
  <w:abstractNum w:abstractNumId="20">
    <w:nsid w:val="3B7379D5"/>
    <w:multiLevelType w:val="hybridMultilevel"/>
    <w:tmpl w:val="7A08E9E8"/>
    <w:lvl w:ilvl="0" w:tplc="07E0572E">
      <w:start w:val="1"/>
      <w:numFmt w:val="decimal"/>
      <w:suff w:val="nothing"/>
      <w:lvlText w:val=""/>
      <w:lvlJc w:val="left"/>
      <w:pPr>
        <w:tabs>
          <w:tab w:val="num" w:pos="0"/>
        </w:tabs>
        <w:ind w:left="0" w:firstLine="0"/>
      </w:pPr>
    </w:lvl>
    <w:lvl w:ilvl="1" w:tplc="E5CC6B12">
      <w:start w:val="1"/>
      <w:numFmt w:val="decimal"/>
      <w:suff w:val="nothing"/>
      <w:lvlText w:val=""/>
      <w:lvlJc w:val="left"/>
      <w:pPr>
        <w:tabs>
          <w:tab w:val="num" w:pos="0"/>
        </w:tabs>
        <w:ind w:left="0" w:firstLine="0"/>
      </w:pPr>
    </w:lvl>
    <w:lvl w:ilvl="2" w:tplc="F6AE25D4">
      <w:start w:val="1"/>
      <w:numFmt w:val="decimal"/>
      <w:suff w:val="nothing"/>
      <w:lvlText w:val=""/>
      <w:lvlJc w:val="left"/>
      <w:pPr>
        <w:tabs>
          <w:tab w:val="num" w:pos="0"/>
        </w:tabs>
        <w:ind w:left="0" w:firstLine="0"/>
      </w:pPr>
    </w:lvl>
    <w:lvl w:ilvl="3" w:tplc="A96897C0">
      <w:start w:val="1"/>
      <w:numFmt w:val="decimal"/>
      <w:suff w:val="nothing"/>
      <w:lvlText w:val=""/>
      <w:lvlJc w:val="left"/>
      <w:pPr>
        <w:tabs>
          <w:tab w:val="num" w:pos="0"/>
        </w:tabs>
        <w:ind w:left="0" w:firstLine="0"/>
      </w:pPr>
    </w:lvl>
    <w:lvl w:ilvl="4" w:tplc="19400D9C">
      <w:start w:val="1"/>
      <w:numFmt w:val="decimal"/>
      <w:suff w:val="nothing"/>
      <w:lvlText w:val=""/>
      <w:lvlJc w:val="left"/>
      <w:pPr>
        <w:tabs>
          <w:tab w:val="num" w:pos="0"/>
        </w:tabs>
        <w:ind w:left="0" w:firstLine="0"/>
      </w:pPr>
    </w:lvl>
    <w:lvl w:ilvl="5" w:tplc="5BB48242">
      <w:start w:val="1"/>
      <w:numFmt w:val="decimal"/>
      <w:suff w:val="nothing"/>
      <w:lvlText w:val=""/>
      <w:lvlJc w:val="left"/>
      <w:pPr>
        <w:tabs>
          <w:tab w:val="num" w:pos="0"/>
        </w:tabs>
        <w:ind w:left="0" w:firstLine="0"/>
      </w:pPr>
    </w:lvl>
    <w:lvl w:ilvl="6" w:tplc="A04CF276">
      <w:start w:val="1"/>
      <w:numFmt w:val="decimal"/>
      <w:suff w:val="nothing"/>
      <w:lvlText w:val=""/>
      <w:lvlJc w:val="left"/>
      <w:pPr>
        <w:tabs>
          <w:tab w:val="num" w:pos="0"/>
        </w:tabs>
        <w:ind w:left="0" w:firstLine="0"/>
      </w:pPr>
    </w:lvl>
    <w:lvl w:ilvl="7" w:tplc="5734D8D6">
      <w:start w:val="1"/>
      <w:numFmt w:val="decimal"/>
      <w:suff w:val="nothing"/>
      <w:lvlText w:val=""/>
      <w:lvlJc w:val="left"/>
      <w:pPr>
        <w:tabs>
          <w:tab w:val="num" w:pos="0"/>
        </w:tabs>
        <w:ind w:left="0" w:firstLine="0"/>
      </w:pPr>
    </w:lvl>
    <w:lvl w:ilvl="8" w:tplc="267E1F94">
      <w:start w:val="1"/>
      <w:numFmt w:val="decimal"/>
      <w:suff w:val="nothing"/>
      <w:lvlText w:val=""/>
      <w:lvlJc w:val="left"/>
      <w:pPr>
        <w:tabs>
          <w:tab w:val="num" w:pos="0"/>
        </w:tabs>
        <w:ind w:left="0" w:firstLine="0"/>
      </w:pPr>
    </w:lvl>
  </w:abstractNum>
  <w:abstractNum w:abstractNumId="21">
    <w:nsid w:val="3DCC779A"/>
    <w:multiLevelType w:val="hybridMultilevel"/>
    <w:tmpl w:val="3580C362"/>
    <w:lvl w:ilvl="0" w:tplc="EAAC898E">
      <w:start w:val="1"/>
      <w:numFmt w:val="decimal"/>
      <w:lvlText w:val="%1."/>
      <w:lvlJc w:val="left"/>
      <w:pPr>
        <w:ind w:left="562" w:hanging="360"/>
      </w:pPr>
      <w:rPr>
        <w:rFonts w:hint="default"/>
      </w:rPr>
    </w:lvl>
    <w:lvl w:ilvl="1" w:tplc="8ADA3BB0">
      <w:start w:val="1"/>
      <w:numFmt w:val="lowerLetter"/>
      <w:lvlText w:val="%2."/>
      <w:lvlJc w:val="left"/>
      <w:pPr>
        <w:ind w:left="1282" w:hanging="360"/>
      </w:pPr>
    </w:lvl>
    <w:lvl w:ilvl="2" w:tplc="3132953C">
      <w:start w:val="1"/>
      <w:numFmt w:val="lowerRoman"/>
      <w:lvlText w:val="%3."/>
      <w:lvlJc w:val="right"/>
      <w:pPr>
        <w:ind w:left="2002" w:hanging="180"/>
      </w:pPr>
    </w:lvl>
    <w:lvl w:ilvl="3" w:tplc="9530E092">
      <w:start w:val="1"/>
      <w:numFmt w:val="decimal"/>
      <w:lvlText w:val="%4."/>
      <w:lvlJc w:val="left"/>
      <w:pPr>
        <w:ind w:left="2722" w:hanging="360"/>
      </w:pPr>
    </w:lvl>
    <w:lvl w:ilvl="4" w:tplc="D0AAAFC2">
      <w:start w:val="1"/>
      <w:numFmt w:val="lowerLetter"/>
      <w:lvlText w:val="%5."/>
      <w:lvlJc w:val="left"/>
      <w:pPr>
        <w:ind w:left="3442" w:hanging="360"/>
      </w:pPr>
    </w:lvl>
    <w:lvl w:ilvl="5" w:tplc="482C2EC8">
      <w:start w:val="1"/>
      <w:numFmt w:val="lowerRoman"/>
      <w:lvlText w:val="%6."/>
      <w:lvlJc w:val="right"/>
      <w:pPr>
        <w:ind w:left="4162" w:hanging="180"/>
      </w:pPr>
    </w:lvl>
    <w:lvl w:ilvl="6" w:tplc="14E629CC">
      <w:start w:val="1"/>
      <w:numFmt w:val="decimal"/>
      <w:lvlText w:val="%7."/>
      <w:lvlJc w:val="left"/>
      <w:pPr>
        <w:ind w:left="4882" w:hanging="360"/>
      </w:pPr>
    </w:lvl>
    <w:lvl w:ilvl="7" w:tplc="04CE93AE">
      <w:start w:val="1"/>
      <w:numFmt w:val="lowerLetter"/>
      <w:lvlText w:val="%8."/>
      <w:lvlJc w:val="left"/>
      <w:pPr>
        <w:ind w:left="5602" w:hanging="360"/>
      </w:pPr>
    </w:lvl>
    <w:lvl w:ilvl="8" w:tplc="E1261990">
      <w:start w:val="1"/>
      <w:numFmt w:val="lowerRoman"/>
      <w:lvlText w:val="%9."/>
      <w:lvlJc w:val="right"/>
      <w:pPr>
        <w:ind w:left="6322" w:hanging="180"/>
      </w:pPr>
    </w:lvl>
  </w:abstractNum>
  <w:abstractNum w:abstractNumId="22">
    <w:nsid w:val="3FC95270"/>
    <w:multiLevelType w:val="hybridMultilevel"/>
    <w:tmpl w:val="CA162D18"/>
    <w:lvl w:ilvl="0" w:tplc="06B254F4">
      <w:start w:val="1"/>
      <w:numFmt w:val="bullet"/>
      <w:lvlText w:val=""/>
      <w:lvlJc w:val="left"/>
      <w:pPr>
        <w:ind w:left="10980" w:hanging="360"/>
      </w:pPr>
      <w:rPr>
        <w:rFonts w:ascii="Symbol" w:hAnsi="Symbol" w:hint="default"/>
      </w:rPr>
    </w:lvl>
    <w:lvl w:ilvl="1" w:tplc="8F287AFE">
      <w:start w:val="1"/>
      <w:numFmt w:val="bullet"/>
      <w:lvlText w:val="o"/>
      <w:lvlJc w:val="left"/>
      <w:pPr>
        <w:ind w:left="11700" w:hanging="360"/>
      </w:pPr>
      <w:rPr>
        <w:rFonts w:ascii="Courier New" w:hAnsi="Courier New" w:cs="Courier New" w:hint="default"/>
      </w:rPr>
    </w:lvl>
    <w:lvl w:ilvl="2" w:tplc="FDC28E90">
      <w:start w:val="1"/>
      <w:numFmt w:val="bullet"/>
      <w:lvlText w:val=""/>
      <w:lvlJc w:val="left"/>
      <w:pPr>
        <w:ind w:left="12420" w:hanging="360"/>
      </w:pPr>
      <w:rPr>
        <w:rFonts w:ascii="Wingdings" w:hAnsi="Wingdings" w:hint="default"/>
      </w:rPr>
    </w:lvl>
    <w:lvl w:ilvl="3" w:tplc="B902F706">
      <w:start w:val="1"/>
      <w:numFmt w:val="bullet"/>
      <w:lvlText w:val=""/>
      <w:lvlJc w:val="left"/>
      <w:pPr>
        <w:ind w:left="13140" w:hanging="360"/>
      </w:pPr>
      <w:rPr>
        <w:rFonts w:ascii="Symbol" w:hAnsi="Symbol" w:hint="default"/>
      </w:rPr>
    </w:lvl>
    <w:lvl w:ilvl="4" w:tplc="695EB468">
      <w:start w:val="1"/>
      <w:numFmt w:val="bullet"/>
      <w:lvlText w:val="o"/>
      <w:lvlJc w:val="left"/>
      <w:pPr>
        <w:ind w:left="13860" w:hanging="360"/>
      </w:pPr>
      <w:rPr>
        <w:rFonts w:ascii="Courier New" w:hAnsi="Courier New" w:cs="Courier New" w:hint="default"/>
      </w:rPr>
    </w:lvl>
    <w:lvl w:ilvl="5" w:tplc="79FC3E70">
      <w:start w:val="1"/>
      <w:numFmt w:val="bullet"/>
      <w:lvlText w:val=""/>
      <w:lvlJc w:val="left"/>
      <w:pPr>
        <w:ind w:left="14580" w:hanging="360"/>
      </w:pPr>
      <w:rPr>
        <w:rFonts w:ascii="Wingdings" w:hAnsi="Wingdings" w:hint="default"/>
      </w:rPr>
    </w:lvl>
    <w:lvl w:ilvl="6" w:tplc="DB446ECE">
      <w:start w:val="1"/>
      <w:numFmt w:val="bullet"/>
      <w:lvlText w:val=""/>
      <w:lvlJc w:val="left"/>
      <w:pPr>
        <w:ind w:left="15300" w:hanging="360"/>
      </w:pPr>
      <w:rPr>
        <w:rFonts w:ascii="Symbol" w:hAnsi="Symbol" w:hint="default"/>
      </w:rPr>
    </w:lvl>
    <w:lvl w:ilvl="7" w:tplc="55A2A828">
      <w:start w:val="1"/>
      <w:numFmt w:val="bullet"/>
      <w:lvlText w:val="o"/>
      <w:lvlJc w:val="left"/>
      <w:pPr>
        <w:ind w:left="16020" w:hanging="360"/>
      </w:pPr>
      <w:rPr>
        <w:rFonts w:ascii="Courier New" w:hAnsi="Courier New" w:cs="Courier New" w:hint="default"/>
      </w:rPr>
    </w:lvl>
    <w:lvl w:ilvl="8" w:tplc="AC0CC97C">
      <w:start w:val="1"/>
      <w:numFmt w:val="bullet"/>
      <w:lvlText w:val=""/>
      <w:lvlJc w:val="left"/>
      <w:pPr>
        <w:ind w:left="16740" w:hanging="360"/>
      </w:pPr>
      <w:rPr>
        <w:rFonts w:ascii="Wingdings" w:hAnsi="Wingdings" w:hint="default"/>
      </w:rPr>
    </w:lvl>
  </w:abstractNum>
  <w:abstractNum w:abstractNumId="23">
    <w:nsid w:val="402625BF"/>
    <w:multiLevelType w:val="hybridMultilevel"/>
    <w:tmpl w:val="7D689AD2"/>
    <w:lvl w:ilvl="0" w:tplc="8F8466E8">
      <w:start w:val="1"/>
      <w:numFmt w:val="decimal"/>
      <w:lvlText w:val="%1)"/>
      <w:lvlJc w:val="left"/>
      <w:pPr>
        <w:tabs>
          <w:tab w:val="num" w:pos="720"/>
        </w:tabs>
        <w:ind w:left="720" w:hanging="360"/>
      </w:pPr>
      <w:rPr>
        <w:rFonts w:eastAsia="Arial" w:cs="Arial"/>
        <w:bCs/>
        <w:sz w:val="28"/>
        <w:szCs w:val="28"/>
      </w:rPr>
    </w:lvl>
    <w:lvl w:ilvl="1" w:tplc="5EC29744">
      <w:start w:val="1"/>
      <w:numFmt w:val="decimal"/>
      <w:lvlText w:val="%2."/>
      <w:lvlJc w:val="left"/>
      <w:pPr>
        <w:tabs>
          <w:tab w:val="num" w:pos="1080"/>
        </w:tabs>
        <w:ind w:left="1080" w:hanging="360"/>
      </w:pPr>
      <w:rPr>
        <w:rFonts w:ascii="Times New Roman" w:hAnsi="Times New Roman" w:cs="Times New Roman"/>
        <w:sz w:val="28"/>
        <w:szCs w:val="34"/>
      </w:rPr>
    </w:lvl>
    <w:lvl w:ilvl="2" w:tplc="9F446564">
      <w:start w:val="1"/>
      <w:numFmt w:val="decimal"/>
      <w:lvlText w:val="%3."/>
      <w:lvlJc w:val="left"/>
      <w:pPr>
        <w:tabs>
          <w:tab w:val="num" w:pos="1440"/>
        </w:tabs>
        <w:ind w:left="1440" w:hanging="360"/>
      </w:pPr>
      <w:rPr>
        <w:rFonts w:ascii="Times New Roman" w:hAnsi="Times New Roman" w:cs="Times New Roman"/>
        <w:sz w:val="28"/>
        <w:szCs w:val="34"/>
      </w:rPr>
    </w:lvl>
    <w:lvl w:ilvl="3" w:tplc="352AF0FC">
      <w:start w:val="1"/>
      <w:numFmt w:val="decimal"/>
      <w:lvlText w:val="%4."/>
      <w:lvlJc w:val="left"/>
      <w:pPr>
        <w:tabs>
          <w:tab w:val="num" w:pos="1800"/>
        </w:tabs>
        <w:ind w:left="1800" w:hanging="360"/>
      </w:pPr>
      <w:rPr>
        <w:rFonts w:ascii="Times New Roman" w:hAnsi="Times New Roman" w:cs="Times New Roman"/>
        <w:sz w:val="28"/>
        <w:szCs w:val="34"/>
      </w:rPr>
    </w:lvl>
    <w:lvl w:ilvl="4" w:tplc="B5B8FADA">
      <w:start w:val="1"/>
      <w:numFmt w:val="decimal"/>
      <w:lvlText w:val="%5."/>
      <w:lvlJc w:val="left"/>
      <w:pPr>
        <w:tabs>
          <w:tab w:val="num" w:pos="2160"/>
        </w:tabs>
        <w:ind w:left="2160" w:hanging="360"/>
      </w:pPr>
      <w:rPr>
        <w:rFonts w:ascii="Times New Roman" w:hAnsi="Times New Roman" w:cs="Times New Roman"/>
        <w:sz w:val="28"/>
        <w:szCs w:val="34"/>
      </w:rPr>
    </w:lvl>
    <w:lvl w:ilvl="5" w:tplc="05FE2448">
      <w:start w:val="1"/>
      <w:numFmt w:val="decimal"/>
      <w:lvlText w:val="%6."/>
      <w:lvlJc w:val="left"/>
      <w:pPr>
        <w:tabs>
          <w:tab w:val="num" w:pos="2520"/>
        </w:tabs>
        <w:ind w:left="2520" w:hanging="360"/>
      </w:pPr>
      <w:rPr>
        <w:rFonts w:ascii="Times New Roman" w:hAnsi="Times New Roman" w:cs="Times New Roman"/>
        <w:sz w:val="28"/>
        <w:szCs w:val="34"/>
      </w:rPr>
    </w:lvl>
    <w:lvl w:ilvl="6" w:tplc="50AE9F12">
      <w:start w:val="1"/>
      <w:numFmt w:val="decimal"/>
      <w:lvlText w:val="%7."/>
      <w:lvlJc w:val="left"/>
      <w:pPr>
        <w:tabs>
          <w:tab w:val="num" w:pos="2880"/>
        </w:tabs>
        <w:ind w:left="2880" w:hanging="360"/>
      </w:pPr>
      <w:rPr>
        <w:rFonts w:ascii="Times New Roman" w:hAnsi="Times New Roman" w:cs="Times New Roman"/>
        <w:sz w:val="28"/>
        <w:szCs w:val="34"/>
      </w:rPr>
    </w:lvl>
    <w:lvl w:ilvl="7" w:tplc="F1803EA2">
      <w:start w:val="1"/>
      <w:numFmt w:val="decimal"/>
      <w:lvlText w:val="%8."/>
      <w:lvlJc w:val="left"/>
      <w:pPr>
        <w:tabs>
          <w:tab w:val="num" w:pos="3240"/>
        </w:tabs>
        <w:ind w:left="3240" w:hanging="360"/>
      </w:pPr>
      <w:rPr>
        <w:rFonts w:ascii="Times New Roman" w:hAnsi="Times New Roman" w:cs="Times New Roman"/>
        <w:sz w:val="28"/>
        <w:szCs w:val="34"/>
      </w:rPr>
    </w:lvl>
    <w:lvl w:ilvl="8" w:tplc="2B9A1030">
      <w:start w:val="1"/>
      <w:numFmt w:val="decimal"/>
      <w:lvlText w:val="%9."/>
      <w:lvlJc w:val="left"/>
      <w:pPr>
        <w:tabs>
          <w:tab w:val="num" w:pos="3600"/>
        </w:tabs>
        <w:ind w:left="3600" w:hanging="360"/>
      </w:pPr>
      <w:rPr>
        <w:rFonts w:ascii="Times New Roman" w:hAnsi="Times New Roman" w:cs="Times New Roman"/>
        <w:sz w:val="28"/>
        <w:szCs w:val="34"/>
      </w:rPr>
    </w:lvl>
  </w:abstractNum>
  <w:abstractNum w:abstractNumId="24">
    <w:nsid w:val="432222E2"/>
    <w:multiLevelType w:val="hybridMultilevel"/>
    <w:tmpl w:val="F2809854"/>
    <w:lvl w:ilvl="0" w:tplc="C3A41200">
      <w:start w:val="1"/>
      <w:numFmt w:val="decimal"/>
      <w:pStyle w:val="10"/>
      <w:suff w:val="nothing"/>
      <w:lvlText w:val=""/>
      <w:lvlJc w:val="left"/>
      <w:pPr>
        <w:tabs>
          <w:tab w:val="num" w:pos="0"/>
        </w:tabs>
        <w:ind w:left="432" w:hanging="432"/>
      </w:pPr>
    </w:lvl>
    <w:lvl w:ilvl="1" w:tplc="DFEE2D30">
      <w:start w:val="1"/>
      <w:numFmt w:val="decimal"/>
      <w:suff w:val="nothing"/>
      <w:lvlText w:val=""/>
      <w:lvlJc w:val="left"/>
      <w:pPr>
        <w:tabs>
          <w:tab w:val="num" w:pos="0"/>
        </w:tabs>
        <w:ind w:left="576" w:hanging="576"/>
      </w:pPr>
    </w:lvl>
    <w:lvl w:ilvl="2" w:tplc="0D62C378">
      <w:start w:val="1"/>
      <w:numFmt w:val="decimal"/>
      <w:suff w:val="nothing"/>
      <w:lvlText w:val=""/>
      <w:lvlJc w:val="left"/>
      <w:pPr>
        <w:tabs>
          <w:tab w:val="num" w:pos="0"/>
        </w:tabs>
        <w:ind w:left="720" w:hanging="720"/>
      </w:pPr>
    </w:lvl>
    <w:lvl w:ilvl="3" w:tplc="73C6E606">
      <w:start w:val="1"/>
      <w:numFmt w:val="decimal"/>
      <w:suff w:val="nothing"/>
      <w:lvlText w:val=""/>
      <w:lvlJc w:val="left"/>
      <w:pPr>
        <w:tabs>
          <w:tab w:val="num" w:pos="0"/>
        </w:tabs>
        <w:ind w:left="864" w:hanging="864"/>
      </w:pPr>
    </w:lvl>
    <w:lvl w:ilvl="4" w:tplc="F6E8EB90">
      <w:start w:val="1"/>
      <w:numFmt w:val="decimal"/>
      <w:suff w:val="nothing"/>
      <w:lvlText w:val=""/>
      <w:lvlJc w:val="left"/>
      <w:pPr>
        <w:tabs>
          <w:tab w:val="num" w:pos="0"/>
        </w:tabs>
        <w:ind w:left="1008" w:hanging="1008"/>
      </w:pPr>
    </w:lvl>
    <w:lvl w:ilvl="5" w:tplc="AEE88392">
      <w:start w:val="1"/>
      <w:numFmt w:val="decimal"/>
      <w:suff w:val="nothing"/>
      <w:lvlText w:val=""/>
      <w:lvlJc w:val="left"/>
      <w:pPr>
        <w:tabs>
          <w:tab w:val="num" w:pos="0"/>
        </w:tabs>
        <w:ind w:left="1152" w:hanging="1152"/>
      </w:pPr>
    </w:lvl>
    <w:lvl w:ilvl="6" w:tplc="E0C0D4C4">
      <w:start w:val="1"/>
      <w:numFmt w:val="decimal"/>
      <w:suff w:val="nothing"/>
      <w:lvlText w:val=""/>
      <w:lvlJc w:val="left"/>
      <w:pPr>
        <w:tabs>
          <w:tab w:val="num" w:pos="0"/>
        </w:tabs>
        <w:ind w:left="1296" w:hanging="1296"/>
      </w:pPr>
    </w:lvl>
    <w:lvl w:ilvl="7" w:tplc="E78EF864">
      <w:start w:val="1"/>
      <w:numFmt w:val="decimal"/>
      <w:suff w:val="nothing"/>
      <w:lvlText w:val=""/>
      <w:lvlJc w:val="left"/>
      <w:pPr>
        <w:tabs>
          <w:tab w:val="num" w:pos="0"/>
        </w:tabs>
        <w:ind w:left="1440" w:hanging="1440"/>
      </w:pPr>
    </w:lvl>
    <w:lvl w:ilvl="8" w:tplc="C22EFB4E">
      <w:start w:val="1"/>
      <w:numFmt w:val="decimal"/>
      <w:suff w:val="nothing"/>
      <w:lvlText w:val=""/>
      <w:lvlJc w:val="left"/>
      <w:pPr>
        <w:tabs>
          <w:tab w:val="num" w:pos="0"/>
        </w:tabs>
        <w:ind w:left="1584" w:hanging="1584"/>
      </w:pPr>
    </w:lvl>
  </w:abstractNum>
  <w:abstractNum w:abstractNumId="25">
    <w:nsid w:val="46903752"/>
    <w:multiLevelType w:val="hybridMultilevel"/>
    <w:tmpl w:val="071E7AD4"/>
    <w:lvl w:ilvl="0" w:tplc="B98826FA">
      <w:start w:val="1"/>
      <w:numFmt w:val="decimal"/>
      <w:lvlText w:val="%1."/>
      <w:lvlJc w:val="left"/>
      <w:pPr>
        <w:ind w:left="1068" w:hanging="360"/>
      </w:pPr>
      <w:rPr>
        <w:rFonts w:hint="default"/>
      </w:rPr>
    </w:lvl>
    <w:lvl w:ilvl="1" w:tplc="93222BC8">
      <w:start w:val="1"/>
      <w:numFmt w:val="lowerLetter"/>
      <w:lvlText w:val="%2."/>
      <w:lvlJc w:val="left"/>
      <w:pPr>
        <w:ind w:left="1440" w:hanging="360"/>
      </w:pPr>
    </w:lvl>
    <w:lvl w:ilvl="2" w:tplc="DE5C1D86">
      <w:start w:val="1"/>
      <w:numFmt w:val="lowerRoman"/>
      <w:lvlText w:val="%3."/>
      <w:lvlJc w:val="right"/>
      <w:pPr>
        <w:ind w:left="2160" w:hanging="180"/>
      </w:pPr>
    </w:lvl>
    <w:lvl w:ilvl="3" w:tplc="24343C92">
      <w:start w:val="1"/>
      <w:numFmt w:val="decimal"/>
      <w:lvlText w:val="%4."/>
      <w:lvlJc w:val="left"/>
      <w:pPr>
        <w:ind w:left="2880" w:hanging="360"/>
      </w:pPr>
    </w:lvl>
    <w:lvl w:ilvl="4" w:tplc="2290448C">
      <w:start w:val="1"/>
      <w:numFmt w:val="lowerLetter"/>
      <w:lvlText w:val="%5."/>
      <w:lvlJc w:val="left"/>
      <w:pPr>
        <w:ind w:left="3600" w:hanging="360"/>
      </w:pPr>
    </w:lvl>
    <w:lvl w:ilvl="5" w:tplc="0C160B46">
      <w:start w:val="1"/>
      <w:numFmt w:val="lowerRoman"/>
      <w:lvlText w:val="%6."/>
      <w:lvlJc w:val="right"/>
      <w:pPr>
        <w:ind w:left="4320" w:hanging="180"/>
      </w:pPr>
    </w:lvl>
    <w:lvl w:ilvl="6" w:tplc="F0D0FD82">
      <w:start w:val="1"/>
      <w:numFmt w:val="decimal"/>
      <w:lvlText w:val="%7."/>
      <w:lvlJc w:val="left"/>
      <w:pPr>
        <w:ind w:left="5040" w:hanging="360"/>
      </w:pPr>
    </w:lvl>
    <w:lvl w:ilvl="7" w:tplc="FE3834F0">
      <w:start w:val="1"/>
      <w:numFmt w:val="lowerLetter"/>
      <w:lvlText w:val="%8."/>
      <w:lvlJc w:val="left"/>
      <w:pPr>
        <w:ind w:left="5760" w:hanging="360"/>
      </w:pPr>
    </w:lvl>
    <w:lvl w:ilvl="8" w:tplc="421A58BA">
      <w:start w:val="1"/>
      <w:numFmt w:val="lowerRoman"/>
      <w:lvlText w:val="%9."/>
      <w:lvlJc w:val="right"/>
      <w:pPr>
        <w:ind w:left="6480" w:hanging="180"/>
      </w:pPr>
    </w:lvl>
  </w:abstractNum>
  <w:abstractNum w:abstractNumId="26">
    <w:nsid w:val="48BE65DB"/>
    <w:multiLevelType w:val="hybridMultilevel"/>
    <w:tmpl w:val="BC708ADA"/>
    <w:lvl w:ilvl="0" w:tplc="CF2A18DE">
      <w:start w:val="1"/>
      <w:numFmt w:val="decimal"/>
      <w:lvlText w:val="%1)"/>
      <w:lvlJc w:val="left"/>
      <w:pPr>
        <w:ind w:left="786" w:hanging="360"/>
      </w:pPr>
    </w:lvl>
    <w:lvl w:ilvl="1" w:tplc="83D6471A">
      <w:start w:val="1"/>
      <w:numFmt w:val="decimal"/>
      <w:lvlText w:val="%2."/>
      <w:lvlJc w:val="left"/>
      <w:pPr>
        <w:tabs>
          <w:tab w:val="num" w:pos="1506"/>
        </w:tabs>
        <w:ind w:left="1506" w:hanging="360"/>
      </w:pPr>
    </w:lvl>
    <w:lvl w:ilvl="2" w:tplc="FC90ECC6">
      <w:start w:val="1"/>
      <w:numFmt w:val="decimal"/>
      <w:lvlText w:val="%3."/>
      <w:lvlJc w:val="left"/>
      <w:pPr>
        <w:tabs>
          <w:tab w:val="num" w:pos="2226"/>
        </w:tabs>
        <w:ind w:left="2226" w:hanging="360"/>
      </w:pPr>
    </w:lvl>
    <w:lvl w:ilvl="3" w:tplc="FDF69200">
      <w:start w:val="1"/>
      <w:numFmt w:val="decimal"/>
      <w:lvlText w:val="%4."/>
      <w:lvlJc w:val="left"/>
      <w:pPr>
        <w:tabs>
          <w:tab w:val="num" w:pos="2946"/>
        </w:tabs>
        <w:ind w:left="2946" w:hanging="360"/>
      </w:pPr>
    </w:lvl>
    <w:lvl w:ilvl="4" w:tplc="A036B2D0">
      <w:start w:val="1"/>
      <w:numFmt w:val="decimal"/>
      <w:lvlText w:val="%5."/>
      <w:lvlJc w:val="left"/>
      <w:pPr>
        <w:tabs>
          <w:tab w:val="num" w:pos="3666"/>
        </w:tabs>
        <w:ind w:left="3666" w:hanging="360"/>
      </w:pPr>
    </w:lvl>
    <w:lvl w:ilvl="5" w:tplc="74508B6A">
      <w:start w:val="1"/>
      <w:numFmt w:val="decimal"/>
      <w:lvlText w:val="%6."/>
      <w:lvlJc w:val="left"/>
      <w:pPr>
        <w:tabs>
          <w:tab w:val="num" w:pos="4386"/>
        </w:tabs>
        <w:ind w:left="4386" w:hanging="360"/>
      </w:pPr>
    </w:lvl>
    <w:lvl w:ilvl="6" w:tplc="E2CC48FE">
      <w:start w:val="1"/>
      <w:numFmt w:val="decimal"/>
      <w:lvlText w:val="%7."/>
      <w:lvlJc w:val="left"/>
      <w:pPr>
        <w:tabs>
          <w:tab w:val="num" w:pos="5106"/>
        </w:tabs>
        <w:ind w:left="5106" w:hanging="360"/>
      </w:pPr>
    </w:lvl>
    <w:lvl w:ilvl="7" w:tplc="870ECC66">
      <w:start w:val="1"/>
      <w:numFmt w:val="decimal"/>
      <w:lvlText w:val="%8."/>
      <w:lvlJc w:val="left"/>
      <w:pPr>
        <w:tabs>
          <w:tab w:val="num" w:pos="5826"/>
        </w:tabs>
        <w:ind w:left="5826" w:hanging="360"/>
      </w:pPr>
    </w:lvl>
    <w:lvl w:ilvl="8" w:tplc="F168C9CE">
      <w:start w:val="1"/>
      <w:numFmt w:val="decimal"/>
      <w:lvlText w:val="%9."/>
      <w:lvlJc w:val="left"/>
      <w:pPr>
        <w:tabs>
          <w:tab w:val="num" w:pos="6546"/>
        </w:tabs>
        <w:ind w:left="6546" w:hanging="360"/>
      </w:pPr>
    </w:lvl>
  </w:abstractNum>
  <w:abstractNum w:abstractNumId="27">
    <w:nsid w:val="496D2BED"/>
    <w:multiLevelType w:val="hybridMultilevel"/>
    <w:tmpl w:val="D3423070"/>
    <w:lvl w:ilvl="0" w:tplc="E4AC1AC8">
      <w:start w:val="1"/>
      <w:numFmt w:val="decimal"/>
      <w:lvlText w:val="%1."/>
      <w:lvlJc w:val="left"/>
      <w:pPr>
        <w:ind w:left="709" w:hanging="360"/>
      </w:pPr>
      <w:rPr>
        <w:sz w:val="20"/>
      </w:rPr>
    </w:lvl>
    <w:lvl w:ilvl="1" w:tplc="D78CAA30">
      <w:start w:val="1"/>
      <w:numFmt w:val="lowerLetter"/>
      <w:lvlText w:val="%2."/>
      <w:lvlJc w:val="left"/>
      <w:pPr>
        <w:ind w:left="1429" w:hanging="360"/>
      </w:pPr>
    </w:lvl>
    <w:lvl w:ilvl="2" w:tplc="A35C717A">
      <w:start w:val="1"/>
      <w:numFmt w:val="lowerRoman"/>
      <w:lvlText w:val="%3."/>
      <w:lvlJc w:val="right"/>
      <w:pPr>
        <w:ind w:left="2149" w:hanging="180"/>
      </w:pPr>
    </w:lvl>
    <w:lvl w:ilvl="3" w:tplc="CBFC25F4">
      <w:start w:val="1"/>
      <w:numFmt w:val="decimal"/>
      <w:lvlText w:val="%4."/>
      <w:lvlJc w:val="left"/>
      <w:pPr>
        <w:ind w:left="2869" w:hanging="360"/>
      </w:pPr>
    </w:lvl>
    <w:lvl w:ilvl="4" w:tplc="4D1E02E2">
      <w:start w:val="1"/>
      <w:numFmt w:val="lowerLetter"/>
      <w:lvlText w:val="%5."/>
      <w:lvlJc w:val="left"/>
      <w:pPr>
        <w:ind w:left="3589" w:hanging="360"/>
      </w:pPr>
    </w:lvl>
    <w:lvl w:ilvl="5" w:tplc="11BA5822">
      <w:start w:val="1"/>
      <w:numFmt w:val="lowerRoman"/>
      <w:lvlText w:val="%6."/>
      <w:lvlJc w:val="right"/>
      <w:pPr>
        <w:ind w:left="4309" w:hanging="180"/>
      </w:pPr>
    </w:lvl>
    <w:lvl w:ilvl="6" w:tplc="74AC7B68">
      <w:start w:val="1"/>
      <w:numFmt w:val="decimal"/>
      <w:lvlText w:val="%7."/>
      <w:lvlJc w:val="left"/>
      <w:pPr>
        <w:ind w:left="5029" w:hanging="360"/>
      </w:pPr>
    </w:lvl>
    <w:lvl w:ilvl="7" w:tplc="BF76996E">
      <w:start w:val="1"/>
      <w:numFmt w:val="lowerLetter"/>
      <w:lvlText w:val="%8."/>
      <w:lvlJc w:val="left"/>
      <w:pPr>
        <w:ind w:left="5749" w:hanging="360"/>
      </w:pPr>
    </w:lvl>
    <w:lvl w:ilvl="8" w:tplc="9CDC252C">
      <w:start w:val="1"/>
      <w:numFmt w:val="lowerRoman"/>
      <w:lvlText w:val="%9."/>
      <w:lvlJc w:val="right"/>
      <w:pPr>
        <w:ind w:left="6469" w:hanging="180"/>
      </w:pPr>
    </w:lvl>
  </w:abstractNum>
  <w:abstractNum w:abstractNumId="28">
    <w:nsid w:val="4A752280"/>
    <w:multiLevelType w:val="hybridMultilevel"/>
    <w:tmpl w:val="A22296E6"/>
    <w:lvl w:ilvl="0" w:tplc="676AB22C">
      <w:start w:val="2"/>
      <w:numFmt w:val="decimal"/>
      <w:lvlText w:val="%1."/>
      <w:lvlJc w:val="left"/>
      <w:pPr>
        <w:tabs>
          <w:tab w:val="num" w:pos="540"/>
        </w:tabs>
        <w:ind w:left="540" w:hanging="360"/>
      </w:pPr>
    </w:lvl>
    <w:lvl w:ilvl="1" w:tplc="D52C9F38">
      <w:start w:val="1"/>
      <w:numFmt w:val="bullet"/>
      <w:lvlText w:val="o"/>
      <w:lvlJc w:val="left"/>
      <w:pPr>
        <w:ind w:left="1440" w:hanging="360"/>
      </w:pPr>
      <w:rPr>
        <w:rFonts w:ascii="Courier New" w:eastAsia="Courier New" w:hAnsi="Courier New" w:cs="Courier New" w:hint="default"/>
      </w:rPr>
    </w:lvl>
    <w:lvl w:ilvl="2" w:tplc="9F1EEEE2">
      <w:start w:val="1"/>
      <w:numFmt w:val="bullet"/>
      <w:lvlText w:val="§"/>
      <w:lvlJc w:val="left"/>
      <w:pPr>
        <w:ind w:left="2160" w:hanging="360"/>
      </w:pPr>
      <w:rPr>
        <w:rFonts w:ascii="Wingdings" w:eastAsia="Wingdings" w:hAnsi="Wingdings" w:cs="Wingdings" w:hint="default"/>
      </w:rPr>
    </w:lvl>
    <w:lvl w:ilvl="3" w:tplc="D4C28D02">
      <w:start w:val="1"/>
      <w:numFmt w:val="bullet"/>
      <w:lvlText w:val="·"/>
      <w:lvlJc w:val="left"/>
      <w:pPr>
        <w:ind w:left="2880" w:hanging="360"/>
      </w:pPr>
      <w:rPr>
        <w:rFonts w:ascii="Symbol" w:eastAsia="Symbol" w:hAnsi="Symbol" w:cs="Symbol" w:hint="default"/>
      </w:rPr>
    </w:lvl>
    <w:lvl w:ilvl="4" w:tplc="2E2A7176">
      <w:start w:val="1"/>
      <w:numFmt w:val="bullet"/>
      <w:lvlText w:val="o"/>
      <w:lvlJc w:val="left"/>
      <w:pPr>
        <w:ind w:left="3600" w:hanging="360"/>
      </w:pPr>
      <w:rPr>
        <w:rFonts w:ascii="Courier New" w:eastAsia="Courier New" w:hAnsi="Courier New" w:cs="Courier New" w:hint="default"/>
      </w:rPr>
    </w:lvl>
    <w:lvl w:ilvl="5" w:tplc="3DDEC49A">
      <w:start w:val="1"/>
      <w:numFmt w:val="bullet"/>
      <w:lvlText w:val="§"/>
      <w:lvlJc w:val="left"/>
      <w:pPr>
        <w:ind w:left="4320" w:hanging="360"/>
      </w:pPr>
      <w:rPr>
        <w:rFonts w:ascii="Wingdings" w:eastAsia="Wingdings" w:hAnsi="Wingdings" w:cs="Wingdings" w:hint="default"/>
      </w:rPr>
    </w:lvl>
    <w:lvl w:ilvl="6" w:tplc="DA6E41FC">
      <w:start w:val="1"/>
      <w:numFmt w:val="bullet"/>
      <w:lvlText w:val="·"/>
      <w:lvlJc w:val="left"/>
      <w:pPr>
        <w:ind w:left="5040" w:hanging="360"/>
      </w:pPr>
      <w:rPr>
        <w:rFonts w:ascii="Symbol" w:eastAsia="Symbol" w:hAnsi="Symbol" w:cs="Symbol" w:hint="default"/>
      </w:rPr>
    </w:lvl>
    <w:lvl w:ilvl="7" w:tplc="CEAC5404">
      <w:start w:val="1"/>
      <w:numFmt w:val="bullet"/>
      <w:lvlText w:val="o"/>
      <w:lvlJc w:val="left"/>
      <w:pPr>
        <w:ind w:left="5760" w:hanging="360"/>
      </w:pPr>
      <w:rPr>
        <w:rFonts w:ascii="Courier New" w:eastAsia="Courier New" w:hAnsi="Courier New" w:cs="Courier New" w:hint="default"/>
      </w:rPr>
    </w:lvl>
    <w:lvl w:ilvl="8" w:tplc="6D8C0A4E">
      <w:start w:val="1"/>
      <w:numFmt w:val="bullet"/>
      <w:lvlText w:val="§"/>
      <w:lvlJc w:val="left"/>
      <w:pPr>
        <w:ind w:left="6480" w:hanging="360"/>
      </w:pPr>
      <w:rPr>
        <w:rFonts w:ascii="Wingdings" w:eastAsia="Wingdings" w:hAnsi="Wingdings" w:cs="Wingdings" w:hint="default"/>
      </w:rPr>
    </w:lvl>
  </w:abstractNum>
  <w:abstractNum w:abstractNumId="29">
    <w:nsid w:val="4BD035EA"/>
    <w:multiLevelType w:val="multilevel"/>
    <w:tmpl w:val="345AD250"/>
    <w:lvl w:ilvl="0">
      <w:start w:val="1"/>
      <w:numFmt w:val="decimal"/>
      <w:pStyle w:val="5"/>
      <w:lvlText w:val="%1."/>
      <w:lvlJc w:val="left"/>
      <w:pPr>
        <w:tabs>
          <w:tab w:val="num" w:pos="1492"/>
        </w:tabs>
        <w:ind w:left="1492" w:hanging="360"/>
      </w:pPr>
    </w:lvl>
    <w:lvl w:ilvl="1">
      <w:numFmt w:val="bullet"/>
      <w:lvlText w:val="%1."/>
      <w:lvlJc w:val="left"/>
    </w:lvl>
    <w:lvl w:ilvl="2">
      <w:numFmt w:val="bullet"/>
      <w:lvlText w:val="%1."/>
      <w:lvlJc w:val="left"/>
    </w:lvl>
    <w:lvl w:ilvl="3">
      <w:numFmt w:val="bullet"/>
      <w:lvlText w:val="%1."/>
      <w:lvlJc w:val="left"/>
    </w:lvl>
    <w:lvl w:ilvl="4">
      <w:numFmt w:val="bullet"/>
      <w:lvlText w:val="%1."/>
      <w:lvlJc w:val="left"/>
    </w:lvl>
    <w:lvl w:ilvl="5">
      <w:numFmt w:val="bullet"/>
      <w:lvlText w:val="%1."/>
      <w:lvlJc w:val="left"/>
    </w:lvl>
    <w:lvl w:ilvl="6">
      <w:numFmt w:val="bullet"/>
      <w:lvlText w:val="%1."/>
      <w:lvlJc w:val="left"/>
    </w:lvl>
    <w:lvl w:ilvl="7">
      <w:numFmt w:val="bullet"/>
      <w:lvlText w:val="%1."/>
      <w:lvlJc w:val="left"/>
    </w:lvl>
    <w:lvl w:ilvl="8">
      <w:numFmt w:val="bullet"/>
      <w:lvlText w:val="%1."/>
      <w:lvlJc w:val="left"/>
    </w:lvl>
  </w:abstractNum>
  <w:abstractNum w:abstractNumId="30">
    <w:nsid w:val="4D86503A"/>
    <w:multiLevelType w:val="hybridMultilevel"/>
    <w:tmpl w:val="03F403CC"/>
    <w:lvl w:ilvl="0" w:tplc="1700A00A">
      <w:start w:val="1"/>
      <w:numFmt w:val="decimal"/>
      <w:lvlText w:val="%1."/>
      <w:lvlJc w:val="left"/>
      <w:pPr>
        <w:tabs>
          <w:tab w:val="num" w:pos="720"/>
        </w:tabs>
        <w:ind w:left="720" w:hanging="360"/>
      </w:pPr>
    </w:lvl>
    <w:lvl w:ilvl="1" w:tplc="26EED962">
      <w:start w:val="3"/>
      <w:numFmt w:val="decimal"/>
      <w:lvlText w:val="%2."/>
      <w:lvlJc w:val="left"/>
      <w:pPr>
        <w:tabs>
          <w:tab w:val="num" w:pos="1080"/>
        </w:tabs>
        <w:ind w:left="1080" w:hanging="360"/>
      </w:pPr>
    </w:lvl>
    <w:lvl w:ilvl="2" w:tplc="2496F86A">
      <w:start w:val="1"/>
      <w:numFmt w:val="decimal"/>
      <w:lvlText w:val="%3."/>
      <w:lvlJc w:val="left"/>
      <w:pPr>
        <w:tabs>
          <w:tab w:val="num" w:pos="1440"/>
        </w:tabs>
        <w:ind w:left="1440" w:hanging="360"/>
      </w:pPr>
    </w:lvl>
    <w:lvl w:ilvl="3" w:tplc="B9602E94">
      <w:start w:val="1"/>
      <w:numFmt w:val="decimal"/>
      <w:lvlText w:val="%4."/>
      <w:lvlJc w:val="left"/>
      <w:pPr>
        <w:tabs>
          <w:tab w:val="num" w:pos="1800"/>
        </w:tabs>
        <w:ind w:left="1800" w:hanging="360"/>
      </w:pPr>
    </w:lvl>
    <w:lvl w:ilvl="4" w:tplc="69B4985E">
      <w:start w:val="1"/>
      <w:numFmt w:val="decimal"/>
      <w:lvlText w:val="%5."/>
      <w:lvlJc w:val="left"/>
      <w:pPr>
        <w:tabs>
          <w:tab w:val="num" w:pos="2160"/>
        </w:tabs>
        <w:ind w:left="2160" w:hanging="360"/>
      </w:pPr>
    </w:lvl>
    <w:lvl w:ilvl="5" w:tplc="BEEAC786">
      <w:start w:val="1"/>
      <w:numFmt w:val="decimal"/>
      <w:lvlText w:val="%6."/>
      <w:lvlJc w:val="left"/>
      <w:pPr>
        <w:tabs>
          <w:tab w:val="num" w:pos="2520"/>
        </w:tabs>
        <w:ind w:left="2520" w:hanging="360"/>
      </w:pPr>
    </w:lvl>
    <w:lvl w:ilvl="6" w:tplc="1AE645D6">
      <w:start w:val="1"/>
      <w:numFmt w:val="decimal"/>
      <w:lvlText w:val="%7."/>
      <w:lvlJc w:val="left"/>
      <w:pPr>
        <w:tabs>
          <w:tab w:val="num" w:pos="2880"/>
        </w:tabs>
        <w:ind w:left="2880" w:hanging="360"/>
      </w:pPr>
    </w:lvl>
    <w:lvl w:ilvl="7" w:tplc="8A4E46A8">
      <w:start w:val="1"/>
      <w:numFmt w:val="decimal"/>
      <w:lvlText w:val="%8."/>
      <w:lvlJc w:val="left"/>
      <w:pPr>
        <w:tabs>
          <w:tab w:val="num" w:pos="3240"/>
        </w:tabs>
        <w:ind w:left="3240" w:hanging="360"/>
      </w:pPr>
    </w:lvl>
    <w:lvl w:ilvl="8" w:tplc="0F6AA926">
      <w:start w:val="1"/>
      <w:numFmt w:val="decimal"/>
      <w:lvlText w:val="%9."/>
      <w:lvlJc w:val="left"/>
      <w:pPr>
        <w:tabs>
          <w:tab w:val="num" w:pos="3600"/>
        </w:tabs>
        <w:ind w:left="3600" w:hanging="360"/>
      </w:pPr>
    </w:lvl>
  </w:abstractNum>
  <w:abstractNum w:abstractNumId="31">
    <w:nsid w:val="4E2C3F88"/>
    <w:multiLevelType w:val="hybridMultilevel"/>
    <w:tmpl w:val="2746FD90"/>
    <w:lvl w:ilvl="0" w:tplc="6D864BBA">
      <w:start w:val="1"/>
      <w:numFmt w:val="bullet"/>
      <w:lvlText w:val="-"/>
      <w:lvlJc w:val="left"/>
      <w:pPr>
        <w:tabs>
          <w:tab w:val="num" w:pos="720"/>
        </w:tabs>
        <w:ind w:left="720" w:hanging="360"/>
      </w:pPr>
      <w:rPr>
        <w:rFonts w:ascii="Times New Roman" w:eastAsia="Times New Roman" w:hAnsi="Times New Roman" w:cs="Times New Roman" w:hint="default"/>
      </w:rPr>
    </w:lvl>
    <w:lvl w:ilvl="1" w:tplc="A926974C">
      <w:start w:val="1"/>
      <w:numFmt w:val="bullet"/>
      <w:lvlText w:val="o"/>
      <w:lvlJc w:val="left"/>
      <w:pPr>
        <w:tabs>
          <w:tab w:val="num" w:pos="720"/>
        </w:tabs>
        <w:ind w:left="720" w:hanging="360"/>
      </w:pPr>
      <w:rPr>
        <w:rFonts w:ascii="Courier New" w:hAnsi="Courier New" w:hint="default"/>
      </w:rPr>
    </w:lvl>
    <w:lvl w:ilvl="2" w:tplc="E7EE3C38">
      <w:start w:val="1"/>
      <w:numFmt w:val="bullet"/>
      <w:lvlText w:val=""/>
      <w:lvlJc w:val="left"/>
      <w:pPr>
        <w:tabs>
          <w:tab w:val="num" w:pos="1440"/>
        </w:tabs>
        <w:ind w:left="1440" w:hanging="360"/>
      </w:pPr>
      <w:rPr>
        <w:rFonts w:ascii="Wingdings" w:hAnsi="Wingdings" w:hint="default"/>
      </w:rPr>
    </w:lvl>
    <w:lvl w:ilvl="3" w:tplc="947250D0">
      <w:start w:val="1"/>
      <w:numFmt w:val="bullet"/>
      <w:lvlText w:val=""/>
      <w:lvlJc w:val="left"/>
      <w:pPr>
        <w:tabs>
          <w:tab w:val="num" w:pos="2160"/>
        </w:tabs>
        <w:ind w:left="2160" w:hanging="360"/>
      </w:pPr>
      <w:rPr>
        <w:rFonts w:ascii="Symbol" w:hAnsi="Symbol" w:hint="default"/>
      </w:rPr>
    </w:lvl>
    <w:lvl w:ilvl="4" w:tplc="96C0EF94">
      <w:start w:val="1"/>
      <w:numFmt w:val="bullet"/>
      <w:lvlText w:val="o"/>
      <w:lvlJc w:val="left"/>
      <w:pPr>
        <w:tabs>
          <w:tab w:val="num" w:pos="2880"/>
        </w:tabs>
        <w:ind w:left="2880" w:hanging="360"/>
      </w:pPr>
      <w:rPr>
        <w:rFonts w:ascii="Courier New" w:hAnsi="Courier New" w:hint="default"/>
      </w:rPr>
    </w:lvl>
    <w:lvl w:ilvl="5" w:tplc="A364DE44">
      <w:start w:val="1"/>
      <w:numFmt w:val="bullet"/>
      <w:lvlText w:val=""/>
      <w:lvlJc w:val="left"/>
      <w:pPr>
        <w:tabs>
          <w:tab w:val="num" w:pos="3600"/>
        </w:tabs>
        <w:ind w:left="3600" w:hanging="360"/>
      </w:pPr>
      <w:rPr>
        <w:rFonts w:ascii="Wingdings" w:hAnsi="Wingdings" w:hint="default"/>
      </w:rPr>
    </w:lvl>
    <w:lvl w:ilvl="6" w:tplc="8DFA54EE">
      <w:start w:val="1"/>
      <w:numFmt w:val="bullet"/>
      <w:lvlText w:val=""/>
      <w:lvlJc w:val="left"/>
      <w:pPr>
        <w:tabs>
          <w:tab w:val="num" w:pos="4320"/>
        </w:tabs>
        <w:ind w:left="4320" w:hanging="360"/>
      </w:pPr>
      <w:rPr>
        <w:rFonts w:ascii="Symbol" w:hAnsi="Symbol" w:hint="default"/>
      </w:rPr>
    </w:lvl>
    <w:lvl w:ilvl="7" w:tplc="BB9AAB26">
      <w:start w:val="1"/>
      <w:numFmt w:val="bullet"/>
      <w:lvlText w:val="o"/>
      <w:lvlJc w:val="left"/>
      <w:pPr>
        <w:tabs>
          <w:tab w:val="num" w:pos="5040"/>
        </w:tabs>
        <w:ind w:left="5040" w:hanging="360"/>
      </w:pPr>
      <w:rPr>
        <w:rFonts w:ascii="Courier New" w:hAnsi="Courier New" w:hint="default"/>
      </w:rPr>
    </w:lvl>
    <w:lvl w:ilvl="8" w:tplc="48AA359A">
      <w:start w:val="1"/>
      <w:numFmt w:val="bullet"/>
      <w:lvlText w:val=""/>
      <w:lvlJc w:val="left"/>
      <w:pPr>
        <w:tabs>
          <w:tab w:val="num" w:pos="5760"/>
        </w:tabs>
        <w:ind w:left="5760" w:hanging="360"/>
      </w:pPr>
      <w:rPr>
        <w:rFonts w:ascii="Wingdings" w:hAnsi="Wingdings" w:hint="default"/>
      </w:rPr>
    </w:lvl>
  </w:abstractNum>
  <w:abstractNum w:abstractNumId="32">
    <w:nsid w:val="4EEB4D35"/>
    <w:multiLevelType w:val="hybridMultilevel"/>
    <w:tmpl w:val="40D21A26"/>
    <w:lvl w:ilvl="0" w:tplc="C93811DA">
      <w:start w:val="1"/>
      <w:numFmt w:val="decimal"/>
      <w:lvlText w:val="%1."/>
      <w:lvlJc w:val="left"/>
      <w:pPr>
        <w:tabs>
          <w:tab w:val="num" w:pos="720"/>
        </w:tabs>
        <w:ind w:left="720" w:hanging="360"/>
      </w:pPr>
    </w:lvl>
    <w:lvl w:ilvl="1" w:tplc="36129942">
      <w:start w:val="1"/>
      <w:numFmt w:val="bullet"/>
      <w:lvlText w:val="-"/>
      <w:lvlJc w:val="left"/>
      <w:pPr>
        <w:tabs>
          <w:tab w:val="num" w:pos="1440"/>
        </w:tabs>
        <w:ind w:left="1440" w:hanging="360"/>
      </w:pPr>
      <w:rPr>
        <w:rFonts w:ascii="Times New Roman" w:eastAsia="Times New Roman" w:hAnsi="Times New Roman" w:cs="Times New Roman" w:hint="default"/>
      </w:rPr>
    </w:lvl>
    <w:lvl w:ilvl="2" w:tplc="EAAC496A">
      <w:start w:val="1"/>
      <w:numFmt w:val="lowerRoman"/>
      <w:lvlText w:val="%3."/>
      <w:lvlJc w:val="right"/>
      <w:pPr>
        <w:tabs>
          <w:tab w:val="num" w:pos="2160"/>
        </w:tabs>
        <w:ind w:left="2160" w:hanging="180"/>
      </w:pPr>
    </w:lvl>
    <w:lvl w:ilvl="3" w:tplc="BD3C1BB2">
      <w:start w:val="1"/>
      <w:numFmt w:val="decimal"/>
      <w:lvlText w:val="%4."/>
      <w:lvlJc w:val="left"/>
      <w:pPr>
        <w:tabs>
          <w:tab w:val="num" w:pos="2880"/>
        </w:tabs>
        <w:ind w:left="2880" w:hanging="360"/>
      </w:pPr>
    </w:lvl>
    <w:lvl w:ilvl="4" w:tplc="CE3C5A38">
      <w:start w:val="1"/>
      <w:numFmt w:val="lowerLetter"/>
      <w:lvlText w:val="%5."/>
      <w:lvlJc w:val="left"/>
      <w:pPr>
        <w:tabs>
          <w:tab w:val="num" w:pos="3600"/>
        </w:tabs>
        <w:ind w:left="3600" w:hanging="360"/>
      </w:pPr>
    </w:lvl>
    <w:lvl w:ilvl="5" w:tplc="9B6294EA">
      <w:start w:val="1"/>
      <w:numFmt w:val="lowerRoman"/>
      <w:lvlText w:val="%6."/>
      <w:lvlJc w:val="right"/>
      <w:pPr>
        <w:tabs>
          <w:tab w:val="num" w:pos="4320"/>
        </w:tabs>
        <w:ind w:left="4320" w:hanging="180"/>
      </w:pPr>
    </w:lvl>
    <w:lvl w:ilvl="6" w:tplc="7D8E0F6C">
      <w:start w:val="1"/>
      <w:numFmt w:val="decimal"/>
      <w:lvlText w:val="%7."/>
      <w:lvlJc w:val="left"/>
      <w:pPr>
        <w:tabs>
          <w:tab w:val="num" w:pos="5040"/>
        </w:tabs>
        <w:ind w:left="5040" w:hanging="360"/>
      </w:pPr>
    </w:lvl>
    <w:lvl w:ilvl="7" w:tplc="18DC1B7A">
      <w:start w:val="1"/>
      <w:numFmt w:val="lowerLetter"/>
      <w:lvlText w:val="%8."/>
      <w:lvlJc w:val="left"/>
      <w:pPr>
        <w:tabs>
          <w:tab w:val="num" w:pos="5760"/>
        </w:tabs>
        <w:ind w:left="5760" w:hanging="360"/>
      </w:pPr>
    </w:lvl>
    <w:lvl w:ilvl="8" w:tplc="6D4213DE">
      <w:start w:val="1"/>
      <w:numFmt w:val="lowerRoman"/>
      <w:lvlText w:val="%9."/>
      <w:lvlJc w:val="right"/>
      <w:pPr>
        <w:tabs>
          <w:tab w:val="num" w:pos="6480"/>
        </w:tabs>
        <w:ind w:left="6480" w:hanging="180"/>
      </w:pPr>
    </w:lvl>
  </w:abstractNum>
  <w:abstractNum w:abstractNumId="33">
    <w:nsid w:val="52816522"/>
    <w:multiLevelType w:val="hybridMultilevel"/>
    <w:tmpl w:val="341C7574"/>
    <w:lvl w:ilvl="0" w:tplc="4D54FFF8">
      <w:start w:val="1"/>
      <w:numFmt w:val="decimal"/>
      <w:lvlText w:val="%1)"/>
      <w:lvlJc w:val="left"/>
      <w:pPr>
        <w:tabs>
          <w:tab w:val="num" w:pos="720"/>
        </w:tabs>
        <w:ind w:left="720" w:hanging="360"/>
      </w:pPr>
      <w:rPr>
        <w:rFonts w:eastAsia="Arial" w:cs="Arial"/>
        <w:bCs/>
        <w:sz w:val="28"/>
        <w:szCs w:val="28"/>
      </w:rPr>
    </w:lvl>
    <w:lvl w:ilvl="1" w:tplc="5EE6F764">
      <w:start w:val="1"/>
      <w:numFmt w:val="decimal"/>
      <w:lvlText w:val="%2."/>
      <w:lvlJc w:val="left"/>
      <w:pPr>
        <w:tabs>
          <w:tab w:val="num" w:pos="1080"/>
        </w:tabs>
        <w:ind w:left="1080" w:hanging="360"/>
      </w:pPr>
      <w:rPr>
        <w:rFonts w:ascii="Times New Roman" w:hAnsi="Times New Roman" w:cs="Times New Roman"/>
        <w:sz w:val="28"/>
        <w:szCs w:val="34"/>
      </w:rPr>
    </w:lvl>
    <w:lvl w:ilvl="2" w:tplc="6658CF60">
      <w:start w:val="1"/>
      <w:numFmt w:val="decimal"/>
      <w:lvlText w:val="%3."/>
      <w:lvlJc w:val="left"/>
      <w:pPr>
        <w:tabs>
          <w:tab w:val="num" w:pos="1440"/>
        </w:tabs>
        <w:ind w:left="1440" w:hanging="360"/>
      </w:pPr>
      <w:rPr>
        <w:rFonts w:ascii="Times New Roman" w:hAnsi="Times New Roman" w:cs="Times New Roman"/>
        <w:sz w:val="28"/>
        <w:szCs w:val="34"/>
      </w:rPr>
    </w:lvl>
    <w:lvl w:ilvl="3" w:tplc="153C0F04">
      <w:start w:val="1"/>
      <w:numFmt w:val="decimal"/>
      <w:lvlText w:val="%4."/>
      <w:lvlJc w:val="left"/>
      <w:pPr>
        <w:tabs>
          <w:tab w:val="num" w:pos="1800"/>
        </w:tabs>
        <w:ind w:left="1800" w:hanging="360"/>
      </w:pPr>
      <w:rPr>
        <w:rFonts w:ascii="Times New Roman" w:hAnsi="Times New Roman" w:cs="Times New Roman"/>
        <w:sz w:val="28"/>
        <w:szCs w:val="34"/>
      </w:rPr>
    </w:lvl>
    <w:lvl w:ilvl="4" w:tplc="7DCEBF34">
      <w:start w:val="1"/>
      <w:numFmt w:val="decimal"/>
      <w:lvlText w:val="%5."/>
      <w:lvlJc w:val="left"/>
      <w:pPr>
        <w:tabs>
          <w:tab w:val="num" w:pos="2160"/>
        </w:tabs>
        <w:ind w:left="2160" w:hanging="360"/>
      </w:pPr>
      <w:rPr>
        <w:rFonts w:ascii="Times New Roman" w:hAnsi="Times New Roman" w:cs="Times New Roman"/>
        <w:sz w:val="28"/>
        <w:szCs w:val="34"/>
      </w:rPr>
    </w:lvl>
    <w:lvl w:ilvl="5" w:tplc="B62ADCAE">
      <w:start w:val="1"/>
      <w:numFmt w:val="decimal"/>
      <w:lvlText w:val="%6."/>
      <w:lvlJc w:val="left"/>
      <w:pPr>
        <w:tabs>
          <w:tab w:val="num" w:pos="2520"/>
        </w:tabs>
        <w:ind w:left="2520" w:hanging="360"/>
      </w:pPr>
      <w:rPr>
        <w:rFonts w:ascii="Times New Roman" w:hAnsi="Times New Roman" w:cs="Times New Roman"/>
        <w:sz w:val="28"/>
        <w:szCs w:val="34"/>
      </w:rPr>
    </w:lvl>
    <w:lvl w:ilvl="6" w:tplc="C270BA10">
      <w:start w:val="1"/>
      <w:numFmt w:val="decimal"/>
      <w:lvlText w:val="%7."/>
      <w:lvlJc w:val="left"/>
      <w:pPr>
        <w:tabs>
          <w:tab w:val="num" w:pos="2880"/>
        </w:tabs>
        <w:ind w:left="2880" w:hanging="360"/>
      </w:pPr>
      <w:rPr>
        <w:rFonts w:ascii="Times New Roman" w:hAnsi="Times New Roman" w:cs="Times New Roman"/>
        <w:sz w:val="28"/>
        <w:szCs w:val="34"/>
      </w:rPr>
    </w:lvl>
    <w:lvl w:ilvl="7" w:tplc="855E0CD8">
      <w:start w:val="1"/>
      <w:numFmt w:val="decimal"/>
      <w:lvlText w:val="%8."/>
      <w:lvlJc w:val="left"/>
      <w:pPr>
        <w:tabs>
          <w:tab w:val="num" w:pos="3240"/>
        </w:tabs>
        <w:ind w:left="3240" w:hanging="360"/>
      </w:pPr>
      <w:rPr>
        <w:rFonts w:ascii="Times New Roman" w:hAnsi="Times New Roman" w:cs="Times New Roman"/>
        <w:sz w:val="28"/>
        <w:szCs w:val="34"/>
      </w:rPr>
    </w:lvl>
    <w:lvl w:ilvl="8" w:tplc="1202590C">
      <w:start w:val="1"/>
      <w:numFmt w:val="decimal"/>
      <w:lvlText w:val="%9."/>
      <w:lvlJc w:val="left"/>
      <w:pPr>
        <w:tabs>
          <w:tab w:val="num" w:pos="3600"/>
        </w:tabs>
        <w:ind w:left="3600" w:hanging="360"/>
      </w:pPr>
      <w:rPr>
        <w:rFonts w:ascii="Times New Roman" w:hAnsi="Times New Roman" w:cs="Times New Roman"/>
        <w:sz w:val="28"/>
        <w:szCs w:val="34"/>
      </w:rPr>
    </w:lvl>
  </w:abstractNum>
  <w:abstractNum w:abstractNumId="34">
    <w:nsid w:val="55915D91"/>
    <w:multiLevelType w:val="hybridMultilevel"/>
    <w:tmpl w:val="7B0E43AA"/>
    <w:lvl w:ilvl="0" w:tplc="39B4FF84">
      <w:start w:val="1"/>
      <w:numFmt w:val="decimal"/>
      <w:lvlText w:val="%1."/>
      <w:lvlJc w:val="left"/>
      <w:pPr>
        <w:tabs>
          <w:tab w:val="num" w:pos="645"/>
        </w:tabs>
        <w:ind w:left="645" w:hanging="360"/>
      </w:pPr>
      <w:rPr>
        <w:rFonts w:hint="default"/>
        <w:i/>
      </w:rPr>
    </w:lvl>
    <w:lvl w:ilvl="1" w:tplc="0E426E7A">
      <w:start w:val="1"/>
      <w:numFmt w:val="lowerLetter"/>
      <w:lvlText w:val="%2."/>
      <w:lvlJc w:val="left"/>
      <w:pPr>
        <w:tabs>
          <w:tab w:val="num" w:pos="1365"/>
        </w:tabs>
        <w:ind w:left="1365" w:hanging="360"/>
      </w:pPr>
    </w:lvl>
    <w:lvl w:ilvl="2" w:tplc="D4125AD8">
      <w:start w:val="1"/>
      <w:numFmt w:val="lowerRoman"/>
      <w:lvlText w:val="%3."/>
      <w:lvlJc w:val="right"/>
      <w:pPr>
        <w:tabs>
          <w:tab w:val="num" w:pos="2085"/>
        </w:tabs>
        <w:ind w:left="2085" w:hanging="180"/>
      </w:pPr>
    </w:lvl>
    <w:lvl w:ilvl="3" w:tplc="8B76D124">
      <w:start w:val="1"/>
      <w:numFmt w:val="decimal"/>
      <w:lvlText w:val="%4."/>
      <w:lvlJc w:val="left"/>
      <w:pPr>
        <w:tabs>
          <w:tab w:val="num" w:pos="2805"/>
        </w:tabs>
        <w:ind w:left="2805" w:hanging="360"/>
      </w:pPr>
    </w:lvl>
    <w:lvl w:ilvl="4" w:tplc="E4A2C210">
      <w:start w:val="1"/>
      <w:numFmt w:val="lowerLetter"/>
      <w:lvlText w:val="%5."/>
      <w:lvlJc w:val="left"/>
      <w:pPr>
        <w:tabs>
          <w:tab w:val="num" w:pos="3525"/>
        </w:tabs>
        <w:ind w:left="3525" w:hanging="360"/>
      </w:pPr>
    </w:lvl>
    <w:lvl w:ilvl="5" w:tplc="76F068E8">
      <w:start w:val="1"/>
      <w:numFmt w:val="lowerRoman"/>
      <w:lvlText w:val="%6."/>
      <w:lvlJc w:val="right"/>
      <w:pPr>
        <w:tabs>
          <w:tab w:val="num" w:pos="4245"/>
        </w:tabs>
        <w:ind w:left="4245" w:hanging="180"/>
      </w:pPr>
    </w:lvl>
    <w:lvl w:ilvl="6" w:tplc="F20444BE">
      <w:start w:val="1"/>
      <w:numFmt w:val="decimal"/>
      <w:lvlText w:val="%7."/>
      <w:lvlJc w:val="left"/>
      <w:pPr>
        <w:tabs>
          <w:tab w:val="num" w:pos="4965"/>
        </w:tabs>
        <w:ind w:left="4965" w:hanging="360"/>
      </w:pPr>
    </w:lvl>
    <w:lvl w:ilvl="7" w:tplc="B69C03A0">
      <w:start w:val="1"/>
      <w:numFmt w:val="lowerLetter"/>
      <w:lvlText w:val="%8."/>
      <w:lvlJc w:val="left"/>
      <w:pPr>
        <w:tabs>
          <w:tab w:val="num" w:pos="5685"/>
        </w:tabs>
        <w:ind w:left="5685" w:hanging="360"/>
      </w:pPr>
    </w:lvl>
    <w:lvl w:ilvl="8" w:tplc="6250FF9E">
      <w:start w:val="1"/>
      <w:numFmt w:val="lowerRoman"/>
      <w:lvlText w:val="%9."/>
      <w:lvlJc w:val="right"/>
      <w:pPr>
        <w:tabs>
          <w:tab w:val="num" w:pos="6405"/>
        </w:tabs>
        <w:ind w:left="6405" w:hanging="180"/>
      </w:pPr>
    </w:lvl>
  </w:abstractNum>
  <w:abstractNum w:abstractNumId="35">
    <w:nsid w:val="5AD26B95"/>
    <w:multiLevelType w:val="hybridMultilevel"/>
    <w:tmpl w:val="11CACD14"/>
    <w:lvl w:ilvl="0" w:tplc="9E605C3A">
      <w:start w:val="1"/>
      <w:numFmt w:val="decimal"/>
      <w:pStyle w:val="1"/>
      <w:suff w:val="nothing"/>
      <w:lvlText w:val=""/>
      <w:lvlJc w:val="left"/>
      <w:pPr>
        <w:tabs>
          <w:tab w:val="num" w:pos="0"/>
        </w:tabs>
        <w:ind w:left="432" w:hanging="432"/>
      </w:pPr>
    </w:lvl>
    <w:lvl w:ilvl="1" w:tplc="7C204DE4">
      <w:start w:val="1"/>
      <w:numFmt w:val="decimal"/>
      <w:pStyle w:val="2"/>
      <w:suff w:val="nothing"/>
      <w:lvlText w:val=""/>
      <w:lvlJc w:val="left"/>
      <w:pPr>
        <w:tabs>
          <w:tab w:val="num" w:pos="0"/>
        </w:tabs>
        <w:ind w:left="576" w:hanging="576"/>
      </w:pPr>
    </w:lvl>
    <w:lvl w:ilvl="2" w:tplc="B9F8F362">
      <w:start w:val="1"/>
      <w:numFmt w:val="decimal"/>
      <w:suff w:val="nothing"/>
      <w:lvlText w:val=""/>
      <w:lvlJc w:val="left"/>
      <w:pPr>
        <w:tabs>
          <w:tab w:val="num" w:pos="720"/>
        </w:tabs>
        <w:ind w:left="720" w:hanging="720"/>
      </w:pPr>
    </w:lvl>
    <w:lvl w:ilvl="3" w:tplc="93022A08">
      <w:start w:val="1"/>
      <w:numFmt w:val="decimal"/>
      <w:pStyle w:val="4"/>
      <w:suff w:val="nothing"/>
      <w:lvlText w:val=""/>
      <w:lvlJc w:val="left"/>
      <w:pPr>
        <w:tabs>
          <w:tab w:val="num" w:pos="0"/>
        </w:tabs>
        <w:ind w:left="864" w:hanging="864"/>
      </w:pPr>
    </w:lvl>
    <w:lvl w:ilvl="4" w:tplc="D224454E">
      <w:start w:val="1"/>
      <w:numFmt w:val="decimal"/>
      <w:suff w:val="nothing"/>
      <w:lvlText w:val=""/>
      <w:lvlJc w:val="left"/>
      <w:pPr>
        <w:tabs>
          <w:tab w:val="num" w:pos="1008"/>
        </w:tabs>
        <w:ind w:left="1008" w:hanging="1008"/>
      </w:pPr>
    </w:lvl>
    <w:lvl w:ilvl="5" w:tplc="0F98B720">
      <w:start w:val="1"/>
      <w:numFmt w:val="decimal"/>
      <w:suff w:val="nothing"/>
      <w:lvlText w:val=""/>
      <w:lvlJc w:val="left"/>
      <w:pPr>
        <w:tabs>
          <w:tab w:val="num" w:pos="1152"/>
        </w:tabs>
        <w:ind w:left="1152" w:hanging="1152"/>
      </w:pPr>
    </w:lvl>
    <w:lvl w:ilvl="6" w:tplc="E5A0EBE2">
      <w:start w:val="1"/>
      <w:numFmt w:val="decimal"/>
      <w:suff w:val="nothing"/>
      <w:lvlText w:val=""/>
      <w:lvlJc w:val="left"/>
      <w:pPr>
        <w:tabs>
          <w:tab w:val="num" w:pos="1296"/>
        </w:tabs>
        <w:ind w:left="1296" w:hanging="1296"/>
      </w:pPr>
    </w:lvl>
    <w:lvl w:ilvl="7" w:tplc="E0DE3560">
      <w:start w:val="1"/>
      <w:numFmt w:val="decimal"/>
      <w:suff w:val="nothing"/>
      <w:lvlText w:val=""/>
      <w:lvlJc w:val="left"/>
      <w:pPr>
        <w:tabs>
          <w:tab w:val="num" w:pos="1440"/>
        </w:tabs>
        <w:ind w:left="1440" w:hanging="1440"/>
      </w:pPr>
    </w:lvl>
    <w:lvl w:ilvl="8" w:tplc="EF507FF2">
      <w:start w:val="1"/>
      <w:numFmt w:val="decimal"/>
      <w:suff w:val="nothing"/>
      <w:lvlText w:val=""/>
      <w:lvlJc w:val="left"/>
      <w:pPr>
        <w:tabs>
          <w:tab w:val="num" w:pos="1584"/>
        </w:tabs>
        <w:ind w:left="1584" w:hanging="1584"/>
      </w:pPr>
    </w:lvl>
  </w:abstractNum>
  <w:abstractNum w:abstractNumId="36">
    <w:nsid w:val="5C895080"/>
    <w:multiLevelType w:val="multilevel"/>
    <w:tmpl w:val="ECB44FBE"/>
    <w:styleLink w:val="WW8Num1"/>
    <w:lvl w:ilvl="0">
      <w:numFmt w:val="bullet"/>
      <w:lvlText w:val=""/>
      <w:lvlJc w:val="left"/>
      <w:rPr>
        <w:rFonts w:ascii="Symbol" w:hAnsi="Symbol" w:cs="OpenSymbol, 'Arial Unicode MS'"/>
        <w:color w:val="000000"/>
      </w:rPr>
    </w:lvl>
    <w:lvl w:ilvl="1">
      <w:numFmt w:val="bullet"/>
      <w:lvlText w:val=""/>
      <w:lvlJc w:val="left"/>
      <w:rPr>
        <w:rFonts w:ascii="Symbol" w:hAnsi="Symbol" w:cs="OpenSymbol, 'Arial Unicode MS'"/>
        <w:color w:val="000000"/>
      </w:rPr>
    </w:lvl>
    <w:lvl w:ilvl="2">
      <w:numFmt w:val="bullet"/>
      <w:lvlText w:val=""/>
      <w:lvlJc w:val="left"/>
      <w:rPr>
        <w:rFonts w:ascii="Symbol" w:hAnsi="Symbol" w:cs="OpenSymbol, 'Arial Unicode MS'"/>
        <w:color w:val="000000"/>
      </w:rPr>
    </w:lvl>
    <w:lvl w:ilvl="3">
      <w:numFmt w:val="bullet"/>
      <w:lvlText w:val=""/>
      <w:lvlJc w:val="left"/>
      <w:rPr>
        <w:rFonts w:ascii="Symbol" w:hAnsi="Symbol" w:cs="OpenSymbol, 'Arial Unicode MS'"/>
        <w:color w:val="000000"/>
      </w:rPr>
    </w:lvl>
    <w:lvl w:ilvl="4">
      <w:numFmt w:val="bullet"/>
      <w:lvlText w:val=""/>
      <w:lvlJc w:val="left"/>
      <w:rPr>
        <w:rFonts w:ascii="Symbol" w:hAnsi="Symbol" w:cs="OpenSymbol, 'Arial Unicode MS'"/>
        <w:color w:val="000000"/>
      </w:rPr>
    </w:lvl>
    <w:lvl w:ilvl="5">
      <w:numFmt w:val="bullet"/>
      <w:lvlText w:val=""/>
      <w:lvlJc w:val="left"/>
      <w:rPr>
        <w:rFonts w:ascii="Symbol" w:hAnsi="Symbol" w:cs="OpenSymbol, 'Arial Unicode MS'"/>
        <w:color w:val="000000"/>
      </w:rPr>
    </w:lvl>
    <w:lvl w:ilvl="6">
      <w:numFmt w:val="bullet"/>
      <w:lvlText w:val=""/>
      <w:lvlJc w:val="left"/>
      <w:rPr>
        <w:rFonts w:ascii="Symbol" w:hAnsi="Symbol" w:cs="OpenSymbol, 'Arial Unicode MS'"/>
        <w:color w:val="000000"/>
      </w:rPr>
    </w:lvl>
    <w:lvl w:ilvl="7">
      <w:numFmt w:val="bullet"/>
      <w:lvlText w:val=""/>
      <w:lvlJc w:val="left"/>
      <w:rPr>
        <w:rFonts w:ascii="Symbol" w:hAnsi="Symbol" w:cs="OpenSymbol, 'Arial Unicode MS'"/>
        <w:color w:val="000000"/>
      </w:rPr>
    </w:lvl>
    <w:lvl w:ilvl="8">
      <w:numFmt w:val="bullet"/>
      <w:lvlText w:val=""/>
      <w:lvlJc w:val="left"/>
      <w:rPr>
        <w:rFonts w:ascii="Symbol" w:hAnsi="Symbol" w:cs="OpenSymbol, 'Arial Unicode MS'"/>
        <w:color w:val="000000"/>
      </w:rPr>
    </w:lvl>
  </w:abstractNum>
  <w:abstractNum w:abstractNumId="37">
    <w:nsid w:val="5D4200B6"/>
    <w:multiLevelType w:val="hybridMultilevel"/>
    <w:tmpl w:val="C4023A44"/>
    <w:lvl w:ilvl="0" w:tplc="9086F0A8">
      <w:start w:val="1"/>
      <w:numFmt w:val="decimal"/>
      <w:lvlText w:val="%1."/>
      <w:lvlJc w:val="left"/>
      <w:pPr>
        <w:tabs>
          <w:tab w:val="num" w:pos="720"/>
        </w:tabs>
        <w:ind w:left="720" w:hanging="360"/>
      </w:pPr>
    </w:lvl>
    <w:lvl w:ilvl="1" w:tplc="EA1238A0">
      <w:start w:val="1"/>
      <w:numFmt w:val="decimal"/>
      <w:lvlText w:val="%2."/>
      <w:lvlJc w:val="left"/>
      <w:pPr>
        <w:tabs>
          <w:tab w:val="num" w:pos="1440"/>
        </w:tabs>
        <w:ind w:left="1440" w:hanging="360"/>
      </w:pPr>
    </w:lvl>
    <w:lvl w:ilvl="2" w:tplc="DD3C082E">
      <w:start w:val="1"/>
      <w:numFmt w:val="decimal"/>
      <w:lvlText w:val="%3."/>
      <w:lvlJc w:val="left"/>
      <w:pPr>
        <w:tabs>
          <w:tab w:val="num" w:pos="2160"/>
        </w:tabs>
        <w:ind w:left="2160" w:hanging="360"/>
      </w:pPr>
    </w:lvl>
    <w:lvl w:ilvl="3" w:tplc="2362E670">
      <w:start w:val="1"/>
      <w:numFmt w:val="decimal"/>
      <w:lvlText w:val="%4."/>
      <w:lvlJc w:val="left"/>
      <w:pPr>
        <w:tabs>
          <w:tab w:val="num" w:pos="2880"/>
        </w:tabs>
        <w:ind w:left="2880" w:hanging="360"/>
      </w:pPr>
    </w:lvl>
    <w:lvl w:ilvl="4" w:tplc="EEF49008">
      <w:start w:val="1"/>
      <w:numFmt w:val="decimal"/>
      <w:lvlText w:val="%5."/>
      <w:lvlJc w:val="left"/>
      <w:pPr>
        <w:tabs>
          <w:tab w:val="num" w:pos="3600"/>
        </w:tabs>
        <w:ind w:left="3600" w:hanging="360"/>
      </w:pPr>
    </w:lvl>
    <w:lvl w:ilvl="5" w:tplc="21367F1C">
      <w:start w:val="1"/>
      <w:numFmt w:val="decimal"/>
      <w:lvlText w:val="%6."/>
      <w:lvlJc w:val="left"/>
      <w:pPr>
        <w:tabs>
          <w:tab w:val="num" w:pos="4320"/>
        </w:tabs>
        <w:ind w:left="4320" w:hanging="360"/>
      </w:pPr>
    </w:lvl>
    <w:lvl w:ilvl="6" w:tplc="CD26AC30">
      <w:start w:val="1"/>
      <w:numFmt w:val="decimal"/>
      <w:lvlText w:val="%7."/>
      <w:lvlJc w:val="left"/>
      <w:pPr>
        <w:tabs>
          <w:tab w:val="num" w:pos="5040"/>
        </w:tabs>
        <w:ind w:left="5040" w:hanging="360"/>
      </w:pPr>
    </w:lvl>
    <w:lvl w:ilvl="7" w:tplc="22F8E9C2">
      <w:start w:val="1"/>
      <w:numFmt w:val="decimal"/>
      <w:lvlText w:val="%8."/>
      <w:lvlJc w:val="left"/>
      <w:pPr>
        <w:tabs>
          <w:tab w:val="num" w:pos="5760"/>
        </w:tabs>
        <w:ind w:left="5760" w:hanging="360"/>
      </w:pPr>
    </w:lvl>
    <w:lvl w:ilvl="8" w:tplc="5BCE7C10">
      <w:start w:val="1"/>
      <w:numFmt w:val="decimal"/>
      <w:lvlText w:val="%9."/>
      <w:lvlJc w:val="left"/>
      <w:pPr>
        <w:tabs>
          <w:tab w:val="num" w:pos="6480"/>
        </w:tabs>
        <w:ind w:left="6480" w:hanging="360"/>
      </w:pPr>
    </w:lvl>
  </w:abstractNum>
  <w:abstractNum w:abstractNumId="38">
    <w:nsid w:val="5DEA3524"/>
    <w:multiLevelType w:val="hybridMultilevel"/>
    <w:tmpl w:val="E22EBB32"/>
    <w:lvl w:ilvl="0" w:tplc="A28C6EFE">
      <w:start w:val="3"/>
      <w:numFmt w:val="decimal"/>
      <w:lvlText w:val="%1."/>
      <w:lvlJc w:val="left"/>
      <w:pPr>
        <w:tabs>
          <w:tab w:val="num" w:pos="720"/>
        </w:tabs>
        <w:ind w:left="720" w:hanging="360"/>
      </w:pPr>
      <w:rPr>
        <w:rFonts w:hint="default"/>
      </w:rPr>
    </w:lvl>
    <w:lvl w:ilvl="1" w:tplc="7A5EE710">
      <w:start w:val="1"/>
      <w:numFmt w:val="lowerLetter"/>
      <w:lvlText w:val="%2."/>
      <w:lvlJc w:val="left"/>
      <w:pPr>
        <w:tabs>
          <w:tab w:val="num" w:pos="1440"/>
        </w:tabs>
        <w:ind w:left="1440" w:hanging="360"/>
      </w:pPr>
    </w:lvl>
    <w:lvl w:ilvl="2" w:tplc="097C385E">
      <w:start w:val="1"/>
      <w:numFmt w:val="lowerRoman"/>
      <w:lvlText w:val="%3."/>
      <w:lvlJc w:val="right"/>
      <w:pPr>
        <w:tabs>
          <w:tab w:val="num" w:pos="2160"/>
        </w:tabs>
        <w:ind w:left="2160" w:hanging="180"/>
      </w:pPr>
    </w:lvl>
    <w:lvl w:ilvl="3" w:tplc="C2D4D516">
      <w:start w:val="1"/>
      <w:numFmt w:val="decimal"/>
      <w:lvlText w:val="%4."/>
      <w:lvlJc w:val="left"/>
      <w:pPr>
        <w:tabs>
          <w:tab w:val="num" w:pos="2880"/>
        </w:tabs>
        <w:ind w:left="2880" w:hanging="360"/>
      </w:pPr>
    </w:lvl>
    <w:lvl w:ilvl="4" w:tplc="458A3070">
      <w:start w:val="1"/>
      <w:numFmt w:val="lowerLetter"/>
      <w:lvlText w:val="%5."/>
      <w:lvlJc w:val="left"/>
      <w:pPr>
        <w:tabs>
          <w:tab w:val="num" w:pos="3600"/>
        </w:tabs>
        <w:ind w:left="3600" w:hanging="360"/>
      </w:pPr>
    </w:lvl>
    <w:lvl w:ilvl="5" w:tplc="C62AD372">
      <w:start w:val="1"/>
      <w:numFmt w:val="lowerRoman"/>
      <w:lvlText w:val="%6."/>
      <w:lvlJc w:val="right"/>
      <w:pPr>
        <w:tabs>
          <w:tab w:val="num" w:pos="4320"/>
        </w:tabs>
        <w:ind w:left="4320" w:hanging="180"/>
      </w:pPr>
    </w:lvl>
    <w:lvl w:ilvl="6" w:tplc="754A167C">
      <w:start w:val="1"/>
      <w:numFmt w:val="decimal"/>
      <w:lvlText w:val="%7."/>
      <w:lvlJc w:val="left"/>
      <w:pPr>
        <w:tabs>
          <w:tab w:val="num" w:pos="5040"/>
        </w:tabs>
        <w:ind w:left="5040" w:hanging="360"/>
      </w:pPr>
    </w:lvl>
    <w:lvl w:ilvl="7" w:tplc="D6484AB6">
      <w:start w:val="1"/>
      <w:numFmt w:val="lowerLetter"/>
      <w:lvlText w:val="%8."/>
      <w:lvlJc w:val="left"/>
      <w:pPr>
        <w:tabs>
          <w:tab w:val="num" w:pos="5760"/>
        </w:tabs>
        <w:ind w:left="5760" w:hanging="360"/>
      </w:pPr>
    </w:lvl>
    <w:lvl w:ilvl="8" w:tplc="7F36DE32">
      <w:start w:val="1"/>
      <w:numFmt w:val="lowerRoman"/>
      <w:lvlText w:val="%9."/>
      <w:lvlJc w:val="right"/>
      <w:pPr>
        <w:tabs>
          <w:tab w:val="num" w:pos="6480"/>
        </w:tabs>
        <w:ind w:left="6480" w:hanging="180"/>
      </w:pPr>
    </w:lvl>
  </w:abstractNum>
  <w:abstractNum w:abstractNumId="39">
    <w:nsid w:val="69FB12D2"/>
    <w:multiLevelType w:val="hybridMultilevel"/>
    <w:tmpl w:val="57FCBAFE"/>
    <w:lvl w:ilvl="0" w:tplc="FAD679BE">
      <w:start w:val="1"/>
      <w:numFmt w:val="bullet"/>
      <w:suff w:val="nothing"/>
      <w:lvlText w:val=""/>
      <w:lvlJc w:val="left"/>
      <w:pPr>
        <w:tabs>
          <w:tab w:val="num" w:pos="0"/>
        </w:tabs>
        <w:ind w:left="0" w:firstLine="0"/>
      </w:pPr>
      <w:rPr>
        <w:rFonts w:ascii="Symbol" w:hAnsi="Symbol" w:cs="StarSymbol"/>
        <w:sz w:val="18"/>
        <w:szCs w:val="18"/>
      </w:rPr>
    </w:lvl>
    <w:lvl w:ilvl="1" w:tplc="09C62F5E">
      <w:start w:val="1"/>
      <w:numFmt w:val="bullet"/>
      <w:suff w:val="nothing"/>
      <w:lvlText w:val=""/>
      <w:lvlJc w:val="left"/>
      <w:pPr>
        <w:tabs>
          <w:tab w:val="num" w:pos="0"/>
        </w:tabs>
        <w:ind w:left="0" w:firstLine="0"/>
      </w:pPr>
      <w:rPr>
        <w:rFonts w:ascii="Symbol" w:hAnsi="Symbol" w:cs="StarSymbol"/>
        <w:sz w:val="18"/>
        <w:szCs w:val="18"/>
      </w:rPr>
    </w:lvl>
    <w:lvl w:ilvl="2" w:tplc="ABFA3564">
      <w:start w:val="1"/>
      <w:numFmt w:val="bullet"/>
      <w:suff w:val="nothing"/>
      <w:lvlText w:val=""/>
      <w:lvlJc w:val="left"/>
      <w:pPr>
        <w:tabs>
          <w:tab w:val="num" w:pos="0"/>
        </w:tabs>
        <w:ind w:left="0" w:firstLine="0"/>
      </w:pPr>
      <w:rPr>
        <w:rFonts w:ascii="Symbol" w:hAnsi="Symbol" w:cs="StarSymbol"/>
        <w:sz w:val="18"/>
        <w:szCs w:val="18"/>
      </w:rPr>
    </w:lvl>
    <w:lvl w:ilvl="3" w:tplc="990A80D0">
      <w:start w:val="1"/>
      <w:numFmt w:val="bullet"/>
      <w:suff w:val="nothing"/>
      <w:lvlText w:val=""/>
      <w:lvlJc w:val="left"/>
      <w:pPr>
        <w:tabs>
          <w:tab w:val="num" w:pos="0"/>
        </w:tabs>
        <w:ind w:left="0" w:firstLine="0"/>
      </w:pPr>
      <w:rPr>
        <w:rFonts w:ascii="Symbol" w:hAnsi="Symbol" w:cs="StarSymbol"/>
        <w:sz w:val="18"/>
        <w:szCs w:val="18"/>
      </w:rPr>
    </w:lvl>
    <w:lvl w:ilvl="4" w:tplc="51463E42">
      <w:start w:val="1"/>
      <w:numFmt w:val="bullet"/>
      <w:suff w:val="nothing"/>
      <w:lvlText w:val=""/>
      <w:lvlJc w:val="left"/>
      <w:pPr>
        <w:tabs>
          <w:tab w:val="num" w:pos="0"/>
        </w:tabs>
        <w:ind w:left="0" w:firstLine="0"/>
      </w:pPr>
      <w:rPr>
        <w:rFonts w:ascii="Symbol" w:hAnsi="Symbol" w:cs="StarSymbol"/>
        <w:sz w:val="18"/>
        <w:szCs w:val="18"/>
      </w:rPr>
    </w:lvl>
    <w:lvl w:ilvl="5" w:tplc="F660745A">
      <w:start w:val="1"/>
      <w:numFmt w:val="bullet"/>
      <w:suff w:val="nothing"/>
      <w:lvlText w:val=""/>
      <w:lvlJc w:val="left"/>
      <w:pPr>
        <w:tabs>
          <w:tab w:val="num" w:pos="0"/>
        </w:tabs>
        <w:ind w:left="0" w:firstLine="0"/>
      </w:pPr>
      <w:rPr>
        <w:rFonts w:ascii="Symbol" w:hAnsi="Symbol" w:cs="StarSymbol"/>
        <w:sz w:val="18"/>
        <w:szCs w:val="18"/>
      </w:rPr>
    </w:lvl>
    <w:lvl w:ilvl="6" w:tplc="1F8A407E">
      <w:start w:val="1"/>
      <w:numFmt w:val="bullet"/>
      <w:suff w:val="nothing"/>
      <w:lvlText w:val=""/>
      <w:lvlJc w:val="left"/>
      <w:pPr>
        <w:tabs>
          <w:tab w:val="num" w:pos="0"/>
        </w:tabs>
        <w:ind w:left="0" w:firstLine="0"/>
      </w:pPr>
      <w:rPr>
        <w:rFonts w:ascii="Symbol" w:hAnsi="Symbol" w:cs="StarSymbol"/>
        <w:sz w:val="18"/>
        <w:szCs w:val="18"/>
      </w:rPr>
    </w:lvl>
    <w:lvl w:ilvl="7" w:tplc="6F101AE6">
      <w:start w:val="1"/>
      <w:numFmt w:val="bullet"/>
      <w:suff w:val="nothing"/>
      <w:lvlText w:val=""/>
      <w:lvlJc w:val="left"/>
      <w:pPr>
        <w:tabs>
          <w:tab w:val="num" w:pos="0"/>
        </w:tabs>
        <w:ind w:left="0" w:firstLine="0"/>
      </w:pPr>
      <w:rPr>
        <w:rFonts w:ascii="Symbol" w:hAnsi="Symbol" w:cs="StarSymbol"/>
        <w:sz w:val="18"/>
        <w:szCs w:val="18"/>
      </w:rPr>
    </w:lvl>
    <w:lvl w:ilvl="8" w:tplc="4F2A5FBC">
      <w:start w:val="1"/>
      <w:numFmt w:val="bullet"/>
      <w:suff w:val="nothing"/>
      <w:lvlText w:val=""/>
      <w:lvlJc w:val="left"/>
      <w:pPr>
        <w:tabs>
          <w:tab w:val="num" w:pos="0"/>
        </w:tabs>
        <w:ind w:left="0" w:firstLine="0"/>
      </w:pPr>
      <w:rPr>
        <w:rFonts w:ascii="Symbol" w:hAnsi="Symbol" w:cs="StarSymbol"/>
        <w:sz w:val="18"/>
        <w:szCs w:val="18"/>
      </w:rPr>
    </w:lvl>
  </w:abstractNum>
  <w:abstractNum w:abstractNumId="40">
    <w:nsid w:val="6B6A0562"/>
    <w:multiLevelType w:val="hybridMultilevel"/>
    <w:tmpl w:val="73FC16A6"/>
    <w:lvl w:ilvl="0" w:tplc="29865A7C">
      <w:start w:val="1"/>
      <w:numFmt w:val="decimal"/>
      <w:lvlText w:val="%1."/>
      <w:lvlJc w:val="left"/>
      <w:pPr>
        <w:ind w:left="1429" w:hanging="360"/>
      </w:pPr>
      <w:rPr>
        <w:rFonts w:hint="default"/>
        <w:b w:val="0"/>
        <w:sz w:val="28"/>
        <w:u w:val="none"/>
      </w:rPr>
    </w:lvl>
    <w:lvl w:ilvl="1" w:tplc="CC9E620E">
      <w:start w:val="1"/>
      <w:numFmt w:val="lowerLetter"/>
      <w:lvlText w:val="%2."/>
      <w:lvlJc w:val="left"/>
      <w:pPr>
        <w:ind w:left="2149" w:hanging="360"/>
      </w:pPr>
    </w:lvl>
    <w:lvl w:ilvl="2" w:tplc="31CA98EE">
      <w:start w:val="1"/>
      <w:numFmt w:val="lowerRoman"/>
      <w:lvlText w:val="%3."/>
      <w:lvlJc w:val="right"/>
      <w:pPr>
        <w:ind w:left="2869" w:hanging="180"/>
      </w:pPr>
    </w:lvl>
    <w:lvl w:ilvl="3" w:tplc="78BC50C0">
      <w:start w:val="1"/>
      <w:numFmt w:val="decimal"/>
      <w:lvlText w:val="%4."/>
      <w:lvlJc w:val="left"/>
      <w:pPr>
        <w:ind w:left="3589" w:hanging="360"/>
      </w:pPr>
    </w:lvl>
    <w:lvl w:ilvl="4" w:tplc="35820578">
      <w:start w:val="1"/>
      <w:numFmt w:val="lowerLetter"/>
      <w:lvlText w:val="%5."/>
      <w:lvlJc w:val="left"/>
      <w:pPr>
        <w:ind w:left="4309" w:hanging="360"/>
      </w:pPr>
    </w:lvl>
    <w:lvl w:ilvl="5" w:tplc="4016D896">
      <w:start w:val="1"/>
      <w:numFmt w:val="lowerRoman"/>
      <w:lvlText w:val="%6."/>
      <w:lvlJc w:val="right"/>
      <w:pPr>
        <w:ind w:left="5029" w:hanging="180"/>
      </w:pPr>
    </w:lvl>
    <w:lvl w:ilvl="6" w:tplc="A426DE4E">
      <w:start w:val="1"/>
      <w:numFmt w:val="decimal"/>
      <w:lvlText w:val="%7."/>
      <w:lvlJc w:val="left"/>
      <w:pPr>
        <w:ind w:left="5749" w:hanging="360"/>
      </w:pPr>
    </w:lvl>
    <w:lvl w:ilvl="7" w:tplc="0218A038">
      <w:start w:val="1"/>
      <w:numFmt w:val="lowerLetter"/>
      <w:lvlText w:val="%8."/>
      <w:lvlJc w:val="left"/>
      <w:pPr>
        <w:ind w:left="6469" w:hanging="360"/>
      </w:pPr>
    </w:lvl>
    <w:lvl w:ilvl="8" w:tplc="2B5E223A">
      <w:start w:val="1"/>
      <w:numFmt w:val="lowerRoman"/>
      <w:lvlText w:val="%9."/>
      <w:lvlJc w:val="right"/>
      <w:pPr>
        <w:ind w:left="7189" w:hanging="180"/>
      </w:pPr>
    </w:lvl>
  </w:abstractNum>
  <w:abstractNum w:abstractNumId="41">
    <w:nsid w:val="6BC1270D"/>
    <w:multiLevelType w:val="hybridMultilevel"/>
    <w:tmpl w:val="9E2A5896"/>
    <w:lvl w:ilvl="0" w:tplc="40D0C81E">
      <w:start w:val="1"/>
      <w:numFmt w:val="decimal"/>
      <w:suff w:val="nothing"/>
      <w:lvlText w:val=""/>
      <w:lvlJc w:val="left"/>
      <w:pPr>
        <w:tabs>
          <w:tab w:val="num" w:pos="0"/>
        </w:tabs>
        <w:ind w:left="0" w:firstLine="0"/>
      </w:pPr>
    </w:lvl>
    <w:lvl w:ilvl="1" w:tplc="DFE875C0">
      <w:start w:val="1"/>
      <w:numFmt w:val="decimal"/>
      <w:suff w:val="nothing"/>
      <w:lvlText w:val=""/>
      <w:lvlJc w:val="left"/>
      <w:pPr>
        <w:tabs>
          <w:tab w:val="num" w:pos="0"/>
        </w:tabs>
        <w:ind w:left="0" w:firstLine="0"/>
      </w:pPr>
    </w:lvl>
    <w:lvl w:ilvl="2" w:tplc="C9C2BE98">
      <w:start w:val="1"/>
      <w:numFmt w:val="decimal"/>
      <w:suff w:val="nothing"/>
      <w:lvlText w:val=""/>
      <w:lvlJc w:val="left"/>
      <w:pPr>
        <w:tabs>
          <w:tab w:val="num" w:pos="0"/>
        </w:tabs>
        <w:ind w:left="0" w:firstLine="0"/>
      </w:pPr>
    </w:lvl>
    <w:lvl w:ilvl="3" w:tplc="4642D38C">
      <w:start w:val="1"/>
      <w:numFmt w:val="decimal"/>
      <w:suff w:val="nothing"/>
      <w:lvlText w:val=""/>
      <w:lvlJc w:val="left"/>
      <w:pPr>
        <w:tabs>
          <w:tab w:val="num" w:pos="0"/>
        </w:tabs>
        <w:ind w:left="0" w:firstLine="0"/>
      </w:pPr>
    </w:lvl>
    <w:lvl w:ilvl="4" w:tplc="183066C0">
      <w:start w:val="1"/>
      <w:numFmt w:val="decimal"/>
      <w:suff w:val="nothing"/>
      <w:lvlText w:val=""/>
      <w:lvlJc w:val="left"/>
      <w:pPr>
        <w:tabs>
          <w:tab w:val="num" w:pos="0"/>
        </w:tabs>
        <w:ind w:left="0" w:firstLine="0"/>
      </w:pPr>
    </w:lvl>
    <w:lvl w:ilvl="5" w:tplc="38242CA8">
      <w:start w:val="1"/>
      <w:numFmt w:val="decimal"/>
      <w:suff w:val="nothing"/>
      <w:lvlText w:val=""/>
      <w:lvlJc w:val="left"/>
      <w:pPr>
        <w:tabs>
          <w:tab w:val="num" w:pos="0"/>
        </w:tabs>
        <w:ind w:left="0" w:firstLine="0"/>
      </w:pPr>
    </w:lvl>
    <w:lvl w:ilvl="6" w:tplc="8924A4DC">
      <w:start w:val="1"/>
      <w:numFmt w:val="decimal"/>
      <w:suff w:val="nothing"/>
      <w:lvlText w:val=""/>
      <w:lvlJc w:val="left"/>
      <w:pPr>
        <w:tabs>
          <w:tab w:val="num" w:pos="0"/>
        </w:tabs>
        <w:ind w:left="0" w:firstLine="0"/>
      </w:pPr>
    </w:lvl>
    <w:lvl w:ilvl="7" w:tplc="066011CE">
      <w:start w:val="1"/>
      <w:numFmt w:val="decimal"/>
      <w:suff w:val="nothing"/>
      <w:lvlText w:val=""/>
      <w:lvlJc w:val="left"/>
      <w:pPr>
        <w:tabs>
          <w:tab w:val="num" w:pos="0"/>
        </w:tabs>
        <w:ind w:left="0" w:firstLine="0"/>
      </w:pPr>
    </w:lvl>
    <w:lvl w:ilvl="8" w:tplc="6430128C">
      <w:start w:val="1"/>
      <w:numFmt w:val="decimal"/>
      <w:suff w:val="nothing"/>
      <w:lvlText w:val=""/>
      <w:lvlJc w:val="left"/>
      <w:pPr>
        <w:tabs>
          <w:tab w:val="num" w:pos="0"/>
        </w:tabs>
        <w:ind w:left="0" w:firstLine="0"/>
      </w:pPr>
    </w:lvl>
  </w:abstractNum>
  <w:abstractNum w:abstractNumId="42">
    <w:nsid w:val="6F527F5A"/>
    <w:multiLevelType w:val="hybridMultilevel"/>
    <w:tmpl w:val="02CA6674"/>
    <w:lvl w:ilvl="0" w:tplc="29F616AC">
      <w:start w:val="4"/>
      <w:numFmt w:val="decimal"/>
      <w:lvlText w:val="%1"/>
      <w:lvlJc w:val="left"/>
      <w:pPr>
        <w:tabs>
          <w:tab w:val="num" w:pos="720"/>
        </w:tabs>
        <w:ind w:left="720" w:hanging="360"/>
      </w:pPr>
      <w:rPr>
        <w:rFonts w:hint="default"/>
      </w:rPr>
    </w:lvl>
    <w:lvl w:ilvl="1" w:tplc="21285B9E">
      <w:start w:val="1"/>
      <w:numFmt w:val="lowerLetter"/>
      <w:lvlText w:val="%2."/>
      <w:lvlJc w:val="left"/>
      <w:pPr>
        <w:tabs>
          <w:tab w:val="num" w:pos="1440"/>
        </w:tabs>
        <w:ind w:left="1440" w:hanging="360"/>
      </w:pPr>
    </w:lvl>
    <w:lvl w:ilvl="2" w:tplc="1D0A5DF6">
      <w:start w:val="1"/>
      <w:numFmt w:val="lowerRoman"/>
      <w:lvlText w:val="%3."/>
      <w:lvlJc w:val="right"/>
      <w:pPr>
        <w:tabs>
          <w:tab w:val="num" w:pos="2160"/>
        </w:tabs>
        <w:ind w:left="2160" w:hanging="180"/>
      </w:pPr>
    </w:lvl>
    <w:lvl w:ilvl="3" w:tplc="154EB02C">
      <w:start w:val="1"/>
      <w:numFmt w:val="decimal"/>
      <w:lvlText w:val="%4."/>
      <w:lvlJc w:val="left"/>
      <w:pPr>
        <w:tabs>
          <w:tab w:val="num" w:pos="2880"/>
        </w:tabs>
        <w:ind w:left="2880" w:hanging="360"/>
      </w:pPr>
    </w:lvl>
    <w:lvl w:ilvl="4" w:tplc="F4342F86">
      <w:start w:val="1"/>
      <w:numFmt w:val="lowerLetter"/>
      <w:lvlText w:val="%5."/>
      <w:lvlJc w:val="left"/>
      <w:pPr>
        <w:tabs>
          <w:tab w:val="num" w:pos="3600"/>
        </w:tabs>
        <w:ind w:left="3600" w:hanging="360"/>
      </w:pPr>
    </w:lvl>
    <w:lvl w:ilvl="5" w:tplc="A2F896D8">
      <w:start w:val="1"/>
      <w:numFmt w:val="lowerRoman"/>
      <w:lvlText w:val="%6."/>
      <w:lvlJc w:val="right"/>
      <w:pPr>
        <w:tabs>
          <w:tab w:val="num" w:pos="4320"/>
        </w:tabs>
        <w:ind w:left="4320" w:hanging="180"/>
      </w:pPr>
    </w:lvl>
    <w:lvl w:ilvl="6" w:tplc="680AB63E">
      <w:start w:val="1"/>
      <w:numFmt w:val="decimal"/>
      <w:lvlText w:val="%7."/>
      <w:lvlJc w:val="left"/>
      <w:pPr>
        <w:tabs>
          <w:tab w:val="num" w:pos="5040"/>
        </w:tabs>
        <w:ind w:left="5040" w:hanging="360"/>
      </w:pPr>
    </w:lvl>
    <w:lvl w:ilvl="7" w:tplc="21425E0A">
      <w:start w:val="1"/>
      <w:numFmt w:val="lowerLetter"/>
      <w:lvlText w:val="%8."/>
      <w:lvlJc w:val="left"/>
      <w:pPr>
        <w:tabs>
          <w:tab w:val="num" w:pos="5760"/>
        </w:tabs>
        <w:ind w:left="5760" w:hanging="360"/>
      </w:pPr>
    </w:lvl>
    <w:lvl w:ilvl="8" w:tplc="33DE2B28">
      <w:start w:val="1"/>
      <w:numFmt w:val="lowerRoman"/>
      <w:lvlText w:val="%9."/>
      <w:lvlJc w:val="right"/>
      <w:pPr>
        <w:tabs>
          <w:tab w:val="num" w:pos="6480"/>
        </w:tabs>
        <w:ind w:left="6480" w:hanging="180"/>
      </w:pPr>
    </w:lvl>
  </w:abstractNum>
  <w:abstractNum w:abstractNumId="43">
    <w:nsid w:val="71E76F02"/>
    <w:multiLevelType w:val="multilevel"/>
    <w:tmpl w:val="ED849C00"/>
    <w:styleLink w:val="WWNum4"/>
    <w:lvl w:ilvl="0">
      <w:start w:val="1"/>
      <w:numFmt w:val="decimal"/>
      <w:lvlText w:val="%1."/>
      <w:lvlJc w:val="left"/>
    </w:lvl>
    <w:lvl w:ilvl="1">
      <w:start w:val="1"/>
      <w:numFmt w:val="decimal"/>
      <w:lvlText w:val="%2."/>
      <w:lvlJc w:val="left"/>
    </w:lvl>
    <w:lvl w:ilvl="2">
      <w:start w:val="4"/>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7B747677"/>
    <w:multiLevelType w:val="hybridMultilevel"/>
    <w:tmpl w:val="0A2A45AE"/>
    <w:lvl w:ilvl="0" w:tplc="59466BCE">
      <w:start w:val="1"/>
      <w:numFmt w:val="decimal"/>
      <w:suff w:val="nothing"/>
      <w:lvlText w:val=""/>
      <w:lvlJc w:val="left"/>
      <w:pPr>
        <w:tabs>
          <w:tab w:val="num" w:pos="432"/>
        </w:tabs>
        <w:ind w:left="432" w:hanging="432"/>
      </w:pPr>
    </w:lvl>
    <w:lvl w:ilvl="1" w:tplc="27FE8234">
      <w:start w:val="1"/>
      <w:numFmt w:val="decimal"/>
      <w:pStyle w:val="21"/>
      <w:suff w:val="nothing"/>
      <w:lvlText w:val=""/>
      <w:lvlJc w:val="left"/>
      <w:pPr>
        <w:tabs>
          <w:tab w:val="num" w:pos="576"/>
        </w:tabs>
        <w:ind w:left="576" w:hanging="576"/>
      </w:pPr>
    </w:lvl>
    <w:lvl w:ilvl="2" w:tplc="65607930">
      <w:start w:val="1"/>
      <w:numFmt w:val="decimal"/>
      <w:suff w:val="nothing"/>
      <w:lvlText w:val=""/>
      <w:lvlJc w:val="left"/>
      <w:pPr>
        <w:tabs>
          <w:tab w:val="num" w:pos="720"/>
        </w:tabs>
        <w:ind w:left="720" w:hanging="720"/>
      </w:pPr>
    </w:lvl>
    <w:lvl w:ilvl="3" w:tplc="C80637C0">
      <w:start w:val="1"/>
      <w:numFmt w:val="decimal"/>
      <w:suff w:val="nothing"/>
      <w:lvlText w:val=""/>
      <w:lvlJc w:val="left"/>
      <w:pPr>
        <w:tabs>
          <w:tab w:val="num" w:pos="864"/>
        </w:tabs>
        <w:ind w:left="864" w:hanging="864"/>
      </w:pPr>
    </w:lvl>
    <w:lvl w:ilvl="4" w:tplc="3BA48D6A">
      <w:start w:val="1"/>
      <w:numFmt w:val="decimal"/>
      <w:suff w:val="nothing"/>
      <w:lvlText w:val=""/>
      <w:lvlJc w:val="left"/>
      <w:pPr>
        <w:tabs>
          <w:tab w:val="num" w:pos="1008"/>
        </w:tabs>
        <w:ind w:left="1008" w:hanging="1008"/>
      </w:pPr>
    </w:lvl>
    <w:lvl w:ilvl="5" w:tplc="AD1EFA18">
      <w:start w:val="1"/>
      <w:numFmt w:val="decimal"/>
      <w:suff w:val="nothing"/>
      <w:lvlText w:val=""/>
      <w:lvlJc w:val="left"/>
      <w:pPr>
        <w:tabs>
          <w:tab w:val="num" w:pos="1152"/>
        </w:tabs>
        <w:ind w:left="1152" w:hanging="1152"/>
      </w:pPr>
    </w:lvl>
    <w:lvl w:ilvl="6" w:tplc="FEA479A0">
      <w:start w:val="1"/>
      <w:numFmt w:val="decimal"/>
      <w:suff w:val="nothing"/>
      <w:lvlText w:val=""/>
      <w:lvlJc w:val="left"/>
      <w:pPr>
        <w:tabs>
          <w:tab w:val="num" w:pos="1296"/>
        </w:tabs>
        <w:ind w:left="1296" w:hanging="1296"/>
      </w:pPr>
    </w:lvl>
    <w:lvl w:ilvl="7" w:tplc="7BAAA770">
      <w:start w:val="1"/>
      <w:numFmt w:val="decimal"/>
      <w:suff w:val="nothing"/>
      <w:lvlText w:val=""/>
      <w:lvlJc w:val="left"/>
      <w:pPr>
        <w:tabs>
          <w:tab w:val="num" w:pos="1440"/>
        </w:tabs>
        <w:ind w:left="1440" w:hanging="1440"/>
      </w:pPr>
    </w:lvl>
    <w:lvl w:ilvl="8" w:tplc="22129214">
      <w:start w:val="1"/>
      <w:numFmt w:val="decimal"/>
      <w:suff w:val="nothing"/>
      <w:lvlText w:val=""/>
      <w:lvlJc w:val="left"/>
      <w:pPr>
        <w:tabs>
          <w:tab w:val="num" w:pos="1584"/>
        </w:tabs>
        <w:ind w:left="1584" w:hanging="1584"/>
      </w:pPr>
    </w:lvl>
  </w:abstractNum>
  <w:num w:numId="1">
    <w:abstractNumId w:val="13"/>
  </w:num>
  <w:num w:numId="2">
    <w:abstractNumId w:val="35"/>
  </w:num>
  <w:num w:numId="3">
    <w:abstractNumId w:val="44"/>
  </w:num>
  <w:num w:numId="4">
    <w:abstractNumId w:val="24"/>
  </w:num>
  <w:num w:numId="5">
    <w:abstractNumId w:val="43"/>
  </w:num>
  <w:num w:numId="6">
    <w:abstractNumId w:val="36"/>
  </w:num>
  <w:num w:numId="7">
    <w:abstractNumId w:val="29"/>
    <w:lvlOverride w:ilvl="0">
      <w:startOverride w:val="1"/>
    </w:lvlOverride>
  </w:num>
  <w:num w:numId="8">
    <w:abstractNumId w:val="40"/>
  </w:num>
  <w:num w:numId="9">
    <w:abstractNumId w:val="35"/>
    <w:lvlOverride w:ilvl="0">
      <w:startOverride w:val="1"/>
    </w:lvlOverride>
  </w:num>
  <w:num w:numId="10">
    <w:abstractNumId w:val="30"/>
  </w:num>
  <w:num w:numId="11">
    <w:abstractNumId w:val="24"/>
  </w:num>
  <w:num w:numId="12">
    <w:abstractNumId w:val="14"/>
    <w:lvlOverride w:ilvl="0">
      <w:startOverride w:val="1"/>
    </w:lvlOverride>
  </w:num>
  <w:num w:numId="13">
    <w:abstractNumId w:val="28"/>
    <w:lvlOverride w:ilvl="0">
      <w:startOverride w:val="2"/>
    </w:lvlOverride>
  </w:num>
  <w:num w:numId="14">
    <w:abstractNumId w:val="21"/>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21"/>
  </w:num>
  <w:num w:numId="18">
    <w:abstractNumId w:val="6"/>
  </w:num>
  <w:num w:numId="19">
    <w:abstractNumId w:val="35"/>
    <w:lvlOverride w:ilvl="0">
      <w:startOverride w:val="1"/>
    </w:lvlOverride>
  </w:num>
  <w:num w:numId="20">
    <w:abstractNumId w:val="12"/>
  </w:num>
  <w:num w:numId="21">
    <w:abstractNumId w:val="37"/>
  </w:num>
  <w:num w:numId="22">
    <w:abstractNumId w:val="1"/>
  </w:num>
  <w:num w:numId="23">
    <w:abstractNumId w:val="3"/>
  </w:num>
  <w:num w:numId="24">
    <w:abstractNumId w:val="10"/>
    <w:lvlOverride w:ilvl="0">
      <w:startOverride w:val="1"/>
    </w:lvlOverride>
  </w:num>
  <w:num w:numId="25">
    <w:abstractNumId w:val="21"/>
  </w:num>
  <w:num w:numId="26">
    <w:abstractNumId w:val="35"/>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7"/>
  </w:num>
  <w:num w:numId="30">
    <w:abstractNumId w:val="9"/>
  </w:num>
  <w:num w:numId="31">
    <w:abstractNumId w:val="32"/>
  </w:num>
  <w:num w:numId="32">
    <w:abstractNumId w:val="18"/>
  </w:num>
  <w:num w:numId="33">
    <w:abstractNumId w:val="31"/>
  </w:num>
  <w:num w:numId="34">
    <w:abstractNumId w:val="19"/>
  </w:num>
  <w:num w:numId="35">
    <w:abstractNumId w:val="11"/>
  </w:num>
  <w:num w:numId="36">
    <w:abstractNumId w:val="38"/>
  </w:num>
  <w:num w:numId="37">
    <w:abstractNumId w:val="8"/>
  </w:num>
  <w:num w:numId="38">
    <w:abstractNumId w:val="34"/>
  </w:num>
  <w:num w:numId="39">
    <w:abstractNumId w:val="42"/>
  </w:num>
  <w:num w:numId="40">
    <w:abstractNumId w:val="22"/>
  </w:num>
  <w:num w:numId="41">
    <w:abstractNumId w:val="27"/>
  </w:num>
  <w:num w:numId="42">
    <w:abstractNumId w:val="41"/>
  </w:num>
  <w:num w:numId="43">
    <w:abstractNumId w:val="39"/>
  </w:num>
  <w:num w:numId="44">
    <w:abstractNumId w:val="20"/>
  </w:num>
  <w:num w:numId="45">
    <w:abstractNumId w:val="25"/>
  </w:num>
  <w:num w:numId="46">
    <w:abstractNumId w:val="5"/>
  </w:num>
  <w:num w:numId="47">
    <w:abstractNumId w:val="0"/>
  </w:num>
  <w:num w:numId="48">
    <w:abstractNumId w:val="16"/>
  </w:num>
  <w:num w:numId="49">
    <w:abstractNumId w:val="1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355329"/>
  </w:hdrShapeDefaults>
  <w:footnotePr>
    <w:footnote w:id="-1"/>
    <w:footnote w:id="0"/>
  </w:footnotePr>
  <w:endnotePr>
    <w:endnote w:id="-1"/>
    <w:endnote w:id="0"/>
  </w:endnotePr>
  <w:compat/>
  <w:rsids>
    <w:rsidRoot w:val="00CB7D7B"/>
    <w:rsid w:val="000005AF"/>
    <w:rsid w:val="00006C1C"/>
    <w:rsid w:val="000074BF"/>
    <w:rsid w:val="00007A3F"/>
    <w:rsid w:val="00007A83"/>
    <w:rsid w:val="0001745F"/>
    <w:rsid w:val="000238E7"/>
    <w:rsid w:val="00024255"/>
    <w:rsid w:val="000245B6"/>
    <w:rsid w:val="0002490E"/>
    <w:rsid w:val="00025398"/>
    <w:rsid w:val="00026C6C"/>
    <w:rsid w:val="00030100"/>
    <w:rsid w:val="00032245"/>
    <w:rsid w:val="000364F7"/>
    <w:rsid w:val="000404CF"/>
    <w:rsid w:val="0004778C"/>
    <w:rsid w:val="00054AF6"/>
    <w:rsid w:val="00054BEE"/>
    <w:rsid w:val="000559A2"/>
    <w:rsid w:val="000623C8"/>
    <w:rsid w:val="000629AF"/>
    <w:rsid w:val="000652BD"/>
    <w:rsid w:val="000714A5"/>
    <w:rsid w:val="00071EB0"/>
    <w:rsid w:val="00080DEC"/>
    <w:rsid w:val="0008318F"/>
    <w:rsid w:val="0009485B"/>
    <w:rsid w:val="0009653F"/>
    <w:rsid w:val="000970CA"/>
    <w:rsid w:val="000A61CC"/>
    <w:rsid w:val="000A6E9A"/>
    <w:rsid w:val="000A7352"/>
    <w:rsid w:val="000B1E7C"/>
    <w:rsid w:val="000B2946"/>
    <w:rsid w:val="000B5C07"/>
    <w:rsid w:val="000B7648"/>
    <w:rsid w:val="000B78B2"/>
    <w:rsid w:val="000C315E"/>
    <w:rsid w:val="000C319D"/>
    <w:rsid w:val="000C3ADC"/>
    <w:rsid w:val="000C7EEF"/>
    <w:rsid w:val="000D4F92"/>
    <w:rsid w:val="000D68FF"/>
    <w:rsid w:val="000D71CC"/>
    <w:rsid w:val="000D71F9"/>
    <w:rsid w:val="000E1AB0"/>
    <w:rsid w:val="000E2EF8"/>
    <w:rsid w:val="000E6D9D"/>
    <w:rsid w:val="000F09BF"/>
    <w:rsid w:val="000F1B52"/>
    <w:rsid w:val="000F285B"/>
    <w:rsid w:val="000F5A6D"/>
    <w:rsid w:val="00104EFA"/>
    <w:rsid w:val="0010521F"/>
    <w:rsid w:val="00107538"/>
    <w:rsid w:val="0010768E"/>
    <w:rsid w:val="00114112"/>
    <w:rsid w:val="00115793"/>
    <w:rsid w:val="0011735B"/>
    <w:rsid w:val="00117461"/>
    <w:rsid w:val="0012117C"/>
    <w:rsid w:val="0012126D"/>
    <w:rsid w:val="001215F2"/>
    <w:rsid w:val="00122138"/>
    <w:rsid w:val="0012225F"/>
    <w:rsid w:val="001231CF"/>
    <w:rsid w:val="00123E56"/>
    <w:rsid w:val="00125867"/>
    <w:rsid w:val="00125A6F"/>
    <w:rsid w:val="00125B1B"/>
    <w:rsid w:val="00130269"/>
    <w:rsid w:val="00130669"/>
    <w:rsid w:val="00131099"/>
    <w:rsid w:val="001329B4"/>
    <w:rsid w:val="00135378"/>
    <w:rsid w:val="00137F7D"/>
    <w:rsid w:val="00142872"/>
    <w:rsid w:val="00143365"/>
    <w:rsid w:val="0014513C"/>
    <w:rsid w:val="00146DB7"/>
    <w:rsid w:val="00153A49"/>
    <w:rsid w:val="00154B78"/>
    <w:rsid w:val="00156F59"/>
    <w:rsid w:val="00160D8E"/>
    <w:rsid w:val="00163666"/>
    <w:rsid w:val="001668D3"/>
    <w:rsid w:val="00170791"/>
    <w:rsid w:val="0017356B"/>
    <w:rsid w:val="0017583C"/>
    <w:rsid w:val="001772B2"/>
    <w:rsid w:val="0018115F"/>
    <w:rsid w:val="00182164"/>
    <w:rsid w:val="001863A3"/>
    <w:rsid w:val="00194CCD"/>
    <w:rsid w:val="0019740D"/>
    <w:rsid w:val="001A6288"/>
    <w:rsid w:val="001B0823"/>
    <w:rsid w:val="001B2EB4"/>
    <w:rsid w:val="001B527F"/>
    <w:rsid w:val="001C0F8C"/>
    <w:rsid w:val="001C0FFF"/>
    <w:rsid w:val="001C2407"/>
    <w:rsid w:val="001D4685"/>
    <w:rsid w:val="001D672A"/>
    <w:rsid w:val="001E0202"/>
    <w:rsid w:val="001E2DB0"/>
    <w:rsid w:val="001E4477"/>
    <w:rsid w:val="001E58D3"/>
    <w:rsid w:val="001E74B0"/>
    <w:rsid w:val="001F25ED"/>
    <w:rsid w:val="00202C5B"/>
    <w:rsid w:val="00204200"/>
    <w:rsid w:val="002123D5"/>
    <w:rsid w:val="00212EC8"/>
    <w:rsid w:val="0021452C"/>
    <w:rsid w:val="00215391"/>
    <w:rsid w:val="00215AB8"/>
    <w:rsid w:val="00215E35"/>
    <w:rsid w:val="00216729"/>
    <w:rsid w:val="00217314"/>
    <w:rsid w:val="002205C5"/>
    <w:rsid w:val="00222012"/>
    <w:rsid w:val="002241FC"/>
    <w:rsid w:val="002245D7"/>
    <w:rsid w:val="00225668"/>
    <w:rsid w:val="00225E5B"/>
    <w:rsid w:val="00232FD3"/>
    <w:rsid w:val="00235EF3"/>
    <w:rsid w:val="00237623"/>
    <w:rsid w:val="00244C5C"/>
    <w:rsid w:val="0024768A"/>
    <w:rsid w:val="00247761"/>
    <w:rsid w:val="00247BBF"/>
    <w:rsid w:val="002579BE"/>
    <w:rsid w:val="00257EB9"/>
    <w:rsid w:val="00260F6D"/>
    <w:rsid w:val="00262342"/>
    <w:rsid w:val="00262E15"/>
    <w:rsid w:val="0026674B"/>
    <w:rsid w:val="00270C51"/>
    <w:rsid w:val="00271974"/>
    <w:rsid w:val="00271987"/>
    <w:rsid w:val="002735AE"/>
    <w:rsid w:val="00273C6D"/>
    <w:rsid w:val="002765B9"/>
    <w:rsid w:val="00284FF6"/>
    <w:rsid w:val="002851EA"/>
    <w:rsid w:val="00285A03"/>
    <w:rsid w:val="002903ED"/>
    <w:rsid w:val="00294356"/>
    <w:rsid w:val="00294D98"/>
    <w:rsid w:val="002952EC"/>
    <w:rsid w:val="00296271"/>
    <w:rsid w:val="002A016C"/>
    <w:rsid w:val="002A260D"/>
    <w:rsid w:val="002A3365"/>
    <w:rsid w:val="002A647E"/>
    <w:rsid w:val="002C3A45"/>
    <w:rsid w:val="002C542F"/>
    <w:rsid w:val="002C6569"/>
    <w:rsid w:val="002D1518"/>
    <w:rsid w:val="002D5356"/>
    <w:rsid w:val="002D591B"/>
    <w:rsid w:val="002D61F7"/>
    <w:rsid w:val="002D6F06"/>
    <w:rsid w:val="002D75D1"/>
    <w:rsid w:val="002D75D7"/>
    <w:rsid w:val="002D7B67"/>
    <w:rsid w:val="002E0F29"/>
    <w:rsid w:val="002E1C43"/>
    <w:rsid w:val="002F0C47"/>
    <w:rsid w:val="002F6730"/>
    <w:rsid w:val="002F7D3B"/>
    <w:rsid w:val="003038A8"/>
    <w:rsid w:val="003052AD"/>
    <w:rsid w:val="003056FA"/>
    <w:rsid w:val="00310A0F"/>
    <w:rsid w:val="003152EE"/>
    <w:rsid w:val="003178A1"/>
    <w:rsid w:val="00321DCD"/>
    <w:rsid w:val="00321F6E"/>
    <w:rsid w:val="00322BC9"/>
    <w:rsid w:val="00332126"/>
    <w:rsid w:val="003372A3"/>
    <w:rsid w:val="003421B7"/>
    <w:rsid w:val="0034459B"/>
    <w:rsid w:val="00345157"/>
    <w:rsid w:val="003542C5"/>
    <w:rsid w:val="0035659F"/>
    <w:rsid w:val="00356910"/>
    <w:rsid w:val="00360640"/>
    <w:rsid w:val="00363FF3"/>
    <w:rsid w:val="0036418D"/>
    <w:rsid w:val="00372512"/>
    <w:rsid w:val="00376640"/>
    <w:rsid w:val="00380FA6"/>
    <w:rsid w:val="003849DC"/>
    <w:rsid w:val="00386A05"/>
    <w:rsid w:val="003922F8"/>
    <w:rsid w:val="00393578"/>
    <w:rsid w:val="00393F58"/>
    <w:rsid w:val="00395B66"/>
    <w:rsid w:val="003A2BCE"/>
    <w:rsid w:val="003A3440"/>
    <w:rsid w:val="003A4CDE"/>
    <w:rsid w:val="003A538D"/>
    <w:rsid w:val="003B156C"/>
    <w:rsid w:val="003B2FB3"/>
    <w:rsid w:val="003B3A90"/>
    <w:rsid w:val="003D0477"/>
    <w:rsid w:val="003D34CE"/>
    <w:rsid w:val="003D366A"/>
    <w:rsid w:val="003E1190"/>
    <w:rsid w:val="003E2DB3"/>
    <w:rsid w:val="003F0D3C"/>
    <w:rsid w:val="003F4577"/>
    <w:rsid w:val="003F499F"/>
    <w:rsid w:val="003F5BC7"/>
    <w:rsid w:val="003F61AA"/>
    <w:rsid w:val="00401A65"/>
    <w:rsid w:val="00402AC7"/>
    <w:rsid w:val="00403085"/>
    <w:rsid w:val="004151E8"/>
    <w:rsid w:val="00421B99"/>
    <w:rsid w:val="00427C91"/>
    <w:rsid w:val="00427F9A"/>
    <w:rsid w:val="00430A76"/>
    <w:rsid w:val="004415AD"/>
    <w:rsid w:val="004420EB"/>
    <w:rsid w:val="0044246C"/>
    <w:rsid w:val="0044367C"/>
    <w:rsid w:val="00445449"/>
    <w:rsid w:val="00445672"/>
    <w:rsid w:val="00450B4A"/>
    <w:rsid w:val="004525BE"/>
    <w:rsid w:val="00452CC7"/>
    <w:rsid w:val="0045530B"/>
    <w:rsid w:val="00455A37"/>
    <w:rsid w:val="00465452"/>
    <w:rsid w:val="004718E7"/>
    <w:rsid w:val="00473956"/>
    <w:rsid w:val="00474BE1"/>
    <w:rsid w:val="00475449"/>
    <w:rsid w:val="00476154"/>
    <w:rsid w:val="00480BDE"/>
    <w:rsid w:val="00480D7F"/>
    <w:rsid w:val="004828A3"/>
    <w:rsid w:val="004869E3"/>
    <w:rsid w:val="0049403B"/>
    <w:rsid w:val="0049661C"/>
    <w:rsid w:val="004A11DD"/>
    <w:rsid w:val="004A2E42"/>
    <w:rsid w:val="004A4D78"/>
    <w:rsid w:val="004A6F0A"/>
    <w:rsid w:val="004B19E4"/>
    <w:rsid w:val="004B2B81"/>
    <w:rsid w:val="004B2C79"/>
    <w:rsid w:val="004B73BF"/>
    <w:rsid w:val="004B78C5"/>
    <w:rsid w:val="004C0742"/>
    <w:rsid w:val="004C294E"/>
    <w:rsid w:val="004C2E71"/>
    <w:rsid w:val="004C43BA"/>
    <w:rsid w:val="004C5C30"/>
    <w:rsid w:val="004E215A"/>
    <w:rsid w:val="004E2AD2"/>
    <w:rsid w:val="004E3CBB"/>
    <w:rsid w:val="004E47C8"/>
    <w:rsid w:val="004E5A7C"/>
    <w:rsid w:val="004E6E24"/>
    <w:rsid w:val="004F27E3"/>
    <w:rsid w:val="004F3121"/>
    <w:rsid w:val="004F3708"/>
    <w:rsid w:val="004F419B"/>
    <w:rsid w:val="00500C3C"/>
    <w:rsid w:val="00502FAA"/>
    <w:rsid w:val="00503F34"/>
    <w:rsid w:val="005046AE"/>
    <w:rsid w:val="00510D0C"/>
    <w:rsid w:val="0051793F"/>
    <w:rsid w:val="00523901"/>
    <w:rsid w:val="00526521"/>
    <w:rsid w:val="00530D5F"/>
    <w:rsid w:val="005323D8"/>
    <w:rsid w:val="00534914"/>
    <w:rsid w:val="005355EF"/>
    <w:rsid w:val="005375F1"/>
    <w:rsid w:val="00545210"/>
    <w:rsid w:val="005479BD"/>
    <w:rsid w:val="00547EC8"/>
    <w:rsid w:val="00550C8D"/>
    <w:rsid w:val="00551D59"/>
    <w:rsid w:val="005522B5"/>
    <w:rsid w:val="00552457"/>
    <w:rsid w:val="00552D4C"/>
    <w:rsid w:val="005534A3"/>
    <w:rsid w:val="005606E1"/>
    <w:rsid w:val="005628CD"/>
    <w:rsid w:val="0056306E"/>
    <w:rsid w:val="005652DD"/>
    <w:rsid w:val="005655C9"/>
    <w:rsid w:val="00571174"/>
    <w:rsid w:val="005714F5"/>
    <w:rsid w:val="00571676"/>
    <w:rsid w:val="00572EC4"/>
    <w:rsid w:val="005803E2"/>
    <w:rsid w:val="00590B88"/>
    <w:rsid w:val="00596F82"/>
    <w:rsid w:val="005A0074"/>
    <w:rsid w:val="005A05FE"/>
    <w:rsid w:val="005A7F63"/>
    <w:rsid w:val="005B2863"/>
    <w:rsid w:val="005B49CF"/>
    <w:rsid w:val="005B5985"/>
    <w:rsid w:val="005C1443"/>
    <w:rsid w:val="005C447D"/>
    <w:rsid w:val="005D2490"/>
    <w:rsid w:val="005D24F8"/>
    <w:rsid w:val="005D2D01"/>
    <w:rsid w:val="005D2F98"/>
    <w:rsid w:val="005D31D9"/>
    <w:rsid w:val="005E04CB"/>
    <w:rsid w:val="005E3D24"/>
    <w:rsid w:val="005E6DCE"/>
    <w:rsid w:val="005E7E7E"/>
    <w:rsid w:val="005F0520"/>
    <w:rsid w:val="005F646E"/>
    <w:rsid w:val="00602B43"/>
    <w:rsid w:val="0060410A"/>
    <w:rsid w:val="0061261C"/>
    <w:rsid w:val="006132FD"/>
    <w:rsid w:val="00616DB5"/>
    <w:rsid w:val="00620E38"/>
    <w:rsid w:val="00623EDA"/>
    <w:rsid w:val="00631678"/>
    <w:rsid w:val="006349D6"/>
    <w:rsid w:val="00635120"/>
    <w:rsid w:val="00644D92"/>
    <w:rsid w:val="00650CDB"/>
    <w:rsid w:val="006551B4"/>
    <w:rsid w:val="00656944"/>
    <w:rsid w:val="00656FBB"/>
    <w:rsid w:val="00661429"/>
    <w:rsid w:val="00661C31"/>
    <w:rsid w:val="00661D0C"/>
    <w:rsid w:val="00670682"/>
    <w:rsid w:val="00670BF7"/>
    <w:rsid w:val="00670C31"/>
    <w:rsid w:val="00674007"/>
    <w:rsid w:val="00677D5B"/>
    <w:rsid w:val="00682D88"/>
    <w:rsid w:val="00690D70"/>
    <w:rsid w:val="00693622"/>
    <w:rsid w:val="006960D8"/>
    <w:rsid w:val="006A1BF1"/>
    <w:rsid w:val="006A1E5E"/>
    <w:rsid w:val="006A2AEB"/>
    <w:rsid w:val="006A356D"/>
    <w:rsid w:val="006A4D81"/>
    <w:rsid w:val="006A6192"/>
    <w:rsid w:val="006B2430"/>
    <w:rsid w:val="006B36F8"/>
    <w:rsid w:val="006B3D97"/>
    <w:rsid w:val="006C172E"/>
    <w:rsid w:val="006C176A"/>
    <w:rsid w:val="006C1B79"/>
    <w:rsid w:val="006C35F9"/>
    <w:rsid w:val="006C6763"/>
    <w:rsid w:val="006D361D"/>
    <w:rsid w:val="006D7F67"/>
    <w:rsid w:val="006E11FB"/>
    <w:rsid w:val="006E3EB7"/>
    <w:rsid w:val="006F1EA7"/>
    <w:rsid w:val="006F6BC4"/>
    <w:rsid w:val="00700834"/>
    <w:rsid w:val="00701DA2"/>
    <w:rsid w:val="0070336F"/>
    <w:rsid w:val="00703AA2"/>
    <w:rsid w:val="00705DD2"/>
    <w:rsid w:val="00712582"/>
    <w:rsid w:val="00713418"/>
    <w:rsid w:val="0071417D"/>
    <w:rsid w:val="00720D46"/>
    <w:rsid w:val="00722E18"/>
    <w:rsid w:val="007253B4"/>
    <w:rsid w:val="007315E5"/>
    <w:rsid w:val="0073298B"/>
    <w:rsid w:val="00732C54"/>
    <w:rsid w:val="00736BA0"/>
    <w:rsid w:val="007407A6"/>
    <w:rsid w:val="00742264"/>
    <w:rsid w:val="0074305F"/>
    <w:rsid w:val="007458C4"/>
    <w:rsid w:val="00750B44"/>
    <w:rsid w:val="00757968"/>
    <w:rsid w:val="007634D9"/>
    <w:rsid w:val="00765425"/>
    <w:rsid w:val="00770285"/>
    <w:rsid w:val="007708E8"/>
    <w:rsid w:val="00770A3E"/>
    <w:rsid w:val="007719DF"/>
    <w:rsid w:val="007737F0"/>
    <w:rsid w:val="00775F3D"/>
    <w:rsid w:val="00780FD8"/>
    <w:rsid w:val="00783F13"/>
    <w:rsid w:val="007841B1"/>
    <w:rsid w:val="007870F8"/>
    <w:rsid w:val="007902E2"/>
    <w:rsid w:val="007907EC"/>
    <w:rsid w:val="00792D64"/>
    <w:rsid w:val="00795828"/>
    <w:rsid w:val="007964BD"/>
    <w:rsid w:val="007A03D9"/>
    <w:rsid w:val="007A422E"/>
    <w:rsid w:val="007A58E1"/>
    <w:rsid w:val="007A5DCC"/>
    <w:rsid w:val="007B00A1"/>
    <w:rsid w:val="007B1256"/>
    <w:rsid w:val="007B5FD4"/>
    <w:rsid w:val="007B6130"/>
    <w:rsid w:val="007C40E3"/>
    <w:rsid w:val="007C45C8"/>
    <w:rsid w:val="007C55A6"/>
    <w:rsid w:val="007C711C"/>
    <w:rsid w:val="007D20B4"/>
    <w:rsid w:val="007D3ED1"/>
    <w:rsid w:val="007E0D7E"/>
    <w:rsid w:val="007E2E6A"/>
    <w:rsid w:val="007F68FF"/>
    <w:rsid w:val="008058EA"/>
    <w:rsid w:val="00816C2B"/>
    <w:rsid w:val="00831486"/>
    <w:rsid w:val="008327F9"/>
    <w:rsid w:val="008349B4"/>
    <w:rsid w:val="00844A50"/>
    <w:rsid w:val="00847FC7"/>
    <w:rsid w:val="0085394A"/>
    <w:rsid w:val="00855437"/>
    <w:rsid w:val="00855A25"/>
    <w:rsid w:val="00856764"/>
    <w:rsid w:val="0085785A"/>
    <w:rsid w:val="00861604"/>
    <w:rsid w:val="00863761"/>
    <w:rsid w:val="00877D22"/>
    <w:rsid w:val="00881C85"/>
    <w:rsid w:val="0088465D"/>
    <w:rsid w:val="00890E61"/>
    <w:rsid w:val="00894D93"/>
    <w:rsid w:val="00896FA6"/>
    <w:rsid w:val="008A2061"/>
    <w:rsid w:val="008B0ED6"/>
    <w:rsid w:val="008B20B0"/>
    <w:rsid w:val="008B40CE"/>
    <w:rsid w:val="008B54BE"/>
    <w:rsid w:val="008B78FE"/>
    <w:rsid w:val="008C055C"/>
    <w:rsid w:val="008C4B3A"/>
    <w:rsid w:val="008C7C92"/>
    <w:rsid w:val="008D1609"/>
    <w:rsid w:val="008D1CFC"/>
    <w:rsid w:val="008D6115"/>
    <w:rsid w:val="008D7AB8"/>
    <w:rsid w:val="008E481E"/>
    <w:rsid w:val="008E649D"/>
    <w:rsid w:val="008F2AB0"/>
    <w:rsid w:val="008F49B1"/>
    <w:rsid w:val="008F54E8"/>
    <w:rsid w:val="008F7B1B"/>
    <w:rsid w:val="0090486A"/>
    <w:rsid w:val="009069B1"/>
    <w:rsid w:val="0091069B"/>
    <w:rsid w:val="00916CBF"/>
    <w:rsid w:val="00922168"/>
    <w:rsid w:val="00932C15"/>
    <w:rsid w:val="00933E73"/>
    <w:rsid w:val="00934DE1"/>
    <w:rsid w:val="00941C7F"/>
    <w:rsid w:val="00945B1C"/>
    <w:rsid w:val="0094738E"/>
    <w:rsid w:val="00951514"/>
    <w:rsid w:val="009523A2"/>
    <w:rsid w:val="00953862"/>
    <w:rsid w:val="00956378"/>
    <w:rsid w:val="00956A81"/>
    <w:rsid w:val="00956E70"/>
    <w:rsid w:val="009674DC"/>
    <w:rsid w:val="00970A88"/>
    <w:rsid w:val="00975A49"/>
    <w:rsid w:val="00980074"/>
    <w:rsid w:val="00981299"/>
    <w:rsid w:val="00981B83"/>
    <w:rsid w:val="00983053"/>
    <w:rsid w:val="009868F7"/>
    <w:rsid w:val="0099435D"/>
    <w:rsid w:val="00994461"/>
    <w:rsid w:val="00994E63"/>
    <w:rsid w:val="009B141F"/>
    <w:rsid w:val="009C0748"/>
    <w:rsid w:val="009C0FA1"/>
    <w:rsid w:val="009C169C"/>
    <w:rsid w:val="009C1EC9"/>
    <w:rsid w:val="009C4107"/>
    <w:rsid w:val="009D0053"/>
    <w:rsid w:val="009D0527"/>
    <w:rsid w:val="009D20AA"/>
    <w:rsid w:val="009D2CFF"/>
    <w:rsid w:val="009D32DF"/>
    <w:rsid w:val="009D37C9"/>
    <w:rsid w:val="009D7877"/>
    <w:rsid w:val="009E08A6"/>
    <w:rsid w:val="009E15AB"/>
    <w:rsid w:val="009E415E"/>
    <w:rsid w:val="009E5C25"/>
    <w:rsid w:val="009E64F3"/>
    <w:rsid w:val="009F0937"/>
    <w:rsid w:val="009F3314"/>
    <w:rsid w:val="009F42AD"/>
    <w:rsid w:val="00A00C03"/>
    <w:rsid w:val="00A01EDD"/>
    <w:rsid w:val="00A05201"/>
    <w:rsid w:val="00A13793"/>
    <w:rsid w:val="00A1600E"/>
    <w:rsid w:val="00A261A7"/>
    <w:rsid w:val="00A2699C"/>
    <w:rsid w:val="00A2794B"/>
    <w:rsid w:val="00A35804"/>
    <w:rsid w:val="00A35967"/>
    <w:rsid w:val="00A40E4C"/>
    <w:rsid w:val="00A5321D"/>
    <w:rsid w:val="00A5452B"/>
    <w:rsid w:val="00A55A15"/>
    <w:rsid w:val="00A55D86"/>
    <w:rsid w:val="00A56401"/>
    <w:rsid w:val="00A61E6A"/>
    <w:rsid w:val="00A62014"/>
    <w:rsid w:val="00A63DFD"/>
    <w:rsid w:val="00A73587"/>
    <w:rsid w:val="00A750A0"/>
    <w:rsid w:val="00A754C3"/>
    <w:rsid w:val="00A755AB"/>
    <w:rsid w:val="00A75A5B"/>
    <w:rsid w:val="00A77CE8"/>
    <w:rsid w:val="00A814C8"/>
    <w:rsid w:val="00A84655"/>
    <w:rsid w:val="00A8567C"/>
    <w:rsid w:val="00A86AB6"/>
    <w:rsid w:val="00A95CE8"/>
    <w:rsid w:val="00AA4AEF"/>
    <w:rsid w:val="00AB057D"/>
    <w:rsid w:val="00AB1C2D"/>
    <w:rsid w:val="00AB3270"/>
    <w:rsid w:val="00AB3D59"/>
    <w:rsid w:val="00AC4551"/>
    <w:rsid w:val="00AC52F1"/>
    <w:rsid w:val="00AD2B40"/>
    <w:rsid w:val="00AD2D8A"/>
    <w:rsid w:val="00AD4FAD"/>
    <w:rsid w:val="00AD6FDB"/>
    <w:rsid w:val="00AE154F"/>
    <w:rsid w:val="00AE3D49"/>
    <w:rsid w:val="00AE45D8"/>
    <w:rsid w:val="00AE5025"/>
    <w:rsid w:val="00AF07FC"/>
    <w:rsid w:val="00AF0BC1"/>
    <w:rsid w:val="00AF12A0"/>
    <w:rsid w:val="00AF23EE"/>
    <w:rsid w:val="00AF53E9"/>
    <w:rsid w:val="00B01E60"/>
    <w:rsid w:val="00B05497"/>
    <w:rsid w:val="00B127A6"/>
    <w:rsid w:val="00B15113"/>
    <w:rsid w:val="00B15D6B"/>
    <w:rsid w:val="00B24C17"/>
    <w:rsid w:val="00B24FE9"/>
    <w:rsid w:val="00B25216"/>
    <w:rsid w:val="00B26256"/>
    <w:rsid w:val="00B27800"/>
    <w:rsid w:val="00B32158"/>
    <w:rsid w:val="00B35D78"/>
    <w:rsid w:val="00B37DC8"/>
    <w:rsid w:val="00B46CD8"/>
    <w:rsid w:val="00B47D72"/>
    <w:rsid w:val="00B50FC6"/>
    <w:rsid w:val="00B544D8"/>
    <w:rsid w:val="00B54E1E"/>
    <w:rsid w:val="00B54F07"/>
    <w:rsid w:val="00B64626"/>
    <w:rsid w:val="00B703C3"/>
    <w:rsid w:val="00B839DF"/>
    <w:rsid w:val="00B8736B"/>
    <w:rsid w:val="00B9146D"/>
    <w:rsid w:val="00B96F3D"/>
    <w:rsid w:val="00B97640"/>
    <w:rsid w:val="00BB1588"/>
    <w:rsid w:val="00BB3462"/>
    <w:rsid w:val="00BB43A0"/>
    <w:rsid w:val="00BC068A"/>
    <w:rsid w:val="00BC09EC"/>
    <w:rsid w:val="00BC2BB2"/>
    <w:rsid w:val="00BC365A"/>
    <w:rsid w:val="00BC5B96"/>
    <w:rsid w:val="00BC5C90"/>
    <w:rsid w:val="00BC6C0E"/>
    <w:rsid w:val="00BD01CB"/>
    <w:rsid w:val="00BD2B27"/>
    <w:rsid w:val="00BD307B"/>
    <w:rsid w:val="00BD4F43"/>
    <w:rsid w:val="00BD5ABE"/>
    <w:rsid w:val="00BE27E7"/>
    <w:rsid w:val="00BE3C6B"/>
    <w:rsid w:val="00BE79E1"/>
    <w:rsid w:val="00BF3E5A"/>
    <w:rsid w:val="00BF4292"/>
    <w:rsid w:val="00C04B97"/>
    <w:rsid w:val="00C0595F"/>
    <w:rsid w:val="00C10A29"/>
    <w:rsid w:val="00C1198C"/>
    <w:rsid w:val="00C123C7"/>
    <w:rsid w:val="00C13930"/>
    <w:rsid w:val="00C174CD"/>
    <w:rsid w:val="00C17514"/>
    <w:rsid w:val="00C245D7"/>
    <w:rsid w:val="00C24F07"/>
    <w:rsid w:val="00C25C30"/>
    <w:rsid w:val="00C27BD8"/>
    <w:rsid w:val="00C27CA5"/>
    <w:rsid w:val="00C32B07"/>
    <w:rsid w:val="00C32EF4"/>
    <w:rsid w:val="00C378B4"/>
    <w:rsid w:val="00C435E5"/>
    <w:rsid w:val="00C50F0D"/>
    <w:rsid w:val="00C51C4A"/>
    <w:rsid w:val="00C52038"/>
    <w:rsid w:val="00C539C8"/>
    <w:rsid w:val="00C55F68"/>
    <w:rsid w:val="00C57715"/>
    <w:rsid w:val="00C57985"/>
    <w:rsid w:val="00C57E09"/>
    <w:rsid w:val="00C65A9E"/>
    <w:rsid w:val="00C678A8"/>
    <w:rsid w:val="00C717C5"/>
    <w:rsid w:val="00C7506C"/>
    <w:rsid w:val="00C84FA2"/>
    <w:rsid w:val="00C866BC"/>
    <w:rsid w:val="00C87316"/>
    <w:rsid w:val="00C97211"/>
    <w:rsid w:val="00CA30A8"/>
    <w:rsid w:val="00CA7230"/>
    <w:rsid w:val="00CB03D5"/>
    <w:rsid w:val="00CB2FF9"/>
    <w:rsid w:val="00CB39F0"/>
    <w:rsid w:val="00CB41DB"/>
    <w:rsid w:val="00CB4586"/>
    <w:rsid w:val="00CB4D05"/>
    <w:rsid w:val="00CB7D7B"/>
    <w:rsid w:val="00CC47C4"/>
    <w:rsid w:val="00CC61E6"/>
    <w:rsid w:val="00CC6F51"/>
    <w:rsid w:val="00CD03AB"/>
    <w:rsid w:val="00CD1739"/>
    <w:rsid w:val="00CD207D"/>
    <w:rsid w:val="00CD4D1E"/>
    <w:rsid w:val="00CD79BD"/>
    <w:rsid w:val="00CE1DD5"/>
    <w:rsid w:val="00CE43A1"/>
    <w:rsid w:val="00CE58AE"/>
    <w:rsid w:val="00CF1120"/>
    <w:rsid w:val="00CF7493"/>
    <w:rsid w:val="00D0207D"/>
    <w:rsid w:val="00D06EA3"/>
    <w:rsid w:val="00D10CEE"/>
    <w:rsid w:val="00D11C05"/>
    <w:rsid w:val="00D15D73"/>
    <w:rsid w:val="00D16B9A"/>
    <w:rsid w:val="00D22A2F"/>
    <w:rsid w:val="00D26880"/>
    <w:rsid w:val="00D27959"/>
    <w:rsid w:val="00D33ABF"/>
    <w:rsid w:val="00D34272"/>
    <w:rsid w:val="00D4270E"/>
    <w:rsid w:val="00D434B8"/>
    <w:rsid w:val="00D44807"/>
    <w:rsid w:val="00D530D4"/>
    <w:rsid w:val="00D57AE8"/>
    <w:rsid w:val="00D613D2"/>
    <w:rsid w:val="00D63F56"/>
    <w:rsid w:val="00D6491D"/>
    <w:rsid w:val="00D64FFE"/>
    <w:rsid w:val="00D655BF"/>
    <w:rsid w:val="00D662B5"/>
    <w:rsid w:val="00D701C7"/>
    <w:rsid w:val="00D72095"/>
    <w:rsid w:val="00D83856"/>
    <w:rsid w:val="00D90515"/>
    <w:rsid w:val="00D93EE1"/>
    <w:rsid w:val="00D94F7A"/>
    <w:rsid w:val="00D96810"/>
    <w:rsid w:val="00D9705E"/>
    <w:rsid w:val="00DA12F3"/>
    <w:rsid w:val="00DA22B6"/>
    <w:rsid w:val="00DA27B3"/>
    <w:rsid w:val="00DA2F12"/>
    <w:rsid w:val="00DA461C"/>
    <w:rsid w:val="00DA501A"/>
    <w:rsid w:val="00DC0BDE"/>
    <w:rsid w:val="00DC1E45"/>
    <w:rsid w:val="00DC1FE9"/>
    <w:rsid w:val="00DD1B2E"/>
    <w:rsid w:val="00DD24C4"/>
    <w:rsid w:val="00DD2693"/>
    <w:rsid w:val="00DD3BCA"/>
    <w:rsid w:val="00DD4B4D"/>
    <w:rsid w:val="00DE09DC"/>
    <w:rsid w:val="00DE20FE"/>
    <w:rsid w:val="00DE3FE6"/>
    <w:rsid w:val="00DE481B"/>
    <w:rsid w:val="00DE7BA0"/>
    <w:rsid w:val="00DF2087"/>
    <w:rsid w:val="00DF5B83"/>
    <w:rsid w:val="00DF5E5B"/>
    <w:rsid w:val="00E01468"/>
    <w:rsid w:val="00E07E0B"/>
    <w:rsid w:val="00E110D7"/>
    <w:rsid w:val="00E12D70"/>
    <w:rsid w:val="00E14694"/>
    <w:rsid w:val="00E15C52"/>
    <w:rsid w:val="00E22114"/>
    <w:rsid w:val="00E2771F"/>
    <w:rsid w:val="00E31736"/>
    <w:rsid w:val="00E341B4"/>
    <w:rsid w:val="00E34AFB"/>
    <w:rsid w:val="00E3570A"/>
    <w:rsid w:val="00E4564C"/>
    <w:rsid w:val="00E516B3"/>
    <w:rsid w:val="00E54E18"/>
    <w:rsid w:val="00E55EE0"/>
    <w:rsid w:val="00E60053"/>
    <w:rsid w:val="00E60E08"/>
    <w:rsid w:val="00E618FA"/>
    <w:rsid w:val="00E62BE3"/>
    <w:rsid w:val="00E666C3"/>
    <w:rsid w:val="00E71C98"/>
    <w:rsid w:val="00E71DF9"/>
    <w:rsid w:val="00E74941"/>
    <w:rsid w:val="00E75615"/>
    <w:rsid w:val="00E81400"/>
    <w:rsid w:val="00E8686F"/>
    <w:rsid w:val="00E87073"/>
    <w:rsid w:val="00E92E03"/>
    <w:rsid w:val="00E977D6"/>
    <w:rsid w:val="00EA10F5"/>
    <w:rsid w:val="00EA6762"/>
    <w:rsid w:val="00EB03A7"/>
    <w:rsid w:val="00EB2748"/>
    <w:rsid w:val="00EB2BBD"/>
    <w:rsid w:val="00EB4510"/>
    <w:rsid w:val="00EB46D2"/>
    <w:rsid w:val="00EB7F96"/>
    <w:rsid w:val="00EC06D5"/>
    <w:rsid w:val="00EC0DD8"/>
    <w:rsid w:val="00EC3285"/>
    <w:rsid w:val="00EC79B2"/>
    <w:rsid w:val="00ED0062"/>
    <w:rsid w:val="00ED23C8"/>
    <w:rsid w:val="00ED2E90"/>
    <w:rsid w:val="00ED471E"/>
    <w:rsid w:val="00EE2E81"/>
    <w:rsid w:val="00EE4DC5"/>
    <w:rsid w:val="00EF151B"/>
    <w:rsid w:val="00EF33B3"/>
    <w:rsid w:val="00EF5726"/>
    <w:rsid w:val="00EF6204"/>
    <w:rsid w:val="00EF7605"/>
    <w:rsid w:val="00F00D75"/>
    <w:rsid w:val="00F0163D"/>
    <w:rsid w:val="00F01A62"/>
    <w:rsid w:val="00F048E8"/>
    <w:rsid w:val="00F05CE0"/>
    <w:rsid w:val="00F06482"/>
    <w:rsid w:val="00F07119"/>
    <w:rsid w:val="00F074B8"/>
    <w:rsid w:val="00F075CC"/>
    <w:rsid w:val="00F10CE3"/>
    <w:rsid w:val="00F119EA"/>
    <w:rsid w:val="00F12B20"/>
    <w:rsid w:val="00F14234"/>
    <w:rsid w:val="00F225F6"/>
    <w:rsid w:val="00F255BE"/>
    <w:rsid w:val="00F2742C"/>
    <w:rsid w:val="00F277D5"/>
    <w:rsid w:val="00F31F60"/>
    <w:rsid w:val="00F33800"/>
    <w:rsid w:val="00F35713"/>
    <w:rsid w:val="00F371D6"/>
    <w:rsid w:val="00F40B1E"/>
    <w:rsid w:val="00F43F88"/>
    <w:rsid w:val="00F44528"/>
    <w:rsid w:val="00F46A07"/>
    <w:rsid w:val="00F538DE"/>
    <w:rsid w:val="00F53B9E"/>
    <w:rsid w:val="00F56060"/>
    <w:rsid w:val="00F62B3B"/>
    <w:rsid w:val="00F62D41"/>
    <w:rsid w:val="00F63DB9"/>
    <w:rsid w:val="00F67710"/>
    <w:rsid w:val="00F71BB6"/>
    <w:rsid w:val="00F721E5"/>
    <w:rsid w:val="00F73D07"/>
    <w:rsid w:val="00F80AAE"/>
    <w:rsid w:val="00F841C0"/>
    <w:rsid w:val="00F84619"/>
    <w:rsid w:val="00F877D9"/>
    <w:rsid w:val="00F91DFD"/>
    <w:rsid w:val="00F9210C"/>
    <w:rsid w:val="00FA29EB"/>
    <w:rsid w:val="00FA3CB4"/>
    <w:rsid w:val="00FA46FC"/>
    <w:rsid w:val="00FB283A"/>
    <w:rsid w:val="00FC091F"/>
    <w:rsid w:val="00FC0F7A"/>
    <w:rsid w:val="00FC3419"/>
    <w:rsid w:val="00FC6821"/>
    <w:rsid w:val="00FC7446"/>
    <w:rsid w:val="00FD0D78"/>
    <w:rsid w:val="00FE02CA"/>
    <w:rsid w:val="00FE3A2C"/>
    <w:rsid w:val="00FF217F"/>
    <w:rsid w:val="00FF2A18"/>
    <w:rsid w:val="00FF360F"/>
    <w:rsid w:val="00FF4549"/>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53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35" w:qFormat="1"/>
    <w:lsdException w:name="annotation reference" w:uiPriority="0"/>
    <w:lsdException w:name="line number" w:uiPriority="0"/>
    <w:lsdException w:name="page number" w:uiPriority="0"/>
    <w:lsdException w:name="List" w:uiPriority="0"/>
    <w:lsdException w:name="List Number 5"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styleId="50">
    <w:name w:val="heading 5"/>
    <w:basedOn w:val="a"/>
    <w:next w:val="a"/>
    <w:link w:val="51"/>
    <w:qFormat/>
    <w:rsid w:val="002952EC"/>
    <w:pPr>
      <w:keepNext/>
      <w:autoSpaceDE w:val="0"/>
      <w:autoSpaceDN w:val="0"/>
      <w:spacing w:after="0" w:line="240" w:lineRule="auto"/>
      <w:ind w:left="142" w:right="89" w:hanging="142"/>
      <w:jc w:val="right"/>
      <w:outlineLvl w:val="4"/>
    </w:pPr>
    <w:rPr>
      <w:rFonts w:ascii="Arial" w:eastAsia="Times New Roman" w:hAnsi="Arial" w:cs="Arial"/>
      <w:i/>
      <w:iCs/>
      <w:spacing w:val="20"/>
      <w:sz w:val="20"/>
      <w:szCs w:val="20"/>
      <w:u w:val="single"/>
    </w:rPr>
  </w:style>
  <w:style w:type="paragraph" w:styleId="6">
    <w:name w:val="heading 6"/>
    <w:basedOn w:val="a"/>
    <w:next w:val="a"/>
    <w:link w:val="61"/>
    <w:qFormat/>
    <w:rsid w:val="002952EC"/>
    <w:pPr>
      <w:keepNext/>
      <w:autoSpaceDE w:val="0"/>
      <w:autoSpaceDN w:val="0"/>
      <w:spacing w:after="0" w:line="240" w:lineRule="auto"/>
      <w:ind w:left="142" w:right="89" w:hanging="142"/>
      <w:jc w:val="right"/>
      <w:outlineLvl w:val="5"/>
    </w:pPr>
    <w:rPr>
      <w:rFonts w:ascii="Times New Roman" w:eastAsia="Times New Roman" w:hAnsi="Times New Roman" w:cs="Times New Roman"/>
      <w:i/>
      <w:iCs/>
      <w:spacing w:val="20"/>
    </w:rPr>
  </w:style>
  <w:style w:type="paragraph" w:styleId="7">
    <w:name w:val="heading 7"/>
    <w:basedOn w:val="a"/>
    <w:next w:val="a"/>
    <w:link w:val="71"/>
    <w:unhideWhenUsed/>
    <w:qFormat/>
    <w:rsid w:val="008E48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qFormat/>
    <w:rsid w:val="002952EC"/>
    <w:pPr>
      <w:keepNext/>
      <w:autoSpaceDE w:val="0"/>
      <w:autoSpaceDN w:val="0"/>
      <w:spacing w:after="0" w:line="240" w:lineRule="auto"/>
      <w:ind w:left="567" w:right="447" w:hanging="142"/>
      <w:jc w:val="right"/>
      <w:outlineLvl w:val="7"/>
    </w:pPr>
    <w:rPr>
      <w:rFonts w:ascii="Times New Roman" w:eastAsia="Times New Roman" w:hAnsi="Times New Roman" w:cs="Times New Roman"/>
      <w:i/>
      <w:iCs/>
      <w:sz w:val="24"/>
      <w:szCs w:val="24"/>
    </w:rPr>
  </w:style>
  <w:style w:type="paragraph" w:styleId="9">
    <w:name w:val="heading 9"/>
    <w:basedOn w:val="a"/>
    <w:next w:val="a"/>
    <w:link w:val="91"/>
    <w:qFormat/>
    <w:rsid w:val="002952EC"/>
    <w:pPr>
      <w:keepNext/>
      <w:autoSpaceDE w:val="0"/>
      <w:autoSpaceDN w:val="0"/>
      <w:spacing w:after="0" w:line="240" w:lineRule="auto"/>
      <w:ind w:left="142" w:right="-111" w:hanging="142"/>
      <w:jc w:val="center"/>
      <w:outlineLvl w:val="8"/>
    </w:pPr>
    <w:rPr>
      <w:rFonts w:ascii="Times New Roman" w:eastAsia="Times New Roman" w:hAnsi="Times New Roman" w:cs="Times New Roman"/>
      <w:spacing w:val="5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uiPriority w:val="9"/>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uiPriority w:val="9"/>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qFormat/>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2"/>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2">
    <w:name w:val="Заголовок 5 Знак"/>
    <w:basedOn w:val="a0"/>
    <w:link w:val="Heading5"/>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0"/>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0">
    <w:name w:val="Заголовок 6 Знак"/>
    <w:basedOn w:val="a0"/>
    <w:link w:val="Heading6"/>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0"/>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0">
    <w:name w:val="Заголовок 7 Знак"/>
    <w:basedOn w:val="a0"/>
    <w:link w:val="Heading7"/>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0"/>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0">
    <w:name w:val="Заголовок 8 Знак"/>
    <w:basedOn w:val="a0"/>
    <w:link w:val="Heading8"/>
    <w:rsid w:val="00CB7D7B"/>
    <w:rPr>
      <w:rFonts w:ascii="PetersburgCTT" w:eastAsia="Times New Roman" w:hAnsi="PetersburgCTT" w:cs="Times New Roman"/>
      <w:i/>
      <w:szCs w:val="20"/>
      <w:lang w:eastAsia="ar-SA"/>
    </w:rPr>
  </w:style>
  <w:style w:type="paragraph" w:customStyle="1" w:styleId="Heading9">
    <w:name w:val="Heading 9"/>
    <w:basedOn w:val="a"/>
    <w:next w:val="a"/>
    <w:link w:val="90"/>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0">
    <w:name w:val="Заголовок 9 Знак"/>
    <w:basedOn w:val="a0"/>
    <w:link w:val="Heading9"/>
    <w:rsid w:val="00CB7D7B"/>
    <w:rPr>
      <w:rFonts w:ascii="PetersburgCTT" w:eastAsia="Times New Roman" w:hAnsi="PetersburgCTT" w:cs="Times New Roman"/>
      <w:i/>
      <w:sz w:val="18"/>
      <w:szCs w:val="20"/>
      <w:lang w:eastAsia="ar-SA"/>
    </w:rPr>
  </w:style>
  <w:style w:type="character" w:styleId="a5">
    <w:name w:val="Hyperlink"/>
    <w:basedOn w:val="a0"/>
    <w:unhideWhenUsed/>
    <w:rsid w:val="00CB7D7B"/>
    <w:rPr>
      <w:color w:val="0000FF" w:themeColor="hyperlink"/>
      <w:u w:val="single"/>
    </w:rPr>
  </w:style>
  <w:style w:type="paragraph" w:styleId="a6">
    <w:name w:val="List Paragraph"/>
    <w:aliases w:val="мой"/>
    <w:basedOn w:val="a"/>
    <w:link w:val="a7"/>
    <w:uiPriority w:val="34"/>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aliases w:val="мой Знак"/>
    <w:link w:val="a6"/>
    <w:rsid w:val="00CB7D7B"/>
    <w:rPr>
      <w:rFonts w:ascii="Calibri" w:eastAsia="Times New Roman" w:hAnsi="Calibri" w:cs="Times New Roman"/>
    </w:rPr>
  </w:style>
  <w:style w:type="paragraph" w:styleId="a8">
    <w:name w:val="No Spacing"/>
    <w:link w:val="a9"/>
    <w:uiPriority w:val="1"/>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1"/>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qFormat/>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rsid w:val="00CB7D7B"/>
    <w:rPr>
      <w:rFonts w:ascii="Tahoma" w:eastAsia="Times New Roman" w:hAnsi="Tahoma" w:cs="Times New Roman"/>
      <w:sz w:val="16"/>
      <w:szCs w:val="16"/>
      <w:lang w:eastAsia="hi-IN"/>
    </w:rPr>
  </w:style>
  <w:style w:type="character" w:styleId="af3">
    <w:name w:val="annotation reference"/>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uiPriority w:val="99"/>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5">
    <w:name w:val="Абзац списка1"/>
    <w:basedOn w:val="a"/>
    <w:qFormat/>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CB7D7B"/>
    <w:pPr>
      <w:spacing w:after="120"/>
      <w:ind w:left="283"/>
    </w:pPr>
  </w:style>
  <w:style w:type="character" w:customStyle="1" w:styleId="afb">
    <w:name w:val="Основной текст с отступом Знак"/>
    <w:basedOn w:val="a0"/>
    <w:link w:val="afa"/>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uiPriority w:val="99"/>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uiPriority w:val="99"/>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uiPriority w:val="99"/>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uiPriority w:val="99"/>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qFormat/>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uiPriority w:val="99"/>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unhideWhenUsed/>
    <w:rsid w:val="00CB7D7B"/>
    <w:pPr>
      <w:spacing w:after="120"/>
    </w:pPr>
    <w:rPr>
      <w:sz w:val="16"/>
      <w:szCs w:val="16"/>
    </w:rPr>
  </w:style>
  <w:style w:type="character" w:customStyle="1" w:styleId="36">
    <w:name w:val="Основной текст 3 Знак"/>
    <w:basedOn w:val="a0"/>
    <w:link w:val="35"/>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rsid w:val="00CB7D7B"/>
    <w:rPr>
      <w:rFonts w:ascii="Calibri" w:eastAsia="SimSun" w:hAnsi="Calibri" w:cs="Calibri"/>
      <w:lang w:eastAsia="ar-SA"/>
    </w:rPr>
  </w:style>
  <w:style w:type="paragraph" w:customStyle="1" w:styleId="Default">
    <w:name w:val="Default"/>
    <w:qForma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rsid w:val="00CB7D7B"/>
    <w:rPr>
      <w:rFonts w:ascii="Arial" w:eastAsia="Arial" w:hAnsi="Arial" w:cs="Arial"/>
      <w:sz w:val="34"/>
    </w:rPr>
  </w:style>
  <w:style w:type="paragraph" w:customStyle="1" w:styleId="Heading20">
    <w:name w:val="Heading 2"/>
    <w:basedOn w:val="a"/>
    <w:next w:val="a3"/>
    <w:link w:val="Heading2Char"/>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rsid w:val="00CB7D7B"/>
    <w:rPr>
      <w:rFonts w:ascii="Arial" w:eastAsia="Arial" w:hAnsi="Arial" w:cs="Arial"/>
      <w:sz w:val="30"/>
      <w:szCs w:val="30"/>
    </w:rPr>
  </w:style>
  <w:style w:type="paragraph" w:customStyle="1" w:styleId="Heading30">
    <w:name w:val="Heading 3"/>
    <w:basedOn w:val="a"/>
    <w:next w:val="a3"/>
    <w:link w:val="Heading3Char"/>
    <w:uiPriority w:val="9"/>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rsid w:val="00CB7D7B"/>
    <w:rPr>
      <w:sz w:val="24"/>
      <w:szCs w:val="24"/>
    </w:rPr>
  </w:style>
  <w:style w:type="paragraph" w:styleId="afe">
    <w:name w:val="Subtitle"/>
    <w:basedOn w:val="ad"/>
    <w:next w:val="a3"/>
    <w:link w:val="1a"/>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rsid w:val="00CB7D7B"/>
    <w:rPr>
      <w:rFonts w:ascii="Calibri" w:eastAsia="Times New Roman" w:hAnsi="Calibri" w:cs="Calibri"/>
      <w:lang w:eastAsia="ar-SA"/>
    </w:rPr>
  </w:style>
  <w:style w:type="paragraph" w:customStyle="1" w:styleId="Header0">
    <w:name w:val="Header"/>
    <w:basedOn w:val="a"/>
    <w:link w:val="HeaderChar"/>
    <w:uiPriority w:val="99"/>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uiPriority w:val="99"/>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b">
    <w:name w:val="toc 1"/>
    <w:basedOn w:val="a"/>
    <w:next w:val="a"/>
    <w:uiPriority w:val="39"/>
    <w:unhideWhenUsed/>
    <w:qFormat/>
    <w:rsid w:val="00CB7D7B"/>
    <w:pPr>
      <w:spacing w:after="57"/>
      <w:jc w:val="both"/>
    </w:pPr>
    <w:rPr>
      <w:rFonts w:ascii="Calibri" w:eastAsia="Lucida Sans Unicode" w:hAnsi="Calibri" w:cs="Calibri"/>
      <w:lang w:eastAsia="ar-SA"/>
    </w:rPr>
  </w:style>
  <w:style w:type="paragraph" w:styleId="2e">
    <w:name w:val="toc 2"/>
    <w:basedOn w:val="a"/>
    <w:next w:val="a"/>
    <w:uiPriority w:val="39"/>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iPriority w:val="39"/>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iPriority w:val="39"/>
    <w:unhideWhenUsed/>
    <w:rsid w:val="00CB7D7B"/>
    <w:pPr>
      <w:spacing w:after="57"/>
      <w:ind w:left="850"/>
      <w:jc w:val="both"/>
    </w:pPr>
    <w:rPr>
      <w:rFonts w:ascii="Calibri" w:eastAsia="Lucida Sans Unicode" w:hAnsi="Calibri" w:cs="Calibri"/>
      <w:lang w:eastAsia="ar-SA"/>
    </w:rPr>
  </w:style>
  <w:style w:type="paragraph" w:styleId="53">
    <w:name w:val="toc 5"/>
    <w:basedOn w:val="a"/>
    <w:next w:val="a"/>
    <w:uiPriority w:val="39"/>
    <w:unhideWhenUsed/>
    <w:rsid w:val="00CB7D7B"/>
    <w:pPr>
      <w:spacing w:after="57"/>
      <w:ind w:left="1134"/>
      <w:jc w:val="both"/>
    </w:pPr>
    <w:rPr>
      <w:rFonts w:ascii="Calibri" w:eastAsia="Lucida Sans Unicode" w:hAnsi="Calibri" w:cs="Calibri"/>
      <w:lang w:eastAsia="ar-SA"/>
    </w:rPr>
  </w:style>
  <w:style w:type="paragraph" w:styleId="62">
    <w:name w:val="toc 6"/>
    <w:basedOn w:val="a"/>
    <w:next w:val="a"/>
    <w:uiPriority w:val="39"/>
    <w:unhideWhenUsed/>
    <w:rsid w:val="00CB7D7B"/>
    <w:pPr>
      <w:spacing w:after="57"/>
      <w:ind w:left="1417"/>
      <w:jc w:val="both"/>
    </w:pPr>
    <w:rPr>
      <w:rFonts w:ascii="Calibri" w:eastAsia="Lucida Sans Unicode" w:hAnsi="Calibri" w:cs="Calibri"/>
      <w:lang w:eastAsia="ar-SA"/>
    </w:rPr>
  </w:style>
  <w:style w:type="paragraph" w:styleId="72">
    <w:name w:val="toc 7"/>
    <w:basedOn w:val="a"/>
    <w:next w:val="a"/>
    <w:uiPriority w:val="39"/>
    <w:unhideWhenUsed/>
    <w:rsid w:val="00CB7D7B"/>
    <w:pPr>
      <w:spacing w:after="57"/>
      <w:ind w:left="1701"/>
      <w:jc w:val="both"/>
    </w:pPr>
    <w:rPr>
      <w:rFonts w:ascii="Calibri" w:eastAsia="Lucida Sans Unicode" w:hAnsi="Calibri" w:cs="Calibri"/>
      <w:lang w:eastAsia="ar-SA"/>
    </w:rPr>
  </w:style>
  <w:style w:type="paragraph" w:styleId="82">
    <w:name w:val="toc 8"/>
    <w:basedOn w:val="a"/>
    <w:next w:val="a"/>
    <w:uiPriority w:val="39"/>
    <w:unhideWhenUsed/>
    <w:rsid w:val="00CB7D7B"/>
    <w:pPr>
      <w:spacing w:after="57"/>
      <w:ind w:left="1984"/>
      <w:jc w:val="both"/>
    </w:pPr>
    <w:rPr>
      <w:rFonts w:ascii="Calibri" w:eastAsia="Lucida Sans Unicode" w:hAnsi="Calibri" w:cs="Calibri"/>
      <w:lang w:eastAsia="ar-SA"/>
    </w:rPr>
  </w:style>
  <w:style w:type="paragraph" w:styleId="92">
    <w:name w:val="toc 9"/>
    <w:basedOn w:val="a"/>
    <w:next w:val="a"/>
    <w:uiPriority w:val="39"/>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qFormat/>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4">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3">
    <w:name w:val="Знак Знак9"/>
    <w:basedOn w:val="110"/>
    <w:rsid w:val="00CB7D7B"/>
  </w:style>
  <w:style w:type="character" w:customStyle="1" w:styleId="83">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3">
    <w:name w:val="Знак Знак7"/>
    <w:rsid w:val="00CB7D7B"/>
    <w:rPr>
      <w:rFonts w:ascii="Times New Roman" w:eastAsia="Times New Roman" w:hAnsi="Times New Roman" w:cs="Times New Roman"/>
      <w:sz w:val="28"/>
      <w:szCs w:val="20"/>
    </w:rPr>
  </w:style>
  <w:style w:type="character" w:customStyle="1" w:styleId="63">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5">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6">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4">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7">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qFormat/>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uiPriority w:val="10"/>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uiPriority w:val="99"/>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5">
    <w:name w:val="Основной шрифт абзаца6"/>
    <w:rsid w:val="00CB7D7B"/>
  </w:style>
  <w:style w:type="character" w:customStyle="1" w:styleId="fontstyle01">
    <w:name w:val="fontstyle01"/>
    <w:basedOn w:val="18"/>
    <w:qFormat/>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8">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unhideWhenUsed/>
    <w:rsid w:val="00CB7D7B"/>
    <w:rPr>
      <w:vertAlign w:val="superscript"/>
    </w:rPr>
  </w:style>
  <w:style w:type="character" w:customStyle="1" w:styleId="1f6">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6">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qFormat/>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rsid w:val="00CB7D7B"/>
    <w:rPr>
      <w:b/>
      <w:bCs/>
      <w:spacing w:val="90"/>
      <w:sz w:val="34"/>
      <w:szCs w:val="34"/>
      <w:shd w:val="clear" w:color="auto" w:fill="FFFFFF"/>
    </w:rPr>
  </w:style>
  <w:style w:type="paragraph" w:customStyle="1" w:styleId="2f8">
    <w:name w:val="Заголовок №2"/>
    <w:basedOn w:val="a"/>
    <w:link w:val="2f7"/>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9">
    <w:name w:val="Основной текст (5)_"/>
    <w:basedOn w:val="a0"/>
    <w:link w:val="5a"/>
    <w:rsid w:val="00CB7D7B"/>
    <w:rPr>
      <w:i/>
      <w:iCs/>
      <w:sz w:val="26"/>
      <w:szCs w:val="26"/>
      <w:shd w:val="clear" w:color="auto" w:fill="FFFFFF"/>
    </w:rPr>
  </w:style>
  <w:style w:type="paragraph" w:customStyle="1" w:styleId="5a">
    <w:name w:val="Основной текст (5)"/>
    <w:basedOn w:val="a"/>
    <w:link w:val="59"/>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b">
    <w:name w:val="Основной текст (5) + Не курсив"/>
    <w:basedOn w:val="59"/>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7">
    <w:name w:val="Основной текст (6)_"/>
    <w:basedOn w:val="a0"/>
    <w:link w:val="68"/>
    <w:rsid w:val="00CB7D7B"/>
    <w:rPr>
      <w:shd w:val="clear" w:color="auto" w:fill="FFFFFF"/>
    </w:rPr>
  </w:style>
  <w:style w:type="paragraph" w:customStyle="1" w:styleId="68">
    <w:name w:val="Основной текст (6)"/>
    <w:basedOn w:val="a"/>
    <w:link w:val="67"/>
    <w:rsid w:val="00CB7D7B"/>
    <w:pPr>
      <w:widowControl w:val="0"/>
      <w:shd w:val="clear" w:color="auto" w:fill="FFFFFF"/>
      <w:spacing w:before="300" w:after="60" w:line="0" w:lineRule="atLeast"/>
      <w:jc w:val="both"/>
    </w:pPr>
    <w:rPr>
      <w:rFonts w:eastAsiaTheme="minorHAnsi"/>
      <w:lang w:eastAsia="en-US"/>
    </w:rPr>
  </w:style>
  <w:style w:type="character" w:customStyle="1" w:styleId="74">
    <w:name w:val="Основной текст (7)_"/>
    <w:basedOn w:val="a0"/>
    <w:link w:val="75"/>
    <w:rsid w:val="00CB7D7B"/>
    <w:rPr>
      <w:i/>
      <w:iCs/>
      <w:sz w:val="17"/>
      <w:szCs w:val="17"/>
      <w:shd w:val="clear" w:color="auto" w:fill="FFFFFF"/>
    </w:rPr>
  </w:style>
  <w:style w:type="paragraph" w:customStyle="1" w:styleId="75">
    <w:name w:val="Основной текст (7)"/>
    <w:basedOn w:val="a"/>
    <w:link w:val="74"/>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4">
    <w:name w:val="Основной текст (8)_"/>
    <w:basedOn w:val="a0"/>
    <w:link w:val="85"/>
    <w:rsid w:val="00CB7D7B"/>
    <w:rPr>
      <w:rFonts w:ascii="Segoe UI" w:eastAsia="Segoe UI" w:hAnsi="Segoe UI" w:cs="Segoe UI"/>
      <w:sz w:val="26"/>
      <w:szCs w:val="26"/>
      <w:shd w:val="clear" w:color="auto" w:fill="FFFFFF"/>
    </w:rPr>
  </w:style>
  <w:style w:type="paragraph" w:customStyle="1" w:styleId="85">
    <w:name w:val="Основной текст (8)"/>
    <w:basedOn w:val="a"/>
    <w:link w:val="84"/>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4">
    <w:name w:val="Основной текст (9)_"/>
    <w:basedOn w:val="a0"/>
    <w:link w:val="95"/>
    <w:rsid w:val="00CB7D7B"/>
    <w:rPr>
      <w:i/>
      <w:iCs/>
      <w:shd w:val="clear" w:color="auto" w:fill="FFFFFF"/>
    </w:rPr>
  </w:style>
  <w:style w:type="paragraph" w:customStyle="1" w:styleId="95">
    <w:name w:val="Основной текст (9)"/>
    <w:basedOn w:val="a"/>
    <w:link w:val="94"/>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4"/>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qFormat/>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6">
    <w:name w:val="Основной шрифт абзаца7"/>
    <w:rsid w:val="00CB7D7B"/>
  </w:style>
  <w:style w:type="paragraph" w:customStyle="1" w:styleId="69">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6">
    <w:name w:val="Оглавление 9 Знак"/>
    <w:basedOn w:val="92"/>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uiPriority w:val="99"/>
    <w:rsid w:val="007841B1"/>
    <w:rPr>
      <w:b/>
      <w:bCs/>
      <w:color w:val="26282F"/>
    </w:rPr>
  </w:style>
  <w:style w:type="paragraph" w:styleId="affffa">
    <w:name w:val="footer"/>
    <w:basedOn w:val="a"/>
    <w:link w:val="2fd"/>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a">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uiPriority w:val="99"/>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7A03D9"/>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nhideWhenUsed/>
    <w:qFormat/>
    <w:rsid w:val="007A03D9"/>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7A03D9"/>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7A03D9"/>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7A03D9"/>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7A03D9"/>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7A03D9"/>
    <w:pPr>
      <w:keepNext/>
      <w:keepLines/>
      <w:spacing w:before="320" w:line="240" w:lineRule="auto"/>
      <w:outlineLvl w:val="8"/>
    </w:pPr>
    <w:rPr>
      <w:rFonts w:ascii="Arial" w:eastAsia="Arial" w:hAnsi="Arial" w:cs="Arial"/>
      <w:i/>
      <w:iCs/>
      <w:sz w:val="21"/>
      <w:szCs w:val="21"/>
      <w:lang w:eastAsia="ar-SA"/>
    </w:rPr>
  </w:style>
  <w:style w:type="character" w:customStyle="1" w:styleId="1ff">
    <w:name w:val="Название Знак1"/>
    <w:uiPriority w:val="10"/>
    <w:rsid w:val="007A03D9"/>
    <w:rPr>
      <w:sz w:val="48"/>
      <w:szCs w:val="48"/>
    </w:rPr>
  </w:style>
  <w:style w:type="paragraph" w:customStyle="1" w:styleId="1ff0">
    <w:name w:val="Верх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1">
    <w:name w:val="Ниж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6">
    <w:name w:val="Таблица простая 2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7">
    <w:name w:val="Основной шрифт абзаца9"/>
    <w:rsid w:val="007A03D9"/>
  </w:style>
  <w:style w:type="character" w:customStyle="1" w:styleId="86">
    <w:name w:val="Основной шрифт абзаца8"/>
    <w:rsid w:val="007A03D9"/>
  </w:style>
  <w:style w:type="character" w:customStyle="1" w:styleId="s2">
    <w:name w:val="s2"/>
    <w:basedOn w:val="86"/>
    <w:rsid w:val="007A03D9"/>
  </w:style>
  <w:style w:type="character" w:customStyle="1" w:styleId="s30">
    <w:name w:val="s3"/>
    <w:basedOn w:val="86"/>
    <w:rsid w:val="007A03D9"/>
  </w:style>
  <w:style w:type="paragraph" w:customStyle="1" w:styleId="98">
    <w:name w:val="Название9"/>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9">
    <w:name w:val="Указатель9"/>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87">
    <w:name w:val="Название8"/>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8">
    <w:name w:val="Указатель8"/>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77">
    <w:name w:val="Название7"/>
    <w:basedOn w:val="a"/>
    <w:rsid w:val="007A03D9"/>
    <w:pPr>
      <w:suppressLineNumbers/>
      <w:spacing w:before="120" w:after="120" w:line="240" w:lineRule="auto"/>
    </w:pPr>
    <w:rPr>
      <w:rFonts w:ascii="Arial" w:eastAsia="Times New Roman" w:hAnsi="Arial" w:cs="Tahoma"/>
      <w:i/>
      <w:iCs/>
      <w:sz w:val="24"/>
      <w:szCs w:val="24"/>
      <w:lang w:eastAsia="ar-SA"/>
    </w:rPr>
  </w:style>
  <w:style w:type="paragraph" w:customStyle="1" w:styleId="78">
    <w:name w:val="Указатель7"/>
    <w:basedOn w:val="a"/>
    <w:rsid w:val="007A03D9"/>
    <w:pPr>
      <w:suppressLineNumbers/>
      <w:spacing w:after="0" w:line="240" w:lineRule="auto"/>
    </w:pPr>
    <w:rPr>
      <w:rFonts w:ascii="Arial" w:eastAsia="Times New Roman" w:hAnsi="Arial" w:cs="Tahoma"/>
      <w:sz w:val="24"/>
      <w:szCs w:val="24"/>
      <w:lang w:eastAsia="ar-SA"/>
    </w:rPr>
  </w:style>
  <w:style w:type="paragraph" w:customStyle="1" w:styleId="89">
    <w:name w:val="Оглавление 8 Знак"/>
    <w:basedOn w:val="82"/>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0" w:firstLine="720"/>
      <w:jc w:val="left"/>
    </w:pPr>
    <w:rPr>
      <w:rFonts w:ascii="Times New Roman" w:eastAsia="Times New Roman" w:hAnsi="Times New Roman" w:cs="Times New Roman"/>
      <w:sz w:val="24"/>
      <w:szCs w:val="20"/>
    </w:rPr>
  </w:style>
  <w:style w:type="paragraph" w:customStyle="1" w:styleId="1ff2">
    <w:name w:val="Основной текст с отступом1"/>
    <w:basedOn w:val="a"/>
    <w:link w:val="affffc"/>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Times New Roman" w:eastAsia="Times New Roman" w:hAnsi="Times New Roman" w:cs="Times New Roman"/>
      <w:sz w:val="24"/>
      <w:szCs w:val="20"/>
      <w:lang w:eastAsia="ar-SA"/>
    </w:rPr>
  </w:style>
  <w:style w:type="character" w:styleId="affffc">
    <w:name w:val="Book Title"/>
    <w:basedOn w:val="a0"/>
    <w:link w:val="1ff2"/>
    <w:uiPriority w:val="33"/>
    <w:qFormat/>
    <w:rsid w:val="007D3ED1"/>
    <w:rPr>
      <w:rFonts w:ascii="Times New Roman" w:eastAsia="Times New Roman" w:hAnsi="Times New Roman" w:cs="Times New Roman"/>
      <w:sz w:val="24"/>
      <w:szCs w:val="20"/>
      <w:shd w:val="nil"/>
      <w:lang w:eastAsia="ar-SA"/>
    </w:rPr>
  </w:style>
  <w:style w:type="paragraph" w:customStyle="1" w:styleId="affffd">
    <w:name w:val="Таблицы (моноширинный)"/>
    <w:basedOn w:val="a"/>
    <w:next w:val="a"/>
    <w:uiPriority w:val="99"/>
    <w:rsid w:val="003A4CDE"/>
    <w:pPr>
      <w:widowControl w:val="0"/>
      <w:spacing w:after="0" w:line="240" w:lineRule="auto"/>
    </w:pPr>
    <w:rPr>
      <w:rFonts w:ascii="Courier New" w:eastAsia="Times New Roman" w:hAnsi="Courier New" w:cs="Courier New"/>
      <w:sz w:val="24"/>
      <w:szCs w:val="24"/>
    </w:rPr>
  </w:style>
  <w:style w:type="numbering" w:customStyle="1" w:styleId="WWNum4">
    <w:name w:val="WWNum4"/>
    <w:basedOn w:val="a2"/>
    <w:rsid w:val="00160D8E"/>
    <w:pPr>
      <w:numPr>
        <w:numId w:val="5"/>
      </w:numPr>
    </w:pPr>
  </w:style>
  <w:style w:type="numbering" w:customStyle="1" w:styleId="WW8Num1">
    <w:name w:val="WW8Num1"/>
    <w:basedOn w:val="a2"/>
    <w:rsid w:val="000364F7"/>
    <w:pPr>
      <w:numPr>
        <w:numId w:val="6"/>
      </w:numPr>
    </w:pPr>
  </w:style>
  <w:style w:type="paragraph" w:customStyle="1" w:styleId="p1">
    <w:name w:val="p1"/>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020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207D"/>
    <w:pPr>
      <w:widowControl w:val="0"/>
      <w:spacing w:after="0" w:line="240" w:lineRule="auto"/>
    </w:pPr>
    <w:rPr>
      <w:rFonts w:ascii="Calibri" w:eastAsia="Calibri" w:hAnsi="Calibri" w:cs="Times New Roman"/>
      <w:lang w:val="en-US" w:eastAsia="en-US"/>
    </w:rPr>
  </w:style>
  <w:style w:type="paragraph" w:customStyle="1" w:styleId="1ff3">
    <w:name w:val="Заголовок 1;Знак Знак"/>
    <w:basedOn w:val="a"/>
    <w:next w:val="a"/>
    <w:link w:val="1ff4"/>
    <w:qFormat/>
    <w:rsid w:val="0026674B"/>
    <w:pPr>
      <w:keepNext/>
      <w:spacing w:after="0" w:line="240" w:lineRule="auto"/>
      <w:jc w:val="center"/>
      <w:outlineLvl w:val="0"/>
    </w:pPr>
    <w:rPr>
      <w:rFonts w:ascii="Times New Roman" w:eastAsia="Calibri" w:hAnsi="Times New Roman" w:cs="Times New Roman"/>
      <w:sz w:val="28"/>
      <w:szCs w:val="24"/>
    </w:rPr>
  </w:style>
  <w:style w:type="character" w:customStyle="1" w:styleId="1ff4">
    <w:name w:val="Заголовок 1 Знак;Знак Знак Знак"/>
    <w:basedOn w:val="a0"/>
    <w:link w:val="1ff3"/>
    <w:rsid w:val="0026674B"/>
    <w:rPr>
      <w:rFonts w:ascii="Times New Roman" w:eastAsia="Calibri" w:hAnsi="Times New Roman" w:cs="Times New Roman"/>
      <w:sz w:val="28"/>
      <w:szCs w:val="24"/>
      <w:lang w:eastAsia="ru-RU"/>
    </w:rPr>
  </w:style>
  <w:style w:type="paragraph" w:customStyle="1" w:styleId="FR2">
    <w:name w:val="FR2"/>
    <w:rsid w:val="00750B44"/>
    <w:pPr>
      <w:widowControl w:val="0"/>
      <w:pBdr>
        <w:top w:val="none" w:sz="4" w:space="0" w:color="000000"/>
        <w:left w:val="none" w:sz="4" w:space="0" w:color="000000"/>
        <w:bottom w:val="none" w:sz="4" w:space="0" w:color="000000"/>
        <w:right w:val="none" w:sz="4" w:space="0" w:color="000000"/>
        <w:between w:val="none" w:sz="4" w:space="0" w:color="000000"/>
      </w:pBdr>
      <w:shd w:val="nil"/>
      <w:spacing w:before="140" w:after="0" w:line="240" w:lineRule="auto"/>
      <w:ind w:left="2560"/>
    </w:pPr>
    <w:rPr>
      <w:rFonts w:ascii="Arial" w:eastAsia="Arial" w:hAnsi="Arial" w:cs="Arial"/>
      <w:b/>
      <w:bCs/>
      <w:sz w:val="48"/>
      <w:szCs w:val="48"/>
      <w:lang w:eastAsia="ar-SA"/>
    </w:rPr>
  </w:style>
  <w:style w:type="paragraph" w:customStyle="1" w:styleId="xl138">
    <w:name w:val="xl138"/>
    <w:basedOn w:val="a"/>
    <w:rsid w:val="006C35F9"/>
    <w:pPr>
      <w:pBdr>
        <w:top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39">
    <w:name w:val="xl139"/>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72F"/>
      <w:sz w:val="24"/>
      <w:szCs w:val="24"/>
    </w:rPr>
  </w:style>
  <w:style w:type="paragraph" w:customStyle="1" w:styleId="xl140">
    <w:name w:val="xl140"/>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1">
    <w:name w:val="xl141"/>
    <w:basedOn w:val="a"/>
    <w:rsid w:val="006C35F9"/>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2">
    <w:name w:val="xl142"/>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3">
    <w:name w:val="xl143"/>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4">
    <w:name w:val="xl14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5">
    <w:name w:val="xl14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46">
    <w:name w:val="xl146"/>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7">
    <w:name w:val="xl147"/>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8">
    <w:name w:val="xl148"/>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9">
    <w:name w:val="xl149"/>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0">
    <w:name w:val="xl150"/>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1">
    <w:name w:val="xl151"/>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2">
    <w:name w:val="xl152"/>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53">
    <w:name w:val="xl153"/>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b/>
      <w:bCs/>
      <w:sz w:val="24"/>
      <w:szCs w:val="24"/>
    </w:rPr>
  </w:style>
  <w:style w:type="paragraph" w:customStyle="1" w:styleId="xl154">
    <w:name w:val="xl15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5">
    <w:name w:val="xl15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6">
    <w:name w:val="xl156"/>
    <w:basedOn w:val="a"/>
    <w:rsid w:val="006C35F9"/>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7">
    <w:name w:val="xl157"/>
    <w:basedOn w:val="a"/>
    <w:rsid w:val="006C35F9"/>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8">
    <w:name w:val="xl158"/>
    <w:basedOn w:val="a"/>
    <w:rsid w:val="006C35F9"/>
    <w:pPr>
      <w:spacing w:before="100" w:beforeAutospacing="1" w:after="100" w:afterAutospacing="1" w:line="240" w:lineRule="auto"/>
      <w:jc w:val="center"/>
    </w:pPr>
    <w:rPr>
      <w:rFonts w:ascii="Arial" w:eastAsia="Times New Roman" w:hAnsi="Arial" w:cs="Arial"/>
      <w:sz w:val="24"/>
      <w:szCs w:val="24"/>
    </w:rPr>
  </w:style>
  <w:style w:type="paragraph" w:customStyle="1" w:styleId="xl159">
    <w:name w:val="xl159"/>
    <w:basedOn w:val="a"/>
    <w:rsid w:val="006C35F9"/>
    <w:pPr>
      <w:spacing w:before="100" w:beforeAutospacing="1" w:after="100" w:afterAutospacing="1" w:line="240" w:lineRule="auto"/>
      <w:jc w:val="center"/>
    </w:pPr>
    <w:rPr>
      <w:rFonts w:ascii="Arial" w:eastAsia="Times New Roman" w:hAnsi="Arial" w:cs="Arial"/>
      <w:sz w:val="24"/>
      <w:szCs w:val="24"/>
    </w:rPr>
  </w:style>
  <w:style w:type="character" w:customStyle="1" w:styleId="71">
    <w:name w:val="Заголовок 7 Знак1"/>
    <w:basedOn w:val="a0"/>
    <w:link w:val="7"/>
    <w:uiPriority w:val="9"/>
    <w:rsid w:val="008E481E"/>
    <w:rPr>
      <w:rFonts w:asciiTheme="majorHAnsi" w:eastAsiaTheme="majorEastAsia" w:hAnsiTheme="majorHAnsi" w:cstheme="majorBidi"/>
      <w:i/>
      <w:iCs/>
      <w:color w:val="404040" w:themeColor="text1" w:themeTint="BF"/>
      <w:lang w:eastAsia="ru-RU"/>
    </w:rPr>
  </w:style>
  <w:style w:type="character" w:customStyle="1" w:styleId="s10">
    <w:name w:val="s1"/>
    <w:basedOn w:val="a0"/>
    <w:rsid w:val="008E481E"/>
  </w:style>
  <w:style w:type="character" w:customStyle="1" w:styleId="51">
    <w:name w:val="Заголовок 5 Знак1"/>
    <w:basedOn w:val="a0"/>
    <w:link w:val="50"/>
    <w:uiPriority w:val="9"/>
    <w:semiHidden/>
    <w:rsid w:val="002952EC"/>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6"/>
    <w:uiPriority w:val="9"/>
    <w:semiHidden/>
    <w:rsid w:val="002952EC"/>
    <w:rPr>
      <w:rFonts w:asciiTheme="majorHAnsi" w:eastAsiaTheme="majorEastAsia" w:hAnsiTheme="majorHAnsi" w:cstheme="majorBidi"/>
      <w:i/>
      <w:iCs/>
      <w:color w:val="243F60" w:themeColor="accent1" w:themeShade="7F"/>
      <w:lang w:eastAsia="ru-RU"/>
    </w:rPr>
  </w:style>
  <w:style w:type="character" w:customStyle="1" w:styleId="81">
    <w:name w:val="Заголовок 8 Знак1"/>
    <w:basedOn w:val="a0"/>
    <w:link w:val="8"/>
    <w:uiPriority w:val="9"/>
    <w:semiHidden/>
    <w:rsid w:val="002952EC"/>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9"/>
    <w:uiPriority w:val="9"/>
    <w:semiHidden/>
    <w:rsid w:val="002952EC"/>
    <w:rPr>
      <w:rFonts w:asciiTheme="majorHAnsi" w:eastAsiaTheme="majorEastAsia" w:hAnsiTheme="majorHAnsi" w:cstheme="majorBidi"/>
      <w:i/>
      <w:iCs/>
      <w:color w:val="404040" w:themeColor="text1" w:themeTint="BF"/>
      <w:sz w:val="20"/>
      <w:szCs w:val="20"/>
      <w:lang w:eastAsia="ru-RU"/>
    </w:rPr>
  </w:style>
  <w:style w:type="paragraph" w:styleId="3f0">
    <w:name w:val="Body Text Indent 3"/>
    <w:basedOn w:val="a"/>
    <w:link w:val="3f1"/>
    <w:rsid w:val="002952EC"/>
    <w:pPr>
      <w:spacing w:after="120" w:line="240" w:lineRule="auto"/>
      <w:ind w:left="283"/>
    </w:pPr>
    <w:rPr>
      <w:rFonts w:ascii="Times New Roman" w:eastAsia="Times New Roman" w:hAnsi="Times New Roman" w:cs="Times New Roman"/>
      <w:sz w:val="16"/>
      <w:szCs w:val="16"/>
      <w:lang w:eastAsia="ar-SA"/>
    </w:rPr>
  </w:style>
  <w:style w:type="character" w:customStyle="1" w:styleId="3f1">
    <w:name w:val="Основной текст с отступом 3 Знак"/>
    <w:basedOn w:val="a0"/>
    <w:link w:val="3f0"/>
    <w:rsid w:val="002952EC"/>
    <w:rPr>
      <w:rFonts w:ascii="Times New Roman" w:eastAsia="Times New Roman" w:hAnsi="Times New Roman" w:cs="Times New Roman"/>
      <w:sz w:val="16"/>
      <w:szCs w:val="16"/>
      <w:lang w:eastAsia="ar-SA"/>
    </w:rPr>
  </w:style>
  <w:style w:type="paragraph" w:styleId="affffe">
    <w:name w:val="Document Map"/>
    <w:basedOn w:val="a"/>
    <w:link w:val="afffff"/>
    <w:uiPriority w:val="99"/>
    <w:semiHidden/>
    <w:unhideWhenUsed/>
    <w:rsid w:val="002952EC"/>
    <w:rPr>
      <w:rFonts w:ascii="Tahoma" w:eastAsia="Calibri" w:hAnsi="Tahoma" w:cs="Times New Roman"/>
      <w:sz w:val="16"/>
      <w:szCs w:val="16"/>
      <w:lang w:eastAsia="en-US"/>
    </w:rPr>
  </w:style>
  <w:style w:type="character" w:customStyle="1" w:styleId="afffff">
    <w:name w:val="Схема документа Знак"/>
    <w:basedOn w:val="a0"/>
    <w:link w:val="affffe"/>
    <w:uiPriority w:val="99"/>
    <w:semiHidden/>
    <w:rsid w:val="002952EC"/>
    <w:rPr>
      <w:rFonts w:ascii="Tahoma" w:eastAsia="Calibri" w:hAnsi="Tahoma" w:cs="Times New Roman"/>
      <w:sz w:val="16"/>
      <w:szCs w:val="16"/>
    </w:rPr>
  </w:style>
  <w:style w:type="paragraph" w:customStyle="1" w:styleId="afffff0">
    <w:name w:val="Проект"/>
    <w:basedOn w:val="a"/>
    <w:rsid w:val="002952EC"/>
    <w:pPr>
      <w:widowControl w:val="0"/>
      <w:autoSpaceDE w:val="0"/>
      <w:autoSpaceDN w:val="0"/>
      <w:spacing w:before="120" w:after="120" w:line="480" w:lineRule="auto"/>
      <w:ind w:firstLine="680"/>
      <w:jc w:val="both"/>
    </w:pPr>
    <w:rPr>
      <w:rFonts w:ascii="Times New Roman" w:eastAsia="Times New Roman" w:hAnsi="Times New Roman" w:cs="Times New Roman"/>
      <w:sz w:val="28"/>
      <w:szCs w:val="28"/>
    </w:rPr>
  </w:style>
  <w:style w:type="paragraph" w:customStyle="1" w:styleId="afffff1">
    <w:name w:val="шапка"/>
    <w:basedOn w:val="a3"/>
    <w:rsid w:val="002952EC"/>
    <w:pPr>
      <w:spacing w:before="120"/>
      <w:ind w:firstLine="425"/>
    </w:pPr>
    <w:rPr>
      <w:rFonts w:ascii="Arial" w:hAnsi="Arial"/>
      <w:b w:val="0"/>
      <w:bCs w:val="0"/>
      <w:spacing w:val="50"/>
      <w:sz w:val="24"/>
      <w:szCs w:val="20"/>
      <w:lang w:eastAsia="ru-RU"/>
    </w:rPr>
  </w:style>
  <w:style w:type="paragraph" w:customStyle="1" w:styleId="-0">
    <w:name w:val="дата-номер"/>
    <w:basedOn w:val="a"/>
    <w:rsid w:val="002952EC"/>
    <w:pPr>
      <w:spacing w:after="0" w:line="240" w:lineRule="auto"/>
    </w:pPr>
    <w:rPr>
      <w:rFonts w:ascii="Arial" w:eastAsia="Times New Roman" w:hAnsi="Arial" w:cs="Times New Roman"/>
      <w:sz w:val="24"/>
      <w:szCs w:val="20"/>
    </w:rPr>
  </w:style>
  <w:style w:type="character" w:customStyle="1" w:styleId="spfo1">
    <w:name w:val="spfo1"/>
    <w:basedOn w:val="a0"/>
    <w:rsid w:val="002952EC"/>
    <w:rPr>
      <w:rFonts w:cs="Times New Roman"/>
    </w:rPr>
  </w:style>
  <w:style w:type="table" w:customStyle="1" w:styleId="2fe">
    <w:name w:val="Сетка таблицы2"/>
    <w:basedOn w:val="a1"/>
    <w:next w:val="af0"/>
    <w:uiPriority w:val="59"/>
    <w:rsid w:val="00A01ED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2">
    <w:name w:val="Intense Emphasis"/>
    <w:basedOn w:val="a0"/>
    <w:uiPriority w:val="21"/>
    <w:qFormat/>
    <w:rsid w:val="005522B5"/>
    <w:rPr>
      <w:i/>
      <w:iCs/>
      <w:color w:val="365F91" w:themeColor="accent1" w:themeShade="BF"/>
    </w:rPr>
  </w:style>
  <w:style w:type="character" w:styleId="afffff3">
    <w:name w:val="Intense Reference"/>
    <w:basedOn w:val="a0"/>
    <w:uiPriority w:val="32"/>
    <w:qFormat/>
    <w:rsid w:val="005522B5"/>
    <w:rPr>
      <w:b/>
      <w:bCs/>
      <w:smallCaps/>
      <w:color w:val="365F91" w:themeColor="accent1" w:themeShade="BF"/>
      <w:spacing w:val="5"/>
    </w:rPr>
  </w:style>
  <w:style w:type="character" w:styleId="afffff4">
    <w:name w:val="Subtle Emphasis"/>
    <w:basedOn w:val="a0"/>
    <w:uiPriority w:val="19"/>
    <w:qFormat/>
    <w:rsid w:val="005522B5"/>
    <w:rPr>
      <w:i/>
      <w:iCs/>
      <w:color w:val="404040" w:themeColor="text1" w:themeTint="BF"/>
    </w:rPr>
  </w:style>
  <w:style w:type="character" w:styleId="afffff5">
    <w:name w:val="Subtle Reference"/>
    <w:basedOn w:val="a0"/>
    <w:uiPriority w:val="31"/>
    <w:qFormat/>
    <w:rsid w:val="005522B5"/>
    <w:rPr>
      <w:smallCaps/>
      <w:color w:val="5A5A5A" w:themeColor="text1" w:themeTint="A5"/>
    </w:rPr>
  </w:style>
  <w:style w:type="paragraph" w:customStyle="1" w:styleId="paragraph">
    <w:name w:val="paragraph"/>
    <w:basedOn w:val="a"/>
    <w:rsid w:val="00552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5522B5"/>
  </w:style>
  <w:style w:type="character" w:customStyle="1" w:styleId="findhit">
    <w:name w:val="findhit"/>
    <w:basedOn w:val="a0"/>
    <w:rsid w:val="005522B5"/>
  </w:style>
  <w:style w:type="paragraph" w:customStyle="1" w:styleId="bodytextindent2">
    <w:name w:val="bodytextindent2"/>
    <w:basedOn w:val="a"/>
    <w:rsid w:val="005522B5"/>
    <w:pPr>
      <w:spacing w:before="100" w:beforeAutospacing="1" w:after="100" w:afterAutospacing="1" w:line="240" w:lineRule="auto"/>
    </w:pPr>
    <w:rPr>
      <w:rFonts w:ascii="Times New Roman" w:eastAsia="Calibri" w:hAnsi="Times New Roman" w:cs="Times New Roman"/>
      <w:sz w:val="24"/>
      <w:szCs w:val="24"/>
    </w:rPr>
  </w:style>
  <w:style w:type="character" w:customStyle="1" w:styleId="1ff5">
    <w:name w:val="Гиперссылка1"/>
    <w:qFormat/>
    <w:rsid w:val="005522B5"/>
    <w:rPr>
      <w:color w:val="0000FF"/>
      <w:u w:val="single"/>
    </w:rPr>
  </w:style>
  <w:style w:type="character" w:styleId="afffff6">
    <w:name w:val="Placeholder Text"/>
    <w:basedOn w:val="a0"/>
    <w:uiPriority w:val="99"/>
    <w:semiHidden/>
    <w:rsid w:val="006A4D81"/>
    <w:rPr>
      <w:color w:val="666666"/>
    </w:rPr>
  </w:style>
  <w:style w:type="character" w:customStyle="1" w:styleId="WW8Num7z2">
    <w:name w:val="WW8Num7z2"/>
    <w:rsid w:val="006A4D81"/>
  </w:style>
  <w:style w:type="character" w:customStyle="1" w:styleId="WW8Num7z3">
    <w:name w:val="WW8Num7z3"/>
    <w:rsid w:val="006A4D81"/>
  </w:style>
  <w:style w:type="character" w:customStyle="1" w:styleId="WW8Num7z4">
    <w:name w:val="WW8Num7z4"/>
    <w:rsid w:val="006A4D81"/>
  </w:style>
  <w:style w:type="character" w:customStyle="1" w:styleId="WW8Num7z5">
    <w:name w:val="WW8Num7z5"/>
    <w:rsid w:val="006A4D81"/>
  </w:style>
  <w:style w:type="character" w:customStyle="1" w:styleId="WW8Num7z6">
    <w:name w:val="WW8Num7z6"/>
    <w:rsid w:val="006A4D81"/>
  </w:style>
  <w:style w:type="character" w:customStyle="1" w:styleId="WW8Num7z7">
    <w:name w:val="WW8Num7z7"/>
    <w:rsid w:val="006A4D81"/>
  </w:style>
  <w:style w:type="character" w:customStyle="1" w:styleId="WW8Num7z8">
    <w:name w:val="WW8Num7z8"/>
    <w:rsid w:val="006A4D81"/>
  </w:style>
  <w:style w:type="character" w:customStyle="1" w:styleId="WW8Num9z1">
    <w:name w:val="WW8Num9z1"/>
    <w:rsid w:val="006A4D81"/>
  </w:style>
  <w:style w:type="character" w:customStyle="1" w:styleId="WW8Num9z2">
    <w:name w:val="WW8Num9z2"/>
    <w:rsid w:val="006A4D81"/>
  </w:style>
  <w:style w:type="character" w:customStyle="1" w:styleId="WW8Num9z3">
    <w:name w:val="WW8Num9z3"/>
    <w:rsid w:val="006A4D81"/>
  </w:style>
  <w:style w:type="character" w:customStyle="1" w:styleId="WW8Num9z4">
    <w:name w:val="WW8Num9z4"/>
    <w:rsid w:val="006A4D81"/>
  </w:style>
  <w:style w:type="character" w:customStyle="1" w:styleId="WW8Num9z5">
    <w:name w:val="WW8Num9z5"/>
    <w:rsid w:val="006A4D81"/>
  </w:style>
  <w:style w:type="character" w:customStyle="1" w:styleId="WW8Num9z6">
    <w:name w:val="WW8Num9z6"/>
    <w:rsid w:val="006A4D81"/>
  </w:style>
  <w:style w:type="character" w:customStyle="1" w:styleId="WW8Num9z7">
    <w:name w:val="WW8Num9z7"/>
    <w:rsid w:val="006A4D81"/>
  </w:style>
  <w:style w:type="character" w:customStyle="1" w:styleId="WW8Num9z8">
    <w:name w:val="WW8Num9z8"/>
    <w:rsid w:val="006A4D81"/>
  </w:style>
  <w:style w:type="character" w:customStyle="1" w:styleId="WW8Num8z1">
    <w:name w:val="WW8Num8z1"/>
    <w:rsid w:val="006A4D81"/>
  </w:style>
  <w:style w:type="character" w:customStyle="1" w:styleId="WW8Num8z2">
    <w:name w:val="WW8Num8z2"/>
    <w:rsid w:val="006A4D81"/>
  </w:style>
  <w:style w:type="character" w:customStyle="1" w:styleId="WW8Num8z3">
    <w:name w:val="WW8Num8z3"/>
    <w:rsid w:val="006A4D81"/>
  </w:style>
  <w:style w:type="character" w:customStyle="1" w:styleId="WW8Num8z4">
    <w:name w:val="WW8Num8z4"/>
    <w:rsid w:val="006A4D81"/>
  </w:style>
  <w:style w:type="character" w:customStyle="1" w:styleId="WW8Num8z5">
    <w:name w:val="WW8Num8z5"/>
    <w:rsid w:val="006A4D81"/>
  </w:style>
  <w:style w:type="character" w:customStyle="1" w:styleId="WW8Num8z6">
    <w:name w:val="WW8Num8z6"/>
    <w:rsid w:val="006A4D81"/>
  </w:style>
  <w:style w:type="character" w:customStyle="1" w:styleId="WW8Num8z7">
    <w:name w:val="WW8Num8z7"/>
    <w:rsid w:val="006A4D81"/>
  </w:style>
  <w:style w:type="character" w:customStyle="1" w:styleId="WW8Num8z8">
    <w:name w:val="WW8Num8z8"/>
    <w:rsid w:val="006A4D81"/>
  </w:style>
  <w:style w:type="character" w:customStyle="1" w:styleId="RTFNum21">
    <w:name w:val="RTF_Num 2 1"/>
    <w:rsid w:val="006A4D81"/>
    <w:rPr>
      <w:rFonts w:ascii="Symbol" w:hAnsi="Symbol" w:cs="Symbol"/>
    </w:rPr>
  </w:style>
  <w:style w:type="character" w:customStyle="1" w:styleId="217">
    <w:name w:val="Цитата 2 Знак1"/>
    <w:basedOn w:val="a0"/>
    <w:uiPriority w:val="29"/>
    <w:rsid w:val="00474BE1"/>
    <w:rPr>
      <w:i/>
      <w:iCs/>
      <w:color w:val="404040" w:themeColor="text1" w:themeTint="BF"/>
    </w:rPr>
  </w:style>
  <w:style w:type="character" w:customStyle="1" w:styleId="1ff6">
    <w:name w:val="Выделенная цитата Знак1"/>
    <w:basedOn w:val="a0"/>
    <w:uiPriority w:val="30"/>
    <w:rsid w:val="00474BE1"/>
    <w:rPr>
      <w:i/>
      <w:iCs/>
      <w:color w:val="365F91" w:themeColor="accent1" w:themeShade="BF"/>
    </w:rPr>
  </w:style>
  <w:style w:type="character" w:customStyle="1" w:styleId="1ff7">
    <w:name w:val="Текст сноски Знак1"/>
    <w:basedOn w:val="a0"/>
    <w:uiPriority w:val="99"/>
    <w:semiHidden/>
    <w:rsid w:val="00474BE1"/>
    <w:rPr>
      <w:sz w:val="20"/>
      <w:szCs w:val="20"/>
    </w:rPr>
  </w:style>
  <w:style w:type="character" w:customStyle="1" w:styleId="1ff8">
    <w:name w:val="Текст концевой сноски Знак1"/>
    <w:basedOn w:val="a0"/>
    <w:uiPriority w:val="99"/>
    <w:semiHidden/>
    <w:rsid w:val="00474BE1"/>
    <w:rPr>
      <w:sz w:val="20"/>
      <w:szCs w:val="20"/>
    </w:rPr>
  </w:style>
  <w:style w:type="paragraph" w:styleId="1ff9">
    <w:name w:val="index 1"/>
    <w:basedOn w:val="a"/>
    <w:next w:val="a"/>
    <w:autoRedefine/>
    <w:uiPriority w:val="99"/>
    <w:semiHidden/>
    <w:unhideWhenUsed/>
    <w:rsid w:val="00474BE1"/>
    <w:pPr>
      <w:spacing w:after="0" w:line="240" w:lineRule="auto"/>
      <w:ind w:left="220" w:hanging="220"/>
    </w:pPr>
  </w:style>
  <w:style w:type="paragraph" w:styleId="afffff7">
    <w:name w:val="index heading"/>
    <w:basedOn w:val="a"/>
    <w:rsid w:val="00474BE1"/>
    <w:pPr>
      <w:suppressLineNumbers/>
    </w:pPr>
    <w:rPr>
      <w:rFonts w:ascii="Calibri" w:eastAsia="SimSun" w:hAnsi="Calibri" w:cs="Mangal"/>
      <w:lang w:eastAsia="ar-SA"/>
    </w:rPr>
  </w:style>
  <w:style w:type="paragraph" w:styleId="5">
    <w:name w:val="List Number 5"/>
    <w:basedOn w:val="a"/>
    <w:rsid w:val="00F12B20"/>
    <w:pPr>
      <w:widowControl w:val="0"/>
      <w:numPr>
        <w:numId w:val="7"/>
      </w:numPr>
      <w:spacing w:after="0" w:line="240" w:lineRule="auto"/>
      <w:contextualSpacing/>
    </w:pPr>
    <w:rPr>
      <w:rFonts w:ascii="Times New Roman" w:eastAsia="Times New Roman" w:hAnsi="Times New Roman" w:cs="Times New Roman"/>
      <w:sz w:val="20"/>
      <w:szCs w:val="20"/>
    </w:rPr>
  </w:style>
  <w:style w:type="paragraph" w:customStyle="1" w:styleId="UserStyle4">
    <w:name w:val="UserStyle_4"/>
    <w:uiPriority w:val="99"/>
    <w:rsid w:val="00F12B20"/>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bidi="en-US"/>
    </w:rPr>
  </w:style>
  <w:style w:type="paragraph" w:customStyle="1" w:styleId="Arial1">
    <w:name w:val="Arial+1"/>
    <w:basedOn w:val="a"/>
    <w:rsid w:val="005803E2"/>
    <w:pPr>
      <w:suppressAutoHyphens/>
      <w:autoSpaceDN w:val="0"/>
      <w:spacing w:after="0" w:line="240" w:lineRule="auto"/>
      <w:textAlignment w:val="baseline"/>
    </w:pPr>
    <w:rPr>
      <w:rFonts w:ascii="Arial" w:eastAsia="Times New Roman" w:hAnsi="Arial" w:cs="Times New Roman"/>
      <w:kern w:val="3"/>
      <w:sz w:val="24"/>
      <w:szCs w:val="24"/>
      <w:lang w:eastAsia="ar-SA"/>
    </w:rPr>
  </w:style>
  <w:style w:type="paragraph" w:styleId="afffff8">
    <w:name w:val="annotation text"/>
    <w:basedOn w:val="a"/>
    <w:link w:val="afffff9"/>
    <w:rsid w:val="007634D9"/>
    <w:pPr>
      <w:spacing w:after="0" w:line="240" w:lineRule="auto"/>
    </w:pPr>
    <w:rPr>
      <w:rFonts w:ascii="Times New Roman" w:eastAsia="Times New Roman" w:hAnsi="Times New Roman" w:cs="Times New Roman"/>
      <w:sz w:val="20"/>
      <w:szCs w:val="20"/>
    </w:rPr>
  </w:style>
  <w:style w:type="character" w:customStyle="1" w:styleId="afffff9">
    <w:name w:val="Текст примечания Знак"/>
    <w:basedOn w:val="a0"/>
    <w:link w:val="afffff8"/>
    <w:rsid w:val="007634D9"/>
    <w:rPr>
      <w:rFonts w:ascii="Times New Roman" w:eastAsia="Times New Roman" w:hAnsi="Times New Roman" w:cs="Times New Roman"/>
      <w:sz w:val="20"/>
      <w:szCs w:val="20"/>
      <w:lang w:eastAsia="ru-RU"/>
    </w:rPr>
  </w:style>
  <w:style w:type="paragraph" w:styleId="afffffa">
    <w:name w:val="annotation subject"/>
    <w:basedOn w:val="afffff8"/>
    <w:next w:val="afffff8"/>
    <w:link w:val="afffffb"/>
    <w:rsid w:val="007634D9"/>
    <w:rPr>
      <w:b/>
      <w:bCs/>
    </w:rPr>
  </w:style>
  <w:style w:type="character" w:customStyle="1" w:styleId="afffffb">
    <w:name w:val="Тема примечания Знак"/>
    <w:basedOn w:val="afffff9"/>
    <w:link w:val="afffffa"/>
    <w:rsid w:val="007634D9"/>
    <w:rPr>
      <w:b/>
      <w:bCs/>
    </w:rPr>
  </w:style>
  <w:style w:type="paragraph" w:customStyle="1" w:styleId="1ffa">
    <w:name w:val="Колонтитул1"/>
    <w:basedOn w:val="a"/>
    <w:rsid w:val="001B0823"/>
    <w:pPr>
      <w:widowControl w:val="0"/>
      <w:shd w:val="clear" w:color="auto" w:fill="FFFFFF"/>
      <w:spacing w:after="0" w:line="240" w:lineRule="atLeast"/>
    </w:pPr>
    <w:rPr>
      <w:rFonts w:ascii="Times New Roman" w:eastAsiaTheme="minorHAnsi" w:hAnsi="Times New Roman" w:cs="Times New Roman"/>
      <w:sz w:val="19"/>
      <w:szCs w:val="19"/>
      <w:lang w:eastAsia="en-US"/>
    </w:rPr>
  </w:style>
  <w:style w:type="character" w:customStyle="1" w:styleId="3f2">
    <w:name w:val="Основной текст (3) + Не курсив"/>
    <w:basedOn w:val="33"/>
    <w:uiPriority w:val="99"/>
    <w:rsid w:val="001B0823"/>
    <w:rPr>
      <w:i/>
      <w:iCs/>
      <w:sz w:val="23"/>
      <w:szCs w:val="23"/>
    </w:rPr>
  </w:style>
  <w:style w:type="character" w:customStyle="1" w:styleId="afffffc">
    <w:name w:val="Основной текст + Малые прописные"/>
    <w:basedOn w:val="a0"/>
    <w:uiPriority w:val="99"/>
    <w:rsid w:val="001B0823"/>
    <w:rPr>
      <w:rFonts w:ascii="Times New Roman" w:hAnsi="Times New Roman" w:cs="Times New Roman"/>
      <w:smallCaps/>
      <w:sz w:val="23"/>
      <w:szCs w:val="23"/>
      <w:u w:val="none"/>
    </w:rPr>
  </w:style>
  <w:style w:type="numbering" w:customStyle="1" w:styleId="1ffb">
    <w:name w:val="Нет списка1"/>
    <w:next w:val="a2"/>
    <w:uiPriority w:val="99"/>
    <w:semiHidden/>
    <w:unhideWhenUsed/>
    <w:rsid w:val="0011735B"/>
  </w:style>
  <w:style w:type="character" w:customStyle="1" w:styleId="1ffc">
    <w:name w:val="Строгий1"/>
    <w:basedOn w:val="a0"/>
    <w:rsid w:val="0011735B"/>
  </w:style>
  <w:style w:type="paragraph" w:customStyle="1" w:styleId="normalweb">
    <w:name w:val="normalweb"/>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0">
    <w:name w:val="consplustitle"/>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Гиперссылка2"/>
    <w:basedOn w:val="a0"/>
    <w:rsid w:val="0011735B"/>
  </w:style>
  <w:style w:type="character" w:customStyle="1" w:styleId="afffffd">
    <w:name w:val="Не вступил в силу"/>
    <w:uiPriority w:val="99"/>
    <w:rsid w:val="0011735B"/>
    <w:rPr>
      <w:color w:val="008080"/>
      <w:sz w:val="20"/>
      <w:szCs w:val="20"/>
    </w:rPr>
  </w:style>
  <w:style w:type="paragraph" w:customStyle="1" w:styleId="afffffe">
    <w:name w:val="Заголовок статьи"/>
    <w:basedOn w:val="a"/>
    <w:next w:val="a"/>
    <w:rsid w:val="0011735B"/>
    <w:pPr>
      <w:widowControl w:val="0"/>
      <w:spacing w:after="0" w:line="240" w:lineRule="auto"/>
      <w:ind w:left="1612" w:hanging="892"/>
      <w:jc w:val="both"/>
    </w:pPr>
    <w:rPr>
      <w:rFonts w:ascii="Arial" w:eastAsia="Times New Roman" w:hAnsi="Arial" w:cs="Times New Roman"/>
      <w:sz w:val="20"/>
      <w:szCs w:val="20"/>
    </w:rPr>
  </w:style>
  <w:style w:type="paragraph" w:customStyle="1" w:styleId="affffff">
    <w:name w:val="Комментарий"/>
    <w:basedOn w:val="a"/>
    <w:next w:val="a"/>
    <w:uiPriority w:val="99"/>
    <w:rsid w:val="0011735B"/>
    <w:pPr>
      <w:widowControl w:val="0"/>
      <w:spacing w:after="0" w:line="240" w:lineRule="auto"/>
      <w:ind w:left="170"/>
      <w:jc w:val="both"/>
    </w:pPr>
    <w:rPr>
      <w:rFonts w:ascii="Arial" w:eastAsia="Times New Roman" w:hAnsi="Arial" w:cs="Times New Roman"/>
      <w:i/>
      <w:iCs/>
      <w:color w:val="800080"/>
      <w:sz w:val="20"/>
      <w:szCs w:val="20"/>
    </w:rPr>
  </w:style>
  <w:style w:type="paragraph" w:customStyle="1" w:styleId="1ffd">
    <w:name w:val="Цитата1"/>
    <w:basedOn w:val="a"/>
    <w:rsid w:val="007B6130"/>
    <w:pPr>
      <w:widowControl w:val="0"/>
      <w:spacing w:after="0" w:line="240" w:lineRule="auto"/>
      <w:ind w:left="1134" w:right="1132"/>
      <w:jc w:val="center"/>
    </w:pPr>
    <w:rPr>
      <w:rFonts w:ascii="Times New Roman" w:eastAsia="Times New Roman" w:hAnsi="Times New Roman" w:cs="Times New Roman"/>
      <w:b/>
      <w:sz w:val="28"/>
      <w:szCs w:val="24"/>
    </w:rPr>
  </w:style>
  <w:style w:type="character" w:customStyle="1" w:styleId="FontStyle12">
    <w:name w:val="Font Style12"/>
    <w:uiPriority w:val="99"/>
    <w:rsid w:val="006A1E5E"/>
    <w:rPr>
      <w:rFonts w:ascii="Times New Roman" w:hAnsi="Times New Roman" w:cs="Times New Roman"/>
      <w:sz w:val="24"/>
      <w:szCs w:val="24"/>
    </w:rPr>
  </w:style>
  <w:style w:type="paragraph" w:customStyle="1" w:styleId="Style3">
    <w:name w:val="Style3"/>
    <w:uiPriority w:val="99"/>
    <w:rsid w:val="006A1E5E"/>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69" w:lineRule="exact"/>
      <w:jc w:val="center"/>
    </w:pPr>
    <w:rPr>
      <w:rFonts w:ascii="Times New Roman" w:eastAsia="Times New Roman" w:hAnsi="Times New Roman" w:cs="Times New Roman"/>
      <w:sz w:val="24"/>
      <w:szCs w:val="24"/>
      <w:lang w:eastAsia="ru-RU"/>
    </w:rPr>
  </w:style>
  <w:style w:type="paragraph" w:customStyle="1" w:styleId="Style6">
    <w:name w:val="Style6"/>
    <w:uiPriority w:val="99"/>
    <w:rsid w:val="006A1E5E"/>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78" w:lineRule="exact"/>
      <w:ind w:firstLine="533"/>
      <w:jc w:val="both"/>
    </w:pPr>
    <w:rPr>
      <w:rFonts w:ascii="Times New Roman" w:eastAsia="Times New Roman" w:hAnsi="Times New Roman" w:cs="Times New Roman"/>
      <w:sz w:val="24"/>
      <w:szCs w:val="24"/>
      <w:lang w:eastAsia="ru-RU"/>
    </w:rPr>
  </w:style>
  <w:style w:type="paragraph" w:customStyle="1" w:styleId="pboth">
    <w:name w:val="pboth"/>
    <w:rsid w:val="006A1E5E"/>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b">
    <w:name w:val="Заголовок №4_"/>
    <w:rsid w:val="0018115F"/>
    <w:rPr>
      <w:rFonts w:cs="Times New Roman"/>
      <w:b/>
      <w:bCs/>
      <w:sz w:val="25"/>
      <w:szCs w:val="25"/>
      <w:lang w:val="en-US" w:eastAsia="ar-SA" w:bidi="ar-SA"/>
    </w:rPr>
  </w:style>
  <w:style w:type="character" w:customStyle="1" w:styleId="411pt">
    <w:name w:val="Основной текст (4) + 11 pt"/>
    <w:rsid w:val="0018115F"/>
    <w:rPr>
      <w:rFonts w:cs="Times New Roman"/>
      <w:i/>
      <w:iCs/>
      <w:spacing w:val="0"/>
      <w:sz w:val="22"/>
      <w:szCs w:val="22"/>
      <w:lang w:val="en-US" w:eastAsia="ar-SA" w:bidi="ar-SA"/>
    </w:rPr>
  </w:style>
  <w:style w:type="character" w:customStyle="1" w:styleId="20pt">
    <w:name w:val="Заголовок №2 + Интервал 0 pt"/>
    <w:rsid w:val="0018115F"/>
    <w:rPr>
      <w:rFonts w:cs="Times New Roman"/>
      <w:spacing w:val="0"/>
      <w:sz w:val="30"/>
      <w:szCs w:val="30"/>
      <w:lang w:val="en-US" w:eastAsia="ar-SA" w:bidi="ar-SA"/>
    </w:rPr>
  </w:style>
  <w:style w:type="character" w:customStyle="1" w:styleId="313pt">
    <w:name w:val="Основной текст (3) + 13 pt"/>
    <w:rsid w:val="0018115F"/>
    <w:rPr>
      <w:rFonts w:cs="Times New Roman"/>
      <w:i/>
      <w:iCs/>
      <w:spacing w:val="-20"/>
      <w:sz w:val="26"/>
      <w:szCs w:val="26"/>
      <w:lang w:val="ru-RU" w:eastAsia="ar-SA" w:bidi="ar-SA"/>
    </w:rPr>
  </w:style>
  <w:style w:type="character" w:customStyle="1" w:styleId="313pt1">
    <w:name w:val="Основной текст (3) + 13 pt1"/>
    <w:rsid w:val="0018115F"/>
    <w:rPr>
      <w:rFonts w:cs="Times New Roman"/>
      <w:i/>
      <w:iCs/>
      <w:sz w:val="26"/>
      <w:szCs w:val="26"/>
      <w:lang w:val="en-US" w:eastAsia="ar-SA" w:bidi="ar-SA"/>
    </w:rPr>
  </w:style>
  <w:style w:type="character" w:customStyle="1" w:styleId="330">
    <w:name w:val="Основной текст (3)3"/>
    <w:rsid w:val="0018115F"/>
  </w:style>
  <w:style w:type="character" w:customStyle="1" w:styleId="320">
    <w:name w:val="Основной текст (3)2"/>
    <w:rsid w:val="0018115F"/>
    <w:rPr>
      <w:rFonts w:cs="Times New Roman"/>
      <w:sz w:val="22"/>
      <w:szCs w:val="22"/>
      <w:u w:val="single"/>
      <w:lang w:val="en-US" w:eastAsia="ar-SA" w:bidi="ar-SA"/>
    </w:rPr>
  </w:style>
  <w:style w:type="character" w:customStyle="1" w:styleId="4c">
    <w:name w:val="Заголовок №4"/>
    <w:rsid w:val="0018115F"/>
  </w:style>
  <w:style w:type="character" w:customStyle="1" w:styleId="3f3">
    <w:name w:val="Заголовок №3"/>
    <w:rsid w:val="0018115F"/>
  </w:style>
  <w:style w:type="character" w:customStyle="1" w:styleId="affffff0">
    <w:name w:val="Продолжение ссылки"/>
    <w:rsid w:val="0018115F"/>
    <w:rPr>
      <w:rFonts w:cs="Times New Roman"/>
      <w:color w:val="008000"/>
      <w:sz w:val="16"/>
      <w:szCs w:val="16"/>
      <w:u w:val="single"/>
    </w:rPr>
  </w:style>
  <w:style w:type="character" w:customStyle="1" w:styleId="BodyTextChar">
    <w:name w:val="Body Text Char"/>
    <w:rsid w:val="0018115F"/>
    <w:rPr>
      <w:rFonts w:cs="Times New Roman"/>
      <w:sz w:val="24"/>
      <w:szCs w:val="24"/>
      <w:lang w:val="en-US" w:eastAsia="ar-SA" w:bidi="ar-SA"/>
    </w:rPr>
  </w:style>
  <w:style w:type="character" w:customStyle="1" w:styleId="HTMLPreformattedChar">
    <w:name w:val="HTML Preformatted Char"/>
    <w:rsid w:val="0018115F"/>
    <w:rPr>
      <w:rFonts w:ascii="Courier New" w:hAnsi="Courier New" w:cs="Courier New"/>
      <w:lang w:val="en-US" w:eastAsia="ar-SA" w:bidi="ar-SA"/>
    </w:rPr>
  </w:style>
  <w:style w:type="character" w:customStyle="1" w:styleId="BodyTextIndentChar">
    <w:name w:val="Body Text Indent Char"/>
    <w:rsid w:val="0018115F"/>
    <w:rPr>
      <w:rFonts w:cs="Times New Roman"/>
      <w:sz w:val="24"/>
      <w:szCs w:val="24"/>
      <w:lang w:val="en-US" w:eastAsia="ar-SA" w:bidi="ar-SA"/>
    </w:rPr>
  </w:style>
  <w:style w:type="character" w:customStyle="1" w:styleId="BalloonTextChar">
    <w:name w:val="Balloon Text Char"/>
    <w:rsid w:val="0018115F"/>
    <w:rPr>
      <w:rFonts w:cs="Times New Roman"/>
      <w:sz w:val="2"/>
      <w:lang w:val="en-US" w:eastAsia="ar-SA" w:bidi="ar-SA"/>
    </w:rPr>
  </w:style>
  <w:style w:type="paragraph" w:customStyle="1" w:styleId="2ff0">
    <w:name w:val="Название объекта2"/>
    <w:basedOn w:val="a"/>
    <w:next w:val="afe"/>
    <w:rsid w:val="0018115F"/>
    <w:pPr>
      <w:spacing w:after="240" w:line="240" w:lineRule="auto"/>
      <w:jc w:val="center"/>
    </w:pPr>
    <w:rPr>
      <w:rFonts w:ascii="Times New Roman" w:eastAsia="Times New Roman" w:hAnsi="Times New Roman" w:cs="Times New Roman"/>
      <w:b/>
      <w:bCs/>
      <w:sz w:val="28"/>
      <w:szCs w:val="24"/>
      <w:lang w:eastAsia="ar-SA"/>
    </w:rPr>
  </w:style>
  <w:style w:type="paragraph" w:customStyle="1" w:styleId="321">
    <w:name w:val="Основной текст 32"/>
    <w:basedOn w:val="a"/>
    <w:rsid w:val="0018115F"/>
    <w:pPr>
      <w:spacing w:after="120" w:line="240" w:lineRule="auto"/>
    </w:pPr>
    <w:rPr>
      <w:rFonts w:ascii="Times New Roman" w:eastAsia="Times New Roman" w:hAnsi="Times New Roman" w:cs="Times New Roman"/>
      <w:sz w:val="16"/>
      <w:szCs w:val="16"/>
      <w:lang w:val="en-US" w:eastAsia="ar-SA"/>
    </w:rPr>
  </w:style>
  <w:style w:type="paragraph" w:customStyle="1" w:styleId="322">
    <w:name w:val="Основной текст с отступом 32"/>
    <w:basedOn w:val="a"/>
    <w:rsid w:val="0018115F"/>
    <w:pPr>
      <w:spacing w:after="0" w:line="240" w:lineRule="auto"/>
      <w:ind w:firstLine="540"/>
      <w:jc w:val="both"/>
    </w:pPr>
    <w:rPr>
      <w:rFonts w:ascii="Times New Roman" w:eastAsia="Times New Roman" w:hAnsi="Times New Roman" w:cs="Times New Roman"/>
      <w:b/>
      <w:bCs/>
      <w:sz w:val="24"/>
      <w:szCs w:val="24"/>
      <w:lang w:eastAsia="ar-SA"/>
    </w:rPr>
  </w:style>
  <w:style w:type="paragraph" w:customStyle="1" w:styleId="314">
    <w:name w:val="Основной текст (3)1"/>
    <w:basedOn w:val="a"/>
    <w:rsid w:val="0018115F"/>
    <w:pPr>
      <w:widowControl w:val="0"/>
      <w:shd w:val="clear" w:color="auto" w:fill="FFFFFF"/>
      <w:spacing w:after="0" w:line="235" w:lineRule="exact"/>
    </w:pPr>
    <w:rPr>
      <w:rFonts w:ascii="Times New Roman" w:eastAsia="Times New Roman" w:hAnsi="Times New Roman" w:cs="Times New Roman"/>
      <w:lang w:eastAsia="ar-SA"/>
    </w:rPr>
  </w:style>
  <w:style w:type="paragraph" w:customStyle="1" w:styleId="412">
    <w:name w:val="Основной текст (4)1"/>
    <w:basedOn w:val="a"/>
    <w:rsid w:val="0018115F"/>
    <w:pPr>
      <w:widowControl w:val="0"/>
      <w:shd w:val="clear" w:color="auto" w:fill="FFFFFF"/>
      <w:spacing w:after="540" w:line="235" w:lineRule="exact"/>
      <w:jc w:val="right"/>
    </w:pPr>
    <w:rPr>
      <w:rFonts w:ascii="Times New Roman" w:eastAsia="Times New Roman" w:hAnsi="Times New Roman" w:cs="Times New Roman"/>
      <w:i/>
      <w:iCs/>
      <w:spacing w:val="-20"/>
      <w:sz w:val="26"/>
      <w:szCs w:val="26"/>
      <w:lang w:eastAsia="ar-SA"/>
    </w:rPr>
  </w:style>
  <w:style w:type="paragraph" w:customStyle="1" w:styleId="512">
    <w:name w:val="Основной текст (5)1"/>
    <w:basedOn w:val="a"/>
    <w:rsid w:val="0018115F"/>
    <w:pPr>
      <w:widowControl w:val="0"/>
      <w:shd w:val="clear" w:color="auto" w:fill="FFFFFF"/>
      <w:spacing w:before="120" w:after="240" w:line="278" w:lineRule="exact"/>
      <w:ind w:firstLine="940"/>
    </w:pPr>
    <w:rPr>
      <w:rFonts w:ascii="Times New Roman" w:eastAsia="Times New Roman" w:hAnsi="Times New Roman" w:cs="Times New Roman"/>
      <w:b/>
      <w:bCs/>
      <w:sz w:val="25"/>
      <w:szCs w:val="25"/>
      <w:lang w:eastAsia="ar-SA"/>
    </w:rPr>
  </w:style>
  <w:style w:type="paragraph" w:customStyle="1" w:styleId="315">
    <w:name w:val="Заголовок №31"/>
    <w:basedOn w:val="a"/>
    <w:rsid w:val="0018115F"/>
    <w:pPr>
      <w:widowControl w:val="0"/>
      <w:shd w:val="clear" w:color="auto" w:fill="FFFFFF"/>
      <w:spacing w:before="240" w:after="300" w:line="240" w:lineRule="atLeast"/>
    </w:pPr>
    <w:rPr>
      <w:rFonts w:ascii="Times New Roman" w:eastAsia="Times New Roman" w:hAnsi="Times New Roman" w:cs="Times New Roman"/>
      <w:b/>
      <w:bCs/>
      <w:sz w:val="25"/>
      <w:szCs w:val="25"/>
      <w:lang w:eastAsia="ar-SA"/>
    </w:rPr>
  </w:style>
  <w:style w:type="paragraph" w:customStyle="1" w:styleId="413">
    <w:name w:val="Заголовок №41"/>
    <w:basedOn w:val="a"/>
    <w:rsid w:val="0018115F"/>
    <w:pPr>
      <w:widowControl w:val="0"/>
      <w:shd w:val="clear" w:color="auto" w:fill="FFFFFF"/>
      <w:spacing w:before="240" w:after="240" w:line="240" w:lineRule="atLeast"/>
      <w:ind w:hanging="360"/>
    </w:pPr>
    <w:rPr>
      <w:rFonts w:ascii="Times New Roman" w:eastAsia="Times New Roman" w:hAnsi="Times New Roman" w:cs="Times New Roman"/>
      <w:b/>
      <w:bCs/>
      <w:sz w:val="25"/>
      <w:szCs w:val="25"/>
      <w:lang w:eastAsia="ar-SA"/>
    </w:rPr>
  </w:style>
  <w:style w:type="paragraph" w:customStyle="1" w:styleId="text">
    <w:name w:val="text"/>
    <w:basedOn w:val="a"/>
    <w:rsid w:val="0018115F"/>
    <w:pPr>
      <w:spacing w:after="0" w:line="240" w:lineRule="auto"/>
      <w:ind w:firstLine="567"/>
      <w:jc w:val="both"/>
    </w:pPr>
    <w:rPr>
      <w:rFonts w:ascii="Arial" w:eastAsia="Times New Roman" w:hAnsi="Arial" w:cs="Arial"/>
      <w:sz w:val="24"/>
      <w:szCs w:val="24"/>
      <w:lang w:eastAsia="ar-SA"/>
    </w:rPr>
  </w:style>
</w:styles>
</file>

<file path=word/webSettings.xml><?xml version="1.0" encoding="utf-8"?>
<w:webSettings xmlns:r="http://schemas.openxmlformats.org/officeDocument/2006/relationships" xmlns:w="http://schemas.openxmlformats.org/wordprocessingml/2006/main">
  <w:divs>
    <w:div w:id="3090583">
      <w:bodyDiv w:val="1"/>
      <w:marLeft w:val="0"/>
      <w:marRight w:val="0"/>
      <w:marTop w:val="0"/>
      <w:marBottom w:val="0"/>
      <w:divBdr>
        <w:top w:val="none" w:sz="0" w:space="0" w:color="auto"/>
        <w:left w:val="none" w:sz="0" w:space="0" w:color="auto"/>
        <w:bottom w:val="none" w:sz="0" w:space="0" w:color="auto"/>
        <w:right w:val="none" w:sz="0" w:space="0" w:color="auto"/>
      </w:divBdr>
    </w:div>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20907407">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02001324">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180896123">
      <w:bodyDiv w:val="1"/>
      <w:marLeft w:val="0"/>
      <w:marRight w:val="0"/>
      <w:marTop w:val="0"/>
      <w:marBottom w:val="0"/>
      <w:divBdr>
        <w:top w:val="none" w:sz="0" w:space="0" w:color="auto"/>
        <w:left w:val="none" w:sz="0" w:space="0" w:color="auto"/>
        <w:bottom w:val="none" w:sz="0" w:space="0" w:color="auto"/>
        <w:right w:val="none" w:sz="0" w:space="0" w:color="auto"/>
      </w:divBdr>
    </w:div>
    <w:div w:id="198474308">
      <w:bodyDiv w:val="1"/>
      <w:marLeft w:val="0"/>
      <w:marRight w:val="0"/>
      <w:marTop w:val="0"/>
      <w:marBottom w:val="0"/>
      <w:divBdr>
        <w:top w:val="none" w:sz="0" w:space="0" w:color="auto"/>
        <w:left w:val="none" w:sz="0" w:space="0" w:color="auto"/>
        <w:bottom w:val="none" w:sz="0" w:space="0" w:color="auto"/>
        <w:right w:val="none" w:sz="0" w:space="0" w:color="auto"/>
      </w:divBdr>
    </w:div>
    <w:div w:id="251932859">
      <w:bodyDiv w:val="1"/>
      <w:marLeft w:val="0"/>
      <w:marRight w:val="0"/>
      <w:marTop w:val="0"/>
      <w:marBottom w:val="0"/>
      <w:divBdr>
        <w:top w:val="none" w:sz="0" w:space="0" w:color="auto"/>
        <w:left w:val="none" w:sz="0" w:space="0" w:color="auto"/>
        <w:bottom w:val="none" w:sz="0" w:space="0" w:color="auto"/>
        <w:right w:val="none" w:sz="0" w:space="0" w:color="auto"/>
      </w:divBdr>
    </w:div>
    <w:div w:id="291837498">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28868037">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397215328">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51022593">
      <w:bodyDiv w:val="1"/>
      <w:marLeft w:val="0"/>
      <w:marRight w:val="0"/>
      <w:marTop w:val="0"/>
      <w:marBottom w:val="0"/>
      <w:divBdr>
        <w:top w:val="none" w:sz="0" w:space="0" w:color="auto"/>
        <w:left w:val="none" w:sz="0" w:space="0" w:color="auto"/>
        <w:bottom w:val="none" w:sz="0" w:space="0" w:color="auto"/>
        <w:right w:val="none" w:sz="0" w:space="0" w:color="auto"/>
      </w:divBdr>
    </w:div>
    <w:div w:id="451479562">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3033920">
      <w:bodyDiv w:val="1"/>
      <w:marLeft w:val="0"/>
      <w:marRight w:val="0"/>
      <w:marTop w:val="0"/>
      <w:marBottom w:val="0"/>
      <w:divBdr>
        <w:top w:val="none" w:sz="0" w:space="0" w:color="auto"/>
        <w:left w:val="none" w:sz="0" w:space="0" w:color="auto"/>
        <w:bottom w:val="none" w:sz="0" w:space="0" w:color="auto"/>
        <w:right w:val="none" w:sz="0" w:space="0" w:color="auto"/>
      </w:divBdr>
    </w:div>
    <w:div w:id="517428002">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22285579">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56282799">
      <w:bodyDiv w:val="1"/>
      <w:marLeft w:val="0"/>
      <w:marRight w:val="0"/>
      <w:marTop w:val="0"/>
      <w:marBottom w:val="0"/>
      <w:divBdr>
        <w:top w:val="none" w:sz="0" w:space="0" w:color="auto"/>
        <w:left w:val="none" w:sz="0" w:space="0" w:color="auto"/>
        <w:bottom w:val="none" w:sz="0" w:space="0" w:color="auto"/>
        <w:right w:val="none" w:sz="0" w:space="0" w:color="auto"/>
      </w:divBdr>
    </w:div>
    <w:div w:id="558327906">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06540315">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785006472">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49103833">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896667348">
      <w:bodyDiv w:val="1"/>
      <w:marLeft w:val="0"/>
      <w:marRight w:val="0"/>
      <w:marTop w:val="0"/>
      <w:marBottom w:val="0"/>
      <w:divBdr>
        <w:top w:val="none" w:sz="0" w:space="0" w:color="auto"/>
        <w:left w:val="none" w:sz="0" w:space="0" w:color="auto"/>
        <w:bottom w:val="none" w:sz="0" w:space="0" w:color="auto"/>
        <w:right w:val="none" w:sz="0" w:space="0" w:color="auto"/>
      </w:divBdr>
    </w:div>
    <w:div w:id="920143172">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975258070">
      <w:bodyDiv w:val="1"/>
      <w:marLeft w:val="0"/>
      <w:marRight w:val="0"/>
      <w:marTop w:val="0"/>
      <w:marBottom w:val="0"/>
      <w:divBdr>
        <w:top w:val="none" w:sz="0" w:space="0" w:color="auto"/>
        <w:left w:val="none" w:sz="0" w:space="0" w:color="auto"/>
        <w:bottom w:val="none" w:sz="0" w:space="0" w:color="auto"/>
        <w:right w:val="none" w:sz="0" w:space="0" w:color="auto"/>
      </w:divBdr>
    </w:div>
    <w:div w:id="995690815">
      <w:bodyDiv w:val="1"/>
      <w:marLeft w:val="0"/>
      <w:marRight w:val="0"/>
      <w:marTop w:val="0"/>
      <w:marBottom w:val="0"/>
      <w:divBdr>
        <w:top w:val="none" w:sz="0" w:space="0" w:color="auto"/>
        <w:left w:val="none" w:sz="0" w:space="0" w:color="auto"/>
        <w:bottom w:val="none" w:sz="0" w:space="0" w:color="auto"/>
        <w:right w:val="none" w:sz="0" w:space="0" w:color="auto"/>
      </w:divBdr>
    </w:div>
    <w:div w:id="1032266984">
      <w:bodyDiv w:val="1"/>
      <w:marLeft w:val="0"/>
      <w:marRight w:val="0"/>
      <w:marTop w:val="0"/>
      <w:marBottom w:val="0"/>
      <w:divBdr>
        <w:top w:val="none" w:sz="0" w:space="0" w:color="auto"/>
        <w:left w:val="none" w:sz="0" w:space="0" w:color="auto"/>
        <w:bottom w:val="none" w:sz="0" w:space="0" w:color="auto"/>
        <w:right w:val="none" w:sz="0" w:space="0" w:color="auto"/>
      </w:divBdr>
    </w:div>
    <w:div w:id="1035614018">
      <w:bodyDiv w:val="1"/>
      <w:marLeft w:val="0"/>
      <w:marRight w:val="0"/>
      <w:marTop w:val="0"/>
      <w:marBottom w:val="0"/>
      <w:divBdr>
        <w:top w:val="none" w:sz="0" w:space="0" w:color="auto"/>
        <w:left w:val="none" w:sz="0" w:space="0" w:color="auto"/>
        <w:bottom w:val="none" w:sz="0" w:space="0" w:color="auto"/>
        <w:right w:val="none" w:sz="0" w:space="0" w:color="auto"/>
      </w:divBdr>
    </w:div>
    <w:div w:id="1044523011">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096444469">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0900978">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172718194">
      <w:bodyDiv w:val="1"/>
      <w:marLeft w:val="0"/>
      <w:marRight w:val="0"/>
      <w:marTop w:val="0"/>
      <w:marBottom w:val="0"/>
      <w:divBdr>
        <w:top w:val="none" w:sz="0" w:space="0" w:color="auto"/>
        <w:left w:val="none" w:sz="0" w:space="0" w:color="auto"/>
        <w:bottom w:val="none" w:sz="0" w:space="0" w:color="auto"/>
        <w:right w:val="none" w:sz="0" w:space="0" w:color="auto"/>
      </w:divBdr>
    </w:div>
    <w:div w:id="1196381319">
      <w:bodyDiv w:val="1"/>
      <w:marLeft w:val="0"/>
      <w:marRight w:val="0"/>
      <w:marTop w:val="0"/>
      <w:marBottom w:val="0"/>
      <w:divBdr>
        <w:top w:val="none" w:sz="0" w:space="0" w:color="auto"/>
        <w:left w:val="none" w:sz="0" w:space="0" w:color="auto"/>
        <w:bottom w:val="none" w:sz="0" w:space="0" w:color="auto"/>
        <w:right w:val="none" w:sz="0" w:space="0" w:color="auto"/>
      </w:divBdr>
    </w:div>
    <w:div w:id="1282106316">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383794766">
      <w:bodyDiv w:val="1"/>
      <w:marLeft w:val="0"/>
      <w:marRight w:val="0"/>
      <w:marTop w:val="0"/>
      <w:marBottom w:val="0"/>
      <w:divBdr>
        <w:top w:val="none" w:sz="0" w:space="0" w:color="auto"/>
        <w:left w:val="none" w:sz="0" w:space="0" w:color="auto"/>
        <w:bottom w:val="none" w:sz="0" w:space="0" w:color="auto"/>
        <w:right w:val="none" w:sz="0" w:space="0" w:color="auto"/>
      </w:divBdr>
    </w:div>
    <w:div w:id="1406563817">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056083">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59490912">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08639961">
      <w:bodyDiv w:val="1"/>
      <w:marLeft w:val="0"/>
      <w:marRight w:val="0"/>
      <w:marTop w:val="0"/>
      <w:marBottom w:val="0"/>
      <w:divBdr>
        <w:top w:val="none" w:sz="0" w:space="0" w:color="auto"/>
        <w:left w:val="none" w:sz="0" w:space="0" w:color="auto"/>
        <w:bottom w:val="none" w:sz="0" w:space="0" w:color="auto"/>
        <w:right w:val="none" w:sz="0" w:space="0" w:color="auto"/>
      </w:divBdr>
    </w:div>
    <w:div w:id="1524006577">
      <w:bodyDiv w:val="1"/>
      <w:marLeft w:val="0"/>
      <w:marRight w:val="0"/>
      <w:marTop w:val="0"/>
      <w:marBottom w:val="0"/>
      <w:divBdr>
        <w:top w:val="none" w:sz="0" w:space="0" w:color="auto"/>
        <w:left w:val="none" w:sz="0" w:space="0" w:color="auto"/>
        <w:bottom w:val="none" w:sz="0" w:space="0" w:color="auto"/>
        <w:right w:val="none" w:sz="0" w:space="0" w:color="auto"/>
      </w:divBdr>
    </w:div>
    <w:div w:id="1532567703">
      <w:bodyDiv w:val="1"/>
      <w:marLeft w:val="0"/>
      <w:marRight w:val="0"/>
      <w:marTop w:val="0"/>
      <w:marBottom w:val="0"/>
      <w:divBdr>
        <w:top w:val="none" w:sz="0" w:space="0" w:color="auto"/>
        <w:left w:val="none" w:sz="0" w:space="0" w:color="auto"/>
        <w:bottom w:val="none" w:sz="0" w:space="0" w:color="auto"/>
        <w:right w:val="none" w:sz="0" w:space="0" w:color="auto"/>
      </w:divBdr>
    </w:div>
    <w:div w:id="1555265457">
      <w:bodyDiv w:val="1"/>
      <w:marLeft w:val="0"/>
      <w:marRight w:val="0"/>
      <w:marTop w:val="0"/>
      <w:marBottom w:val="0"/>
      <w:divBdr>
        <w:top w:val="none" w:sz="0" w:space="0" w:color="auto"/>
        <w:left w:val="none" w:sz="0" w:space="0" w:color="auto"/>
        <w:bottom w:val="none" w:sz="0" w:space="0" w:color="auto"/>
        <w:right w:val="none" w:sz="0" w:space="0" w:color="auto"/>
      </w:divBdr>
    </w:div>
    <w:div w:id="1573394081">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575819228">
      <w:bodyDiv w:val="1"/>
      <w:marLeft w:val="0"/>
      <w:marRight w:val="0"/>
      <w:marTop w:val="0"/>
      <w:marBottom w:val="0"/>
      <w:divBdr>
        <w:top w:val="none" w:sz="0" w:space="0" w:color="auto"/>
        <w:left w:val="none" w:sz="0" w:space="0" w:color="auto"/>
        <w:bottom w:val="none" w:sz="0" w:space="0" w:color="auto"/>
        <w:right w:val="none" w:sz="0" w:space="0" w:color="auto"/>
      </w:divBdr>
    </w:div>
    <w:div w:id="1613515158">
      <w:bodyDiv w:val="1"/>
      <w:marLeft w:val="0"/>
      <w:marRight w:val="0"/>
      <w:marTop w:val="0"/>
      <w:marBottom w:val="0"/>
      <w:divBdr>
        <w:top w:val="none" w:sz="0" w:space="0" w:color="auto"/>
        <w:left w:val="none" w:sz="0" w:space="0" w:color="auto"/>
        <w:bottom w:val="none" w:sz="0" w:space="0" w:color="auto"/>
        <w:right w:val="none" w:sz="0" w:space="0" w:color="auto"/>
      </w:divBdr>
    </w:div>
    <w:div w:id="1643921340">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730299682">
      <w:bodyDiv w:val="1"/>
      <w:marLeft w:val="0"/>
      <w:marRight w:val="0"/>
      <w:marTop w:val="0"/>
      <w:marBottom w:val="0"/>
      <w:divBdr>
        <w:top w:val="none" w:sz="0" w:space="0" w:color="auto"/>
        <w:left w:val="none" w:sz="0" w:space="0" w:color="auto"/>
        <w:bottom w:val="none" w:sz="0" w:space="0" w:color="auto"/>
        <w:right w:val="none" w:sz="0" w:space="0" w:color="auto"/>
      </w:divBdr>
    </w:div>
    <w:div w:id="1758986564">
      <w:bodyDiv w:val="1"/>
      <w:marLeft w:val="0"/>
      <w:marRight w:val="0"/>
      <w:marTop w:val="0"/>
      <w:marBottom w:val="0"/>
      <w:divBdr>
        <w:top w:val="none" w:sz="0" w:space="0" w:color="auto"/>
        <w:left w:val="none" w:sz="0" w:space="0" w:color="auto"/>
        <w:bottom w:val="none" w:sz="0" w:space="0" w:color="auto"/>
        <w:right w:val="none" w:sz="0" w:space="0" w:color="auto"/>
      </w:divBdr>
    </w:div>
    <w:div w:id="1767186549">
      <w:bodyDiv w:val="1"/>
      <w:marLeft w:val="0"/>
      <w:marRight w:val="0"/>
      <w:marTop w:val="0"/>
      <w:marBottom w:val="0"/>
      <w:divBdr>
        <w:top w:val="none" w:sz="0" w:space="0" w:color="auto"/>
        <w:left w:val="none" w:sz="0" w:space="0" w:color="auto"/>
        <w:bottom w:val="none" w:sz="0" w:space="0" w:color="auto"/>
        <w:right w:val="none" w:sz="0" w:space="0" w:color="auto"/>
      </w:divBdr>
    </w:div>
    <w:div w:id="1785730187">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20994487">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844782693">
      <w:bodyDiv w:val="1"/>
      <w:marLeft w:val="0"/>
      <w:marRight w:val="0"/>
      <w:marTop w:val="0"/>
      <w:marBottom w:val="0"/>
      <w:divBdr>
        <w:top w:val="none" w:sz="0" w:space="0" w:color="auto"/>
        <w:left w:val="none" w:sz="0" w:space="0" w:color="auto"/>
        <w:bottom w:val="none" w:sz="0" w:space="0" w:color="auto"/>
        <w:right w:val="none" w:sz="0" w:space="0" w:color="auto"/>
      </w:divBdr>
    </w:div>
    <w:div w:id="1905338034">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1987850675">
      <w:bodyDiv w:val="1"/>
      <w:marLeft w:val="0"/>
      <w:marRight w:val="0"/>
      <w:marTop w:val="0"/>
      <w:marBottom w:val="0"/>
      <w:divBdr>
        <w:top w:val="none" w:sz="0" w:space="0" w:color="auto"/>
        <w:left w:val="none" w:sz="0" w:space="0" w:color="auto"/>
        <w:bottom w:val="none" w:sz="0" w:space="0" w:color="auto"/>
        <w:right w:val="none" w:sz="0" w:space="0" w:color="auto"/>
      </w:divBdr>
    </w:div>
    <w:div w:id="2007856177">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zempred@mail.ru" TargetMode="External"/><Relationship Id="rId18" Type="http://schemas.openxmlformats.org/officeDocument/2006/relationships/hyperlink" Target="garantF1://12052272.0" TargetMode="External"/><Relationship Id="rId26" Type="http://schemas.openxmlformats.org/officeDocument/2006/relationships/hyperlink" Target="garantf1://70452688.0/" TargetMode="External"/><Relationship Id="rId39" Type="http://schemas.openxmlformats.org/officeDocument/2006/relationships/hyperlink" Target="garantF1://10064333.0" TargetMode="External"/><Relationship Id="rId21" Type="http://schemas.openxmlformats.org/officeDocument/2006/relationships/hyperlink" Target="garantf1://10064333.0/" TargetMode="External"/><Relationship Id="rId34" Type="http://schemas.openxmlformats.org/officeDocument/2006/relationships/hyperlink" Target="garantf1://10064333.0/" TargetMode="External"/><Relationship Id="rId42" Type="http://schemas.openxmlformats.org/officeDocument/2006/relationships/hyperlink" Target="garantf1://10064333.0/" TargetMode="External"/><Relationship Id="rId47" Type="http://schemas.openxmlformats.org/officeDocument/2006/relationships/hyperlink" Target="garantF1://70452688.0" TargetMode="External"/><Relationship Id="rId50" Type="http://schemas.openxmlformats.org/officeDocument/2006/relationships/hyperlink" Target="garantF1://70452688.0" TargetMode="External"/><Relationship Id="rId55" Type="http://schemas.openxmlformats.org/officeDocument/2006/relationships/hyperlink" Target="file:///C:\Users\&#1070;&#1088;&#1054;&#1090;&#1076;&#1077;&#1083;1\Desktop\&#1055;&#1086;&#1083;&#1086;&#1078;&#1077;&#1085;&#1080;&#1077;%20&#1086;%20&#1076;&#1086;&#1087;&#1083;&#1072;&#1090;&#1077;%20&#1082;%20&#1087;&#1077;&#1085;&#1089;&#1080;&#1080;\&#1055;&#1086;&#1083;&#1086;&#1078;&#1077;&#1085;&#1080;&#1077;%20&#1087;&#1086;%20&#1076;&#1086;&#1087;&#1083;&#1072;&#1090;&#1077;%20(&#1074;%20&#1072;&#1082;&#1090;&#1091;&#1072;&#1083;&#1100;&#1085;&#1086;&#1081;%20&#1088;&#1077;&#1076;&#1072;&#1082;&#1094;&#1080;&#1080;).doc" TargetMode="External"/><Relationship Id="rId63" Type="http://schemas.openxmlformats.org/officeDocument/2006/relationships/hyperlink" Target="file:///C:\Users\&#1070;&#1088;&#1054;&#1090;&#1076;&#1077;&#1083;1\Desktop\&#1055;&#1086;&#1083;&#1086;&#1078;&#1077;&#1085;&#1080;&#1077;%20&#1086;%20&#1076;&#1086;&#1087;&#1083;&#1072;&#1090;&#1077;%20&#1082;%20&#1087;&#1077;&#1085;&#1089;&#1080;&#1080;\&#1055;&#1086;&#1083;&#1086;&#1078;&#1077;&#1085;&#1080;&#1077;%20&#1087;&#1086;%20&#1076;&#1086;&#1087;&#1083;&#1072;&#1090;&#1077;%20(&#1074;%20&#1072;&#1082;&#1090;&#1091;&#1072;&#1083;&#1100;&#1085;&#1086;&#1081;%20&#1088;&#1077;&#1076;&#1072;&#1082;&#1094;&#1080;&#1080;).doc" TargetMode="External"/><Relationship Id="rId68" Type="http://schemas.openxmlformats.org/officeDocument/2006/relationships/hyperlink" Target="garantF1://12025128.3" TargetMode="External"/><Relationship Id="rId76" Type="http://schemas.openxmlformats.org/officeDocument/2006/relationships/hyperlink" Target="http://zakon.scli.ru:8111/content/act/7e6a9e85-0223-4cdc-870a-7ded0924950c.html" TargetMode="External"/><Relationship Id="rId8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garantF1://12025128.2000" TargetMode="External"/><Relationship Id="rId2" Type="http://schemas.openxmlformats.org/officeDocument/2006/relationships/numbering" Target="numbering.xml"/><Relationship Id="rId16" Type="http://schemas.openxmlformats.org/officeDocument/2006/relationships/hyperlink" Target="garantF1://12025146.0" TargetMode="External"/><Relationship Id="rId29" Type="http://schemas.openxmlformats.org/officeDocument/2006/relationships/hyperlink" Target="garantF1://12025146.0" TargetMode="External"/><Relationship Id="rId11" Type="http://schemas.openxmlformats.org/officeDocument/2006/relationships/hyperlink" Target="mailto:zempred@mail.ru" TargetMode="External"/><Relationship Id="rId24" Type="http://schemas.openxmlformats.org/officeDocument/2006/relationships/hyperlink" Target="garantF1://12025268.773" TargetMode="External"/><Relationship Id="rId32" Type="http://schemas.openxmlformats.org/officeDocument/2006/relationships/hyperlink" Target="garantF1://70452688.0" TargetMode="External"/><Relationship Id="rId37" Type="http://schemas.openxmlformats.org/officeDocument/2006/relationships/hyperlink" Target="garantF1://12025128.0" TargetMode="External"/><Relationship Id="rId40" Type="http://schemas.openxmlformats.org/officeDocument/2006/relationships/hyperlink" Target="garantF1://15027264.0" TargetMode="External"/><Relationship Id="rId45" Type="http://schemas.openxmlformats.org/officeDocument/2006/relationships/hyperlink" Target="garantF1://12025268.775" TargetMode="External"/><Relationship Id="rId53" Type="http://schemas.openxmlformats.org/officeDocument/2006/relationships/hyperlink" Target="garantF1://10002673.5" TargetMode="External"/><Relationship Id="rId58" Type="http://schemas.openxmlformats.org/officeDocument/2006/relationships/hyperlink" Target="garantF1://12052272.0" TargetMode="External"/><Relationship Id="rId66" Type="http://schemas.openxmlformats.org/officeDocument/2006/relationships/hyperlink" Target="garantf1://70452688.0/" TargetMode="External"/><Relationship Id="rId74" Type="http://schemas.openxmlformats.org/officeDocument/2006/relationships/hyperlink" Target="garantf1://10064333.0/" TargetMode="External"/><Relationship Id="rId79" Type="http://schemas.openxmlformats.org/officeDocument/2006/relationships/hyperlink" Target="http://zakon.scli.ru:8111/content/act/86771239-9ade-486b-9f78-cf3ee9e8c065.html" TargetMode="External"/><Relationship Id="rId5" Type="http://schemas.openxmlformats.org/officeDocument/2006/relationships/webSettings" Target="webSettings.xml"/><Relationship Id="rId61" Type="http://schemas.openxmlformats.org/officeDocument/2006/relationships/hyperlink" Target="garantf1://10064333.0/" TargetMode="External"/><Relationship Id="rId82" Type="http://schemas.openxmlformats.org/officeDocument/2006/relationships/hyperlink" Target="consultantplus://offline/ref=1D4E32A31A176726FF77A9EFC32AC1AADF1A11E10915B9C2EAEB08B6420BA89D5285C3D8291066ADE36704B4B5FA87C24CDB8E14FED710BCUBy5H" TargetMode="External"/><Relationship Id="rId19" Type="http://schemas.openxmlformats.org/officeDocument/2006/relationships/hyperlink" Target="garantF1://10064333.0" TargetMode="External"/><Relationship Id="rId4" Type="http://schemas.openxmlformats.org/officeDocument/2006/relationships/settings" Target="settings.xml"/><Relationship Id="rId9" Type="http://schemas.openxmlformats.org/officeDocument/2006/relationships/hyperlink" Target="mailto:zempred@mail.ru" TargetMode="External"/><Relationship Id="rId14" Type="http://schemas.openxmlformats.org/officeDocument/2006/relationships/hyperlink" Target="mailto:zempred@mail.ru" TargetMode="External"/><Relationship Id="rId22" Type="http://schemas.openxmlformats.org/officeDocument/2006/relationships/hyperlink" Target="garantf1://10064333.0/" TargetMode="External"/><Relationship Id="rId27" Type="http://schemas.openxmlformats.org/officeDocument/2006/relationships/hyperlink" Target="garantF1://70452688.0" TargetMode="External"/><Relationship Id="rId30" Type="http://schemas.openxmlformats.org/officeDocument/2006/relationships/hyperlink" Target="garantF1://70452688.0" TargetMode="External"/><Relationship Id="rId35" Type="http://schemas.openxmlformats.org/officeDocument/2006/relationships/hyperlink" Target="file:///C:\Users\&#1070;&#1088;&#1054;&#1090;&#1076;&#1077;&#1083;1\Desktop\&#1055;&#1086;&#1083;&#1086;&#1078;&#1077;&#1085;&#1080;&#1077;%20&#1086;%20&#1076;&#1086;&#1087;&#1083;&#1072;&#1090;&#1077;%20&#1082;%20&#1087;&#1077;&#1085;&#1089;&#1080;&#1080;\&#1055;&#1086;&#1083;&#1086;&#1078;&#1077;&#1085;&#1080;&#1077;%20&#1087;&#1086;%20&#1076;&#1086;&#1087;&#1083;&#1072;&#1090;&#1077;%20(&#1074;%20&#1072;&#1082;&#1090;&#1091;&#1072;&#1083;&#1100;&#1085;&#1086;&#1081;%20&#1088;&#1077;&#1076;&#1072;&#1082;&#1094;&#1080;&#1080;).doc" TargetMode="External"/><Relationship Id="rId43" Type="http://schemas.openxmlformats.org/officeDocument/2006/relationships/hyperlink" Target="file:///C:\Users\&#1070;&#1088;&#1054;&#1090;&#1076;&#1077;&#1083;1\Desktop\&#1055;&#1086;&#1083;&#1086;&#1078;&#1077;&#1085;&#1080;&#1077;%20&#1086;%20&#1076;&#1086;&#1087;&#1083;&#1072;&#1090;&#1077;%20&#1082;%20&#1087;&#1077;&#1085;&#1089;&#1080;&#1080;\&#1055;&#1086;&#1083;&#1086;&#1078;&#1077;&#1085;&#1080;&#1077;%20&#1087;&#1086;%20&#1076;&#1086;&#1087;&#1083;&#1072;&#1090;&#1077;%20(&#1074;%20&#1072;&#1082;&#1090;&#1091;&#1072;&#1083;&#1100;&#1085;&#1086;&#1081;%20&#1088;&#1077;&#1076;&#1072;&#1082;&#1094;&#1080;&#1080;).doc" TargetMode="External"/><Relationship Id="rId48" Type="http://schemas.openxmlformats.org/officeDocument/2006/relationships/hyperlink" Target="garantF1://12025128.3" TargetMode="External"/><Relationship Id="rId56" Type="http://schemas.openxmlformats.org/officeDocument/2006/relationships/hyperlink" Target="garantF1://12025146.0" TargetMode="External"/><Relationship Id="rId64" Type="http://schemas.openxmlformats.org/officeDocument/2006/relationships/hyperlink" Target="garantF1://12025268.773" TargetMode="External"/><Relationship Id="rId69" Type="http://schemas.openxmlformats.org/officeDocument/2006/relationships/hyperlink" Target="garantF1://12025146.0" TargetMode="External"/><Relationship Id="rId77" Type="http://schemas.openxmlformats.org/officeDocument/2006/relationships/hyperlink" Target="http://zakon.scli.ru:8111/content/act/95c227a0-aceb-4e8b-a812-b489735d9788.html" TargetMode="External"/><Relationship Id="rId8" Type="http://schemas.openxmlformats.org/officeDocument/2006/relationships/image" Target="media/image1.png"/><Relationship Id="rId51" Type="http://schemas.openxmlformats.org/officeDocument/2006/relationships/hyperlink" Target="garantF1://12025128.2000" TargetMode="External"/><Relationship Id="rId72" Type="http://schemas.openxmlformats.org/officeDocument/2006/relationships/hyperlink" Target="garantF1://70452688.0" TargetMode="External"/><Relationship Id="rId80" Type="http://schemas.openxmlformats.org/officeDocument/2006/relationships/hyperlink" Target="http://zakon.scli.ru:8111/content/act/d0999fde-df9e-4b7f-878d-dd2fd157bdce.html"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zempred@mail.ru" TargetMode="External"/><Relationship Id="rId17" Type="http://schemas.openxmlformats.org/officeDocument/2006/relationships/hyperlink" Target="garantF1://12025128.0" TargetMode="External"/><Relationship Id="rId25" Type="http://schemas.openxmlformats.org/officeDocument/2006/relationships/hyperlink" Target="garantF1://12025268.775" TargetMode="External"/><Relationship Id="rId33" Type="http://schemas.openxmlformats.org/officeDocument/2006/relationships/hyperlink" Target="garantF1://10002673.5" TargetMode="External"/><Relationship Id="rId38" Type="http://schemas.openxmlformats.org/officeDocument/2006/relationships/hyperlink" Target="garantF1://12052272.0" TargetMode="External"/><Relationship Id="rId46" Type="http://schemas.openxmlformats.org/officeDocument/2006/relationships/hyperlink" Target="garantf1://70452688.0/" TargetMode="External"/><Relationship Id="rId59" Type="http://schemas.openxmlformats.org/officeDocument/2006/relationships/hyperlink" Target="garantF1://10064333.0" TargetMode="External"/><Relationship Id="rId67" Type="http://schemas.openxmlformats.org/officeDocument/2006/relationships/hyperlink" Target="garantF1://70452688.0" TargetMode="External"/><Relationship Id="rId20" Type="http://schemas.openxmlformats.org/officeDocument/2006/relationships/hyperlink" Target="garantF1://15027264.0" TargetMode="External"/><Relationship Id="rId41" Type="http://schemas.openxmlformats.org/officeDocument/2006/relationships/hyperlink" Target="garantf1://10064333.0/" TargetMode="External"/><Relationship Id="rId54" Type="http://schemas.openxmlformats.org/officeDocument/2006/relationships/hyperlink" Target="garantf1://10064333.0/" TargetMode="External"/><Relationship Id="rId62" Type="http://schemas.openxmlformats.org/officeDocument/2006/relationships/hyperlink" Target="garantf1://10064333.0/" TargetMode="External"/><Relationship Id="rId70" Type="http://schemas.openxmlformats.org/officeDocument/2006/relationships/hyperlink" Target="garantF1://70452688.0" TargetMode="External"/><Relationship Id="rId75" Type="http://schemas.openxmlformats.org/officeDocument/2006/relationships/hyperlink" Target="file:///C:\Users\&#1070;&#1088;&#1054;&#1090;&#1076;&#1077;&#1083;1\Desktop\&#1055;&#1086;&#1083;&#1086;&#1078;&#1077;&#1085;&#1080;&#1077;%20&#1086;%20&#1076;&#1086;&#1087;&#1083;&#1072;&#1090;&#1077;%20&#1082;%20&#1087;&#1077;&#1085;&#1089;&#1080;&#1080;\&#1055;&#1086;&#1083;&#1086;&#1078;&#1077;&#1085;&#1080;&#1077;%20&#1087;&#1086;%20&#1076;&#1086;&#1087;&#1083;&#1072;&#1090;&#1077;%20(&#1074;%20&#1072;&#1082;&#1090;&#1091;&#1072;&#1083;&#1100;&#1085;&#1086;&#1081;%20&#1088;&#1077;&#1076;&#1072;&#1082;&#1094;&#1080;&#1080;).doc"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zempred@mail.ru" TargetMode="External"/><Relationship Id="rId23" Type="http://schemas.openxmlformats.org/officeDocument/2006/relationships/hyperlink" Target="file:///C:\Users\&#1070;&#1088;&#1054;&#1090;&#1076;&#1077;&#1083;1\Desktop\&#1055;&#1086;&#1083;&#1086;&#1078;&#1077;&#1085;&#1080;&#1077;%20&#1086;%20&#1076;&#1086;&#1087;&#1083;&#1072;&#1090;&#1077;%20&#1082;%20&#1087;&#1077;&#1085;&#1089;&#1080;&#1080;\&#1055;&#1086;&#1083;&#1086;&#1078;&#1077;&#1085;&#1080;&#1077;%20&#1087;&#1086;%20&#1076;&#1086;&#1087;&#1083;&#1072;&#1090;&#1077;%20(&#1074;%20&#1072;&#1082;&#1090;&#1091;&#1072;&#1083;&#1100;&#1085;&#1086;&#1081;%20&#1088;&#1077;&#1076;&#1072;&#1082;&#1094;&#1080;&#1080;).doc" TargetMode="External"/><Relationship Id="rId28" Type="http://schemas.openxmlformats.org/officeDocument/2006/relationships/hyperlink" Target="garantF1://12025128.3" TargetMode="External"/><Relationship Id="rId36" Type="http://schemas.openxmlformats.org/officeDocument/2006/relationships/hyperlink" Target="garantF1://12025146.0" TargetMode="External"/><Relationship Id="rId49" Type="http://schemas.openxmlformats.org/officeDocument/2006/relationships/hyperlink" Target="garantF1://12025146.0" TargetMode="External"/><Relationship Id="rId57" Type="http://schemas.openxmlformats.org/officeDocument/2006/relationships/hyperlink" Target="garantF1://12025128.0" TargetMode="External"/><Relationship Id="rId10" Type="http://schemas.openxmlformats.org/officeDocument/2006/relationships/hyperlink" Target="mailto:zempred@mail.ru" TargetMode="External"/><Relationship Id="rId31" Type="http://schemas.openxmlformats.org/officeDocument/2006/relationships/hyperlink" Target="garantF1://12025128.2000" TargetMode="External"/><Relationship Id="rId44" Type="http://schemas.openxmlformats.org/officeDocument/2006/relationships/hyperlink" Target="garantF1://12025268.773" TargetMode="External"/><Relationship Id="rId52" Type="http://schemas.openxmlformats.org/officeDocument/2006/relationships/hyperlink" Target="garantF1://70452688.0" TargetMode="External"/><Relationship Id="rId60" Type="http://schemas.openxmlformats.org/officeDocument/2006/relationships/hyperlink" Target="garantF1://15027264.0" TargetMode="External"/><Relationship Id="rId65" Type="http://schemas.openxmlformats.org/officeDocument/2006/relationships/hyperlink" Target="garantF1://12025268.775" TargetMode="External"/><Relationship Id="rId73" Type="http://schemas.openxmlformats.org/officeDocument/2006/relationships/hyperlink" Target="garantF1://10002673.5" TargetMode="External"/><Relationship Id="rId78" Type="http://schemas.openxmlformats.org/officeDocument/2006/relationships/hyperlink" Target="http://zakon.scli.ru:8111/content/act/359e976f-224a-4b29-8182-f7a196611ad4.html" TargetMode="External"/><Relationship Id="rId81" Type="http://schemas.openxmlformats.org/officeDocument/2006/relationships/hyperlink" Target="consultantplus://offline/ref=1D4E32A31A176726FF77A9EFC32AC1AADF1A11E10915B9C2EAEB08B6420BA89D5285C3D8291066ADE36704B4B5FA87C24CDB8E14FED710BCUBy5H"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5175FC-F0B1-4689-9753-586AD584C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3807</TotalTime>
  <Pages>57</Pages>
  <Words>21737</Words>
  <Characters>123902</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123</cp:revision>
  <cp:lastPrinted>2025-10-16T05:36:00Z</cp:lastPrinted>
  <dcterms:created xsi:type="dcterms:W3CDTF">2025-06-19T10:00:00Z</dcterms:created>
  <dcterms:modified xsi:type="dcterms:W3CDTF">2025-12-15T13:47:00Z</dcterms:modified>
</cp:coreProperties>
</file>