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1516D6">
        <w:rPr>
          <w:rFonts w:ascii="Times New Roman" w:hAnsi="Times New Roman" w:cs="Times New Roman"/>
          <w:sz w:val="28"/>
          <w:szCs w:val="28"/>
        </w:rPr>
        <w:t>19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1516D6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05.12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6D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1516D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1516D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6" w:rsidRPr="001C1B94" w:rsidRDefault="001516D6" w:rsidP="001516D6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516D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6" w:rsidRPr="000B32F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6">
        <w:rPr>
          <w:rFonts w:ascii="Times New Roman" w:hAnsi="Times New Roman" w:cs="Times New Roman"/>
          <w:sz w:val="28"/>
          <w:szCs w:val="28"/>
        </w:rPr>
        <w:t>Ширяева Е.С. – заведующий юридическим отделом, исполняющий обязанности секретаря комиссии;</w:t>
      </w:r>
    </w:p>
    <w:p w:rsidR="001516D6" w:rsidRPr="000B32F6" w:rsidRDefault="001516D6" w:rsidP="0015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6" w:rsidRPr="000B32F6" w:rsidRDefault="001516D6" w:rsidP="001516D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2F6"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  <w:r w:rsidRPr="000B32F6">
        <w:rPr>
          <w:rFonts w:ascii="Times New Roman" w:hAnsi="Times New Roman" w:cs="Times New Roman"/>
          <w:sz w:val="28"/>
          <w:szCs w:val="28"/>
        </w:rPr>
        <w:t xml:space="preserve"> И.И. – председатель общественного совета при главе </w:t>
      </w:r>
      <w:proofErr w:type="spellStart"/>
      <w:r w:rsidRPr="000B32F6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Pr="000B32F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1516D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Е.С.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0830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D750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083043">
        <w:rPr>
          <w:rFonts w:ascii="Times New Roman" w:hAnsi="Times New Roman" w:cs="Times New Roman"/>
          <w:sz w:val="28"/>
          <w:szCs w:val="28"/>
        </w:rPr>
        <w:t>учреждения «</w:t>
      </w:r>
      <w:r w:rsidR="00BD7501">
        <w:rPr>
          <w:rFonts w:ascii="Times New Roman" w:hAnsi="Times New Roman" w:cs="Times New Roman"/>
          <w:sz w:val="28"/>
          <w:szCs w:val="28"/>
        </w:rPr>
        <w:t>Централизованная библиотечная система городского округа город Шарья Костромской области</w:t>
      </w:r>
      <w:r w:rsidR="00083043">
        <w:rPr>
          <w:rFonts w:ascii="Times New Roman" w:hAnsi="Times New Roman" w:cs="Times New Roman"/>
          <w:sz w:val="28"/>
          <w:szCs w:val="28"/>
        </w:rPr>
        <w:t>» (М</w:t>
      </w:r>
      <w:r w:rsidR="00BD7501">
        <w:rPr>
          <w:rFonts w:ascii="Times New Roman" w:hAnsi="Times New Roman" w:cs="Times New Roman"/>
          <w:sz w:val="28"/>
          <w:szCs w:val="28"/>
        </w:rPr>
        <w:t>Б</w:t>
      </w:r>
      <w:r w:rsidR="00083043">
        <w:rPr>
          <w:rFonts w:ascii="Times New Roman" w:hAnsi="Times New Roman" w:cs="Times New Roman"/>
          <w:sz w:val="28"/>
          <w:szCs w:val="28"/>
        </w:rPr>
        <w:t>УК</w:t>
      </w:r>
      <w:r w:rsidR="00BD7501">
        <w:rPr>
          <w:rFonts w:ascii="Times New Roman" w:hAnsi="Times New Roman" w:cs="Times New Roman"/>
          <w:sz w:val="28"/>
          <w:szCs w:val="28"/>
        </w:rPr>
        <w:t xml:space="preserve"> </w:t>
      </w:r>
      <w:r w:rsidR="00083043">
        <w:rPr>
          <w:rFonts w:ascii="Times New Roman" w:hAnsi="Times New Roman" w:cs="Times New Roman"/>
          <w:sz w:val="28"/>
          <w:szCs w:val="28"/>
        </w:rPr>
        <w:t>Ц</w:t>
      </w:r>
      <w:r w:rsidR="00BD7501">
        <w:rPr>
          <w:rFonts w:ascii="Times New Roman" w:hAnsi="Times New Roman" w:cs="Times New Roman"/>
          <w:sz w:val="28"/>
          <w:szCs w:val="28"/>
        </w:rPr>
        <w:t>Б</w:t>
      </w:r>
      <w:r w:rsidR="00083043">
        <w:rPr>
          <w:rFonts w:ascii="Times New Roman" w:hAnsi="Times New Roman" w:cs="Times New Roman"/>
          <w:sz w:val="28"/>
          <w:szCs w:val="28"/>
        </w:rPr>
        <w:t>С</w:t>
      </w:r>
      <w:r w:rsidR="00BD7501">
        <w:rPr>
          <w:rFonts w:ascii="Times New Roman" w:hAnsi="Times New Roman" w:cs="Times New Roman"/>
          <w:sz w:val="28"/>
          <w:szCs w:val="28"/>
        </w:rPr>
        <w:t xml:space="preserve"> Г</w:t>
      </w:r>
      <w:r w:rsidR="00083043">
        <w:rPr>
          <w:rFonts w:ascii="Times New Roman" w:hAnsi="Times New Roman" w:cs="Times New Roman"/>
          <w:sz w:val="28"/>
          <w:szCs w:val="28"/>
        </w:rPr>
        <w:t>О)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0F37C0">
        <w:rPr>
          <w:rFonts w:ascii="Times New Roman" w:hAnsi="Times New Roman" w:cs="Times New Roman"/>
          <w:sz w:val="28"/>
          <w:szCs w:val="28"/>
        </w:rPr>
        <w:t>ФИО</w:t>
      </w:r>
      <w:r w:rsidR="00A04A41">
        <w:rPr>
          <w:rFonts w:ascii="Times New Roman" w:hAnsi="Times New Roman" w:cs="Times New Roman"/>
          <w:sz w:val="28"/>
          <w:szCs w:val="28"/>
        </w:rPr>
        <w:t>, замещавшей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D750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083043">
        <w:rPr>
          <w:rFonts w:ascii="Times New Roman" w:hAnsi="Times New Roman" w:cs="Times New Roman"/>
          <w:sz w:val="28"/>
          <w:szCs w:val="28"/>
        </w:rPr>
        <w:t>юридическ</w:t>
      </w:r>
      <w:r w:rsidR="00BD7501">
        <w:rPr>
          <w:rFonts w:ascii="Times New Roman" w:hAnsi="Times New Roman" w:cs="Times New Roman"/>
          <w:sz w:val="28"/>
          <w:szCs w:val="28"/>
        </w:rPr>
        <w:t>ого</w:t>
      </w:r>
      <w:r w:rsidR="00083043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D7501">
        <w:rPr>
          <w:rFonts w:ascii="Times New Roman" w:hAnsi="Times New Roman" w:cs="Times New Roman"/>
          <w:sz w:val="28"/>
          <w:szCs w:val="28"/>
        </w:rPr>
        <w:t>а,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перечень должностей, утвержденный правовым актом органа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 xml:space="preserve">трудового договора от </w:t>
      </w:r>
      <w:r w:rsidR="001516D6">
        <w:rPr>
          <w:rFonts w:ascii="Times New Roman" w:hAnsi="Times New Roman" w:cs="Times New Roman"/>
          <w:sz w:val="28"/>
          <w:szCs w:val="28"/>
        </w:rPr>
        <w:t>01</w:t>
      </w:r>
      <w:r w:rsidR="00083043">
        <w:rPr>
          <w:rFonts w:ascii="Times New Roman" w:hAnsi="Times New Roman" w:cs="Times New Roman"/>
          <w:sz w:val="28"/>
          <w:szCs w:val="28"/>
        </w:rPr>
        <w:t>.</w:t>
      </w:r>
      <w:r w:rsidR="00D97414">
        <w:rPr>
          <w:rFonts w:ascii="Times New Roman" w:hAnsi="Times New Roman" w:cs="Times New Roman"/>
          <w:sz w:val="28"/>
          <w:szCs w:val="28"/>
        </w:rPr>
        <w:t>12</w:t>
      </w:r>
      <w:r w:rsidR="00CF4156">
        <w:rPr>
          <w:rFonts w:ascii="Times New Roman" w:hAnsi="Times New Roman" w:cs="Times New Roman"/>
          <w:sz w:val="28"/>
          <w:szCs w:val="28"/>
        </w:rPr>
        <w:t>.20</w:t>
      </w:r>
      <w:r w:rsidR="00083043">
        <w:rPr>
          <w:rFonts w:ascii="Times New Roman" w:hAnsi="Times New Roman" w:cs="Times New Roman"/>
          <w:sz w:val="28"/>
          <w:szCs w:val="28"/>
        </w:rPr>
        <w:t>2</w:t>
      </w:r>
      <w:r w:rsidR="001516D6">
        <w:rPr>
          <w:rFonts w:ascii="Times New Roman" w:hAnsi="Times New Roman" w:cs="Times New Roman"/>
          <w:sz w:val="28"/>
          <w:szCs w:val="28"/>
        </w:rPr>
        <w:t>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16D6">
        <w:rPr>
          <w:rFonts w:ascii="Times New Roman" w:hAnsi="Times New Roman" w:cs="Times New Roman"/>
          <w:sz w:val="28"/>
          <w:szCs w:val="28"/>
        </w:rPr>
        <w:t xml:space="preserve"> на неопределенный срок</w:t>
      </w:r>
      <w:r w:rsidR="0096302F">
        <w:rPr>
          <w:rFonts w:ascii="Times New Roman" w:hAnsi="Times New Roman" w:cs="Times New Roman"/>
          <w:sz w:val="28"/>
          <w:szCs w:val="28"/>
        </w:rPr>
        <w:t>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0F37C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0F37C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083043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D97414">
        <w:rPr>
          <w:rFonts w:ascii="Times New Roman" w:hAnsi="Times New Roman" w:cs="Times New Roman"/>
          <w:sz w:val="28"/>
          <w:szCs w:val="28"/>
        </w:rPr>
        <w:t>МБУК ЦБС ГО.</w:t>
      </w:r>
    </w:p>
    <w:p w:rsidR="00D97414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D6" w:rsidRPr="00F458CC" w:rsidRDefault="001516D6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1516D6">
        <w:rPr>
          <w:rFonts w:ascii="Times New Roman" w:hAnsi="Times New Roman" w:cs="Times New Roman"/>
          <w:sz w:val="28"/>
          <w:szCs w:val="28"/>
        </w:rPr>
        <w:t>Е.С. Ширяева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D6" w:rsidRDefault="001516D6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D6" w:rsidRDefault="001516D6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28B" w:rsidSect="00F458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4696C"/>
    <w:rsid w:val="00083043"/>
    <w:rsid w:val="000F37C0"/>
    <w:rsid w:val="00126A93"/>
    <w:rsid w:val="001516D6"/>
    <w:rsid w:val="001C1B94"/>
    <w:rsid w:val="001C7765"/>
    <w:rsid w:val="002822C2"/>
    <w:rsid w:val="00315462"/>
    <w:rsid w:val="0033428B"/>
    <w:rsid w:val="00351BBF"/>
    <w:rsid w:val="004107EE"/>
    <w:rsid w:val="0043079E"/>
    <w:rsid w:val="00444923"/>
    <w:rsid w:val="00691340"/>
    <w:rsid w:val="007638C5"/>
    <w:rsid w:val="007856B3"/>
    <w:rsid w:val="00790A6D"/>
    <w:rsid w:val="00805EEB"/>
    <w:rsid w:val="00831E9D"/>
    <w:rsid w:val="00873D3D"/>
    <w:rsid w:val="008E27EC"/>
    <w:rsid w:val="00946B38"/>
    <w:rsid w:val="0096302F"/>
    <w:rsid w:val="009B53E6"/>
    <w:rsid w:val="00A04A41"/>
    <w:rsid w:val="00A74393"/>
    <w:rsid w:val="00AB2D3F"/>
    <w:rsid w:val="00BD7501"/>
    <w:rsid w:val="00CF24F6"/>
    <w:rsid w:val="00CF4156"/>
    <w:rsid w:val="00D216D4"/>
    <w:rsid w:val="00D76568"/>
    <w:rsid w:val="00D76DE2"/>
    <w:rsid w:val="00D97414"/>
    <w:rsid w:val="00DD2632"/>
    <w:rsid w:val="00E433C3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7</cp:revision>
  <cp:lastPrinted>2022-12-05T13:32:00Z</cp:lastPrinted>
  <dcterms:created xsi:type="dcterms:W3CDTF">2022-03-04T13:39:00Z</dcterms:created>
  <dcterms:modified xsi:type="dcterms:W3CDTF">2023-02-02T07:31:00Z</dcterms:modified>
</cp:coreProperties>
</file>