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382B34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382B34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BA6C6A" w:rsidRPr="00C70231" w:rsidRDefault="00BA6C6A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382B34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382B34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BA6C6A" w:rsidRPr="00C70231" w:rsidRDefault="00BA6C6A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382B34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382B34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BA6C6A" w:rsidRPr="00A05F86" w:rsidRDefault="00BA6C6A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11</w:t>
                  </w:r>
                </w:p>
                <w:p w:rsidR="00BA6C6A" w:rsidRDefault="00BA6C6A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14 апреля</w:t>
                  </w:r>
                </w:p>
                <w:p w:rsidR="00BA6C6A" w:rsidRPr="00A05F86" w:rsidRDefault="00BA6C6A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2023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B1EBA" w:rsidRDefault="003B1EBA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85B4C" w:rsidRPr="00185B4C" w:rsidRDefault="00185B4C" w:rsidP="00185B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5B4C">
        <w:rPr>
          <w:rFonts w:ascii="Times New Roman" w:hAnsi="Times New Roman"/>
          <w:b/>
          <w:sz w:val="24"/>
          <w:szCs w:val="24"/>
        </w:rPr>
        <w:t>АДМИНИСТРАЦИЯ ШАРЬИНСКОГО МУНИЦИПАЛЬНОГО РАЙОНА</w:t>
      </w:r>
    </w:p>
    <w:p w:rsidR="00185B4C" w:rsidRPr="00185B4C" w:rsidRDefault="00185B4C" w:rsidP="00185B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5B4C">
        <w:rPr>
          <w:rFonts w:ascii="Times New Roman" w:hAnsi="Times New Roman"/>
          <w:b/>
          <w:sz w:val="24"/>
          <w:szCs w:val="24"/>
        </w:rPr>
        <w:t>КОСТРОМСКОЙ ОБЛАСТИ</w:t>
      </w:r>
    </w:p>
    <w:p w:rsidR="00185B4C" w:rsidRDefault="00185B4C" w:rsidP="00185B4C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85B4C" w:rsidRPr="00185B4C" w:rsidRDefault="00185B4C" w:rsidP="00185B4C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5B4C">
        <w:rPr>
          <w:rFonts w:ascii="Times New Roman" w:hAnsi="Times New Roman"/>
          <w:b/>
          <w:sz w:val="24"/>
          <w:szCs w:val="24"/>
        </w:rPr>
        <w:t>ПОСТАНОВЛЕНИЕ</w:t>
      </w:r>
    </w:p>
    <w:p w:rsidR="00185B4C" w:rsidRPr="00185B4C" w:rsidRDefault="00185B4C" w:rsidP="00185B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5B4C">
        <w:rPr>
          <w:rFonts w:ascii="Times New Roman" w:hAnsi="Times New Roman"/>
          <w:b/>
          <w:sz w:val="24"/>
          <w:szCs w:val="24"/>
        </w:rPr>
        <w:t>«11» апреля</w:t>
      </w:r>
      <w:r>
        <w:rPr>
          <w:rFonts w:ascii="Times New Roman" w:hAnsi="Times New Roman"/>
          <w:b/>
          <w:sz w:val="24"/>
          <w:szCs w:val="24"/>
        </w:rPr>
        <w:t xml:space="preserve"> 2023 г.</w:t>
      </w:r>
      <w:r w:rsidRPr="00185B4C">
        <w:rPr>
          <w:rFonts w:ascii="Times New Roman" w:hAnsi="Times New Roman"/>
          <w:b/>
          <w:sz w:val="24"/>
          <w:szCs w:val="24"/>
        </w:rPr>
        <w:t xml:space="preserve"> № 148</w:t>
      </w:r>
    </w:p>
    <w:p w:rsidR="00185B4C" w:rsidRDefault="00185B4C" w:rsidP="00185B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85B4C" w:rsidRPr="00185B4C" w:rsidRDefault="00185B4C" w:rsidP="00185B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5B4C">
        <w:rPr>
          <w:rFonts w:ascii="Times New Roman" w:hAnsi="Times New Roman"/>
          <w:b/>
          <w:sz w:val="24"/>
          <w:szCs w:val="24"/>
        </w:rPr>
        <w:t xml:space="preserve">О внесении изменений в программу «Повышение безопасности дорожного движения в </w:t>
      </w:r>
      <w:proofErr w:type="spellStart"/>
      <w:r w:rsidRPr="00185B4C">
        <w:rPr>
          <w:rFonts w:ascii="Times New Roman" w:hAnsi="Times New Roman"/>
          <w:b/>
          <w:sz w:val="24"/>
          <w:szCs w:val="24"/>
        </w:rPr>
        <w:t>Шарьинском</w:t>
      </w:r>
      <w:proofErr w:type="spellEnd"/>
      <w:r w:rsidRPr="00185B4C">
        <w:rPr>
          <w:rFonts w:ascii="Times New Roman" w:hAnsi="Times New Roman"/>
          <w:b/>
          <w:sz w:val="24"/>
          <w:szCs w:val="24"/>
        </w:rPr>
        <w:t xml:space="preserve"> муниципальном районе Костромской области на 2021-2025 гг.»</w:t>
      </w:r>
    </w:p>
    <w:p w:rsidR="00185B4C" w:rsidRDefault="00185B4C" w:rsidP="00185B4C">
      <w:pPr>
        <w:tabs>
          <w:tab w:val="left" w:pos="66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B4C" w:rsidRPr="00185B4C" w:rsidRDefault="00185B4C" w:rsidP="00185B4C">
      <w:pPr>
        <w:tabs>
          <w:tab w:val="left" w:pos="66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5B4C">
        <w:rPr>
          <w:rFonts w:ascii="Times New Roman" w:hAnsi="Times New Roman"/>
          <w:sz w:val="24"/>
          <w:szCs w:val="24"/>
        </w:rPr>
        <w:t xml:space="preserve">В целях актуализации муниципальной программы «Повышение безопасности дорожного движения в </w:t>
      </w:r>
      <w:proofErr w:type="spellStart"/>
      <w:r w:rsidRPr="00185B4C">
        <w:rPr>
          <w:rFonts w:ascii="Times New Roman" w:hAnsi="Times New Roman"/>
          <w:sz w:val="24"/>
          <w:szCs w:val="24"/>
        </w:rPr>
        <w:t>Шарьинском</w:t>
      </w:r>
      <w:proofErr w:type="spellEnd"/>
      <w:r w:rsidRPr="00185B4C">
        <w:rPr>
          <w:rFonts w:ascii="Times New Roman" w:hAnsi="Times New Roman"/>
          <w:sz w:val="24"/>
          <w:szCs w:val="24"/>
        </w:rPr>
        <w:t xml:space="preserve"> районе Костромской области на 2021-2025 годы», руководствуясь п.5 ч.1 ст.7, ст. 37, ст. 52 Устава муниципального образования </w:t>
      </w:r>
      <w:proofErr w:type="spellStart"/>
      <w:r w:rsidRPr="00185B4C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185B4C">
        <w:rPr>
          <w:rFonts w:ascii="Times New Roman" w:hAnsi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185B4C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85B4C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185B4C" w:rsidRDefault="00185B4C" w:rsidP="00185B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85B4C" w:rsidRPr="00185B4C" w:rsidRDefault="00185B4C" w:rsidP="00185B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5B4C">
        <w:rPr>
          <w:rFonts w:ascii="Times New Roman" w:hAnsi="Times New Roman"/>
          <w:b/>
          <w:sz w:val="24"/>
          <w:szCs w:val="24"/>
        </w:rPr>
        <w:t>ПОСТАНОВЛЯЕТ:</w:t>
      </w:r>
    </w:p>
    <w:p w:rsidR="00185B4C" w:rsidRDefault="00185B4C" w:rsidP="00185B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B4C" w:rsidRPr="00185B4C" w:rsidRDefault="00185B4C" w:rsidP="00185B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5B4C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185B4C">
        <w:rPr>
          <w:rFonts w:ascii="Times New Roman" w:hAnsi="Times New Roman"/>
          <w:sz w:val="24"/>
          <w:szCs w:val="24"/>
        </w:rPr>
        <w:t xml:space="preserve">Внести в программу «Повышение безопасности дорожного движения в </w:t>
      </w:r>
      <w:proofErr w:type="spellStart"/>
      <w:r w:rsidRPr="00185B4C">
        <w:rPr>
          <w:rFonts w:ascii="Times New Roman" w:hAnsi="Times New Roman"/>
          <w:sz w:val="24"/>
          <w:szCs w:val="24"/>
        </w:rPr>
        <w:t>Шарьинском</w:t>
      </w:r>
      <w:proofErr w:type="spellEnd"/>
      <w:r w:rsidRPr="00185B4C">
        <w:rPr>
          <w:rFonts w:ascii="Times New Roman" w:hAnsi="Times New Roman"/>
          <w:sz w:val="24"/>
          <w:szCs w:val="24"/>
        </w:rPr>
        <w:t xml:space="preserve"> муниципальном районе Костромской области на 2021-2025 гг.», утвержденную постановлением администрации </w:t>
      </w:r>
      <w:proofErr w:type="spellStart"/>
      <w:r w:rsidRPr="00185B4C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85B4C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от 15.12.2020 г. № 386 «Об утверждении муниципальной программы «Повышение безопасности дорожного движения в </w:t>
      </w:r>
      <w:proofErr w:type="spellStart"/>
      <w:r w:rsidRPr="00185B4C">
        <w:rPr>
          <w:rFonts w:ascii="Times New Roman" w:hAnsi="Times New Roman"/>
          <w:sz w:val="24"/>
          <w:szCs w:val="24"/>
        </w:rPr>
        <w:t>Шарьинском</w:t>
      </w:r>
      <w:proofErr w:type="spellEnd"/>
      <w:r w:rsidRPr="00185B4C">
        <w:rPr>
          <w:rFonts w:ascii="Times New Roman" w:hAnsi="Times New Roman"/>
          <w:sz w:val="24"/>
          <w:szCs w:val="24"/>
        </w:rPr>
        <w:t xml:space="preserve"> районе Костромской области на 2021-2025 годы» (в редакции постановлений № 99 от 25.03.2022 г., № 304 от 28.07.2022 г.) следующие изменения:</w:t>
      </w:r>
      <w:proofErr w:type="gramEnd"/>
    </w:p>
    <w:p w:rsidR="00185B4C" w:rsidRPr="00185B4C" w:rsidRDefault="00185B4C" w:rsidP="00185B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5B4C">
        <w:rPr>
          <w:rFonts w:ascii="Times New Roman" w:hAnsi="Times New Roman"/>
          <w:sz w:val="24"/>
          <w:szCs w:val="24"/>
        </w:rPr>
        <w:lastRenderedPageBreak/>
        <w:t>1.1. В приложении № 1 слова «Обустройство пешеходных переходов» заменить на слова «Обустройство пешеходных переходов</w:t>
      </w:r>
      <w:proofErr w:type="gramStart"/>
      <w:r w:rsidRPr="00185B4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85B4C">
        <w:rPr>
          <w:rFonts w:ascii="Times New Roman" w:hAnsi="Times New Roman"/>
          <w:sz w:val="24"/>
          <w:szCs w:val="24"/>
        </w:rPr>
        <w:t xml:space="preserve"> тротуаров или пешеходных дорожек».  </w:t>
      </w:r>
    </w:p>
    <w:p w:rsidR="00185B4C" w:rsidRPr="00185B4C" w:rsidRDefault="00185B4C" w:rsidP="00185B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185B4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85B4C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 первого заместителя главы </w:t>
      </w:r>
      <w:proofErr w:type="spellStart"/>
      <w:r w:rsidRPr="00185B4C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85B4C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185B4C" w:rsidRPr="00185B4C" w:rsidRDefault="00185B4C" w:rsidP="00185B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5B4C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после официального  опубликования в информационном бюллетене  «Вестник </w:t>
      </w:r>
      <w:proofErr w:type="spellStart"/>
      <w:r w:rsidRPr="00185B4C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85B4C">
        <w:rPr>
          <w:rFonts w:ascii="Times New Roman" w:hAnsi="Times New Roman"/>
          <w:sz w:val="24"/>
          <w:szCs w:val="24"/>
        </w:rPr>
        <w:t xml:space="preserve"> района».</w:t>
      </w:r>
    </w:p>
    <w:p w:rsidR="00185B4C" w:rsidRPr="00185B4C" w:rsidRDefault="00185B4C" w:rsidP="00185B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B4C" w:rsidRPr="00185B4C" w:rsidRDefault="00185B4C" w:rsidP="00185B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B4C" w:rsidRPr="00185B4C" w:rsidRDefault="00185B4C" w:rsidP="00185B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5B4C">
        <w:rPr>
          <w:rFonts w:ascii="Times New Roman" w:hAnsi="Times New Roman"/>
          <w:sz w:val="24"/>
          <w:szCs w:val="24"/>
        </w:rPr>
        <w:t xml:space="preserve">Глава  </w:t>
      </w:r>
      <w:proofErr w:type="spellStart"/>
      <w:r w:rsidRPr="00185B4C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85B4C">
        <w:rPr>
          <w:rFonts w:ascii="Times New Roman" w:hAnsi="Times New Roman"/>
          <w:sz w:val="24"/>
          <w:szCs w:val="24"/>
        </w:rPr>
        <w:t xml:space="preserve"> </w:t>
      </w:r>
    </w:p>
    <w:p w:rsidR="00185B4C" w:rsidRPr="00185B4C" w:rsidRDefault="00185B4C" w:rsidP="00185B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5B4C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           Н.С. </w:t>
      </w:r>
      <w:proofErr w:type="spellStart"/>
      <w:r w:rsidRPr="00185B4C">
        <w:rPr>
          <w:rFonts w:ascii="Times New Roman" w:hAnsi="Times New Roman"/>
          <w:sz w:val="24"/>
          <w:szCs w:val="24"/>
        </w:rPr>
        <w:t>Глушаков</w:t>
      </w:r>
      <w:proofErr w:type="spellEnd"/>
    </w:p>
    <w:p w:rsidR="00D01BA2" w:rsidRDefault="00D01BA2" w:rsidP="008903DA">
      <w:pPr>
        <w:pStyle w:val="a0"/>
        <w:rPr>
          <w:sz w:val="24"/>
          <w:szCs w:val="24"/>
          <w:lang w:eastAsia="hi-IN" w:bidi="hi-IN"/>
        </w:rPr>
      </w:pPr>
    </w:p>
    <w:p w:rsidR="00691418" w:rsidRDefault="00691418" w:rsidP="008903DA">
      <w:pPr>
        <w:pStyle w:val="a0"/>
        <w:rPr>
          <w:sz w:val="24"/>
          <w:szCs w:val="24"/>
          <w:lang w:eastAsia="hi-IN" w:bidi="hi-IN"/>
        </w:rPr>
      </w:pPr>
    </w:p>
    <w:p w:rsidR="00691418" w:rsidRDefault="00691418" w:rsidP="00185B4C">
      <w:pPr>
        <w:pStyle w:val="a0"/>
        <w:rPr>
          <w:sz w:val="24"/>
          <w:szCs w:val="24"/>
          <w:lang w:eastAsia="hi-IN" w:bidi="hi-IN"/>
        </w:rPr>
      </w:pPr>
    </w:p>
    <w:p w:rsidR="00185B4C" w:rsidRPr="00185B4C" w:rsidRDefault="00185B4C" w:rsidP="001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B4C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185B4C" w:rsidRPr="00185B4C" w:rsidRDefault="00185B4C" w:rsidP="001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B4C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185B4C" w:rsidRPr="00185B4C" w:rsidRDefault="00185B4C" w:rsidP="00185B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B4C" w:rsidRPr="00185B4C" w:rsidRDefault="00185B4C" w:rsidP="00185B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B4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85B4C" w:rsidRPr="00185B4C" w:rsidRDefault="00185B4C" w:rsidP="00185B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B4C">
        <w:rPr>
          <w:rFonts w:ascii="Times New Roman" w:hAnsi="Times New Roman" w:cs="Times New Roman"/>
          <w:b/>
          <w:sz w:val="24"/>
          <w:szCs w:val="24"/>
        </w:rPr>
        <w:t>«11» апреля 2023 г. № 150</w:t>
      </w:r>
    </w:p>
    <w:p w:rsidR="00185B4C" w:rsidRDefault="00185B4C" w:rsidP="00185B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85B4C" w:rsidRPr="00185B4C" w:rsidRDefault="00185B4C" w:rsidP="00185B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85B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внесении изменений в постановление о создании комиссии по обеспечению безопасности дорожного движения при администрации</w:t>
      </w:r>
      <w:proofErr w:type="gramEnd"/>
      <w:r w:rsidRPr="00185B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85B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Шарьинского</w:t>
      </w:r>
      <w:proofErr w:type="spellEnd"/>
      <w:r w:rsidRPr="00185B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района от 16.03.2022 года № 78</w:t>
      </w:r>
    </w:p>
    <w:p w:rsidR="00185B4C" w:rsidRPr="00185B4C" w:rsidRDefault="00185B4C" w:rsidP="00185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5B4C" w:rsidRPr="00185B4C" w:rsidRDefault="00185B4C" w:rsidP="00185B4C">
      <w:pPr>
        <w:tabs>
          <w:tab w:val="left" w:pos="6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B4C">
        <w:rPr>
          <w:rFonts w:ascii="Times New Roman" w:hAnsi="Times New Roman" w:cs="Times New Roman"/>
          <w:sz w:val="24"/>
          <w:szCs w:val="24"/>
        </w:rPr>
        <w:t xml:space="preserve">В соответствии с  Федеральным законом от 10.12.1995 года №  196-ФЗ «О безопасности дорожного движения», в целях обеспечения координации деятельности различных органов, предприятий и организаций, задействованных в сфере обеспечения дорожного движения, руководствуясь п. 5 ч. 1 ст. 7 Устава </w:t>
      </w:r>
      <w:proofErr w:type="spellStart"/>
      <w:r w:rsidRPr="00185B4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85B4C">
        <w:rPr>
          <w:rFonts w:ascii="Times New Roman" w:hAnsi="Times New Roman" w:cs="Times New Roman"/>
          <w:sz w:val="24"/>
          <w:szCs w:val="24"/>
        </w:rPr>
        <w:t xml:space="preserve"> муниципального района, администрация </w:t>
      </w:r>
      <w:proofErr w:type="spellStart"/>
      <w:r w:rsidRPr="00185B4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85B4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85B4C" w:rsidRDefault="00185B4C" w:rsidP="00185B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B4C" w:rsidRPr="00185B4C" w:rsidRDefault="00185B4C" w:rsidP="00185B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B4C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85B4C" w:rsidRPr="00185B4C" w:rsidRDefault="00185B4C" w:rsidP="00185B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5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Внести в постановление администрации </w:t>
      </w:r>
      <w:proofErr w:type="spellStart"/>
      <w:r w:rsidRPr="00185B4C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185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от 16 марта 2022 № 78 </w:t>
      </w:r>
      <w:r w:rsidRPr="00185B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185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создании комиссии по обеспечению безопасности дорожного движения при администрации </w:t>
      </w:r>
      <w:proofErr w:type="spellStart"/>
      <w:r w:rsidRPr="00185B4C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</w:t>
      </w:r>
      <w:r w:rsidR="00DA19DB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DA1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района»,</w:t>
      </w:r>
      <w:r w:rsidRPr="00185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следующие изменения:</w:t>
      </w:r>
    </w:p>
    <w:p w:rsidR="00185B4C" w:rsidRPr="00185B4C" w:rsidRDefault="00185B4C" w:rsidP="00185B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B4C"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proofErr w:type="gramStart"/>
      <w:r w:rsidRPr="00185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185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приложении № 1 слова «Кудряшов Николай Валентинович» заменить на слова «</w:t>
      </w:r>
      <w:proofErr w:type="spellStart"/>
      <w:r w:rsidRPr="00185B4C">
        <w:rPr>
          <w:rFonts w:ascii="Times New Roman" w:eastAsia="Times New Roman" w:hAnsi="Times New Roman" w:cs="Times New Roman"/>
          <w:color w:val="000000"/>
          <w:sz w:val="24"/>
          <w:szCs w:val="24"/>
        </w:rPr>
        <w:t>Ивков</w:t>
      </w:r>
      <w:proofErr w:type="spellEnd"/>
      <w:r w:rsidRPr="00185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Евгений Владимирович»</w:t>
      </w:r>
      <w:r w:rsidRPr="00185B4C">
        <w:rPr>
          <w:rFonts w:ascii="Times New Roman" w:hAnsi="Times New Roman" w:cs="Times New Roman"/>
          <w:sz w:val="24"/>
          <w:szCs w:val="24"/>
        </w:rPr>
        <w:t>;</w:t>
      </w:r>
    </w:p>
    <w:p w:rsidR="00185B4C" w:rsidRPr="00185B4C" w:rsidRDefault="00185B4C" w:rsidP="00185B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85B4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85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администрации.</w:t>
      </w:r>
    </w:p>
    <w:p w:rsidR="00185B4C" w:rsidRPr="00185B4C" w:rsidRDefault="00185B4C" w:rsidP="00185B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185B4C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185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района».</w:t>
      </w:r>
    </w:p>
    <w:p w:rsidR="00185B4C" w:rsidRPr="00185B4C" w:rsidRDefault="00185B4C" w:rsidP="00185B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5B4C" w:rsidRPr="00185B4C" w:rsidRDefault="00185B4C" w:rsidP="00185B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5B4C" w:rsidRPr="00185B4C" w:rsidRDefault="00185B4C" w:rsidP="00185B4C">
      <w:pPr>
        <w:pStyle w:val="a8"/>
        <w:spacing w:line="240" w:lineRule="auto"/>
        <w:ind w:firstLine="709"/>
        <w:rPr>
          <w:sz w:val="24"/>
          <w:szCs w:val="24"/>
        </w:rPr>
      </w:pPr>
      <w:r w:rsidRPr="00185B4C">
        <w:rPr>
          <w:color w:val="000000"/>
          <w:sz w:val="24"/>
          <w:szCs w:val="24"/>
        </w:rPr>
        <w:t xml:space="preserve">Глава </w:t>
      </w:r>
      <w:proofErr w:type="spellStart"/>
      <w:r w:rsidRPr="00185B4C">
        <w:rPr>
          <w:color w:val="000000"/>
          <w:sz w:val="24"/>
          <w:szCs w:val="24"/>
        </w:rPr>
        <w:t>Шарьинского</w:t>
      </w:r>
      <w:proofErr w:type="spellEnd"/>
      <w:r w:rsidRPr="00185B4C">
        <w:rPr>
          <w:color w:val="000000"/>
          <w:sz w:val="24"/>
          <w:szCs w:val="24"/>
        </w:rPr>
        <w:t xml:space="preserve"> </w:t>
      </w:r>
    </w:p>
    <w:p w:rsidR="00185B4C" w:rsidRPr="00185B4C" w:rsidRDefault="00185B4C" w:rsidP="00185B4C">
      <w:pPr>
        <w:pStyle w:val="a8"/>
        <w:spacing w:line="240" w:lineRule="auto"/>
        <w:ind w:firstLine="709"/>
        <w:rPr>
          <w:color w:val="000000"/>
          <w:sz w:val="24"/>
          <w:szCs w:val="24"/>
        </w:rPr>
      </w:pPr>
      <w:r w:rsidRPr="00185B4C">
        <w:rPr>
          <w:color w:val="000000"/>
          <w:sz w:val="24"/>
          <w:szCs w:val="24"/>
        </w:rPr>
        <w:t xml:space="preserve">муниципального района                                                                  Н.С. </w:t>
      </w:r>
      <w:proofErr w:type="spellStart"/>
      <w:r w:rsidRPr="00185B4C">
        <w:rPr>
          <w:color w:val="000000"/>
          <w:sz w:val="24"/>
          <w:szCs w:val="24"/>
        </w:rPr>
        <w:t>Глушаков</w:t>
      </w:r>
      <w:proofErr w:type="spellEnd"/>
    </w:p>
    <w:p w:rsidR="00185B4C" w:rsidRPr="00185B4C" w:rsidRDefault="00185B4C" w:rsidP="00185B4C">
      <w:pPr>
        <w:pStyle w:val="a8"/>
        <w:spacing w:line="240" w:lineRule="auto"/>
        <w:ind w:firstLine="709"/>
        <w:rPr>
          <w:sz w:val="24"/>
          <w:szCs w:val="24"/>
        </w:rPr>
      </w:pPr>
    </w:p>
    <w:p w:rsidR="00691418" w:rsidRPr="00185B4C" w:rsidRDefault="00691418" w:rsidP="00185B4C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691418" w:rsidRDefault="00691418" w:rsidP="008903DA">
      <w:pPr>
        <w:pStyle w:val="a0"/>
        <w:rPr>
          <w:sz w:val="24"/>
          <w:szCs w:val="24"/>
          <w:lang w:eastAsia="hi-IN" w:bidi="hi-IN"/>
        </w:rPr>
      </w:pPr>
    </w:p>
    <w:p w:rsidR="00BA6C6A" w:rsidRDefault="00BA6C6A" w:rsidP="008903DA">
      <w:pPr>
        <w:pStyle w:val="a0"/>
        <w:rPr>
          <w:sz w:val="24"/>
          <w:szCs w:val="24"/>
          <w:lang w:eastAsia="hi-IN" w:bidi="hi-IN"/>
        </w:rPr>
      </w:pPr>
    </w:p>
    <w:p w:rsidR="00BA6C6A" w:rsidRDefault="00BA6C6A" w:rsidP="008903DA">
      <w:pPr>
        <w:pStyle w:val="a0"/>
        <w:rPr>
          <w:sz w:val="24"/>
          <w:szCs w:val="24"/>
          <w:lang w:eastAsia="hi-IN" w:bidi="hi-IN"/>
        </w:rPr>
      </w:pPr>
    </w:p>
    <w:p w:rsidR="00BA6C6A" w:rsidRPr="009E5BB9" w:rsidRDefault="00BA6C6A" w:rsidP="009E5B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BB9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BA6C6A" w:rsidRPr="009E5BB9" w:rsidRDefault="00BA6C6A" w:rsidP="009E5B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BB9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BA6C6A" w:rsidRPr="009E5BB9" w:rsidRDefault="00BA6C6A" w:rsidP="009E5B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C6A" w:rsidRPr="009E5BB9" w:rsidRDefault="00BA6C6A" w:rsidP="009E5BB9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BB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A6C6A" w:rsidRPr="009E5BB9" w:rsidRDefault="00BA6C6A" w:rsidP="009E5BB9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C6A" w:rsidRPr="009E5BB9" w:rsidRDefault="00BA6C6A" w:rsidP="009E5B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BB9">
        <w:rPr>
          <w:rFonts w:ascii="Times New Roman" w:hAnsi="Times New Roman" w:cs="Times New Roman"/>
          <w:b/>
          <w:sz w:val="24"/>
          <w:szCs w:val="24"/>
        </w:rPr>
        <w:t>«12» апреля 2023 г.   № 151</w:t>
      </w:r>
    </w:p>
    <w:p w:rsidR="00BA6C6A" w:rsidRPr="009E5BB9" w:rsidRDefault="00BA6C6A" w:rsidP="009E5B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C6A" w:rsidRPr="009E5BB9" w:rsidRDefault="00BA6C6A" w:rsidP="009E5B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BB9">
        <w:rPr>
          <w:rFonts w:ascii="Times New Roman" w:hAnsi="Times New Roman" w:cs="Times New Roman"/>
          <w:b/>
          <w:sz w:val="24"/>
          <w:szCs w:val="24"/>
        </w:rPr>
        <w:t>О проведении весеннего месячника пожарной безопасности</w:t>
      </w:r>
    </w:p>
    <w:p w:rsidR="00BA6C6A" w:rsidRPr="009E5BB9" w:rsidRDefault="00BA6C6A" w:rsidP="009E5B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BB9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9E5BB9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9E5BB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BA6C6A" w:rsidRPr="009E5BB9" w:rsidRDefault="00BA6C6A" w:rsidP="009E5B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C6A" w:rsidRPr="00BA6C6A" w:rsidRDefault="00BA6C6A" w:rsidP="00BA6C6A">
      <w:pPr>
        <w:pStyle w:val="21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C6A">
        <w:rPr>
          <w:rFonts w:ascii="Times New Roman" w:hAnsi="Times New Roman" w:cs="Times New Roman"/>
          <w:sz w:val="24"/>
          <w:szCs w:val="24"/>
          <w:lang w:eastAsia="ru-RU"/>
        </w:rPr>
        <w:t>В целях безопасного прохождения пожароопасного сезона 2023 года, в</w:t>
      </w:r>
      <w:r w:rsidRPr="00BA6C6A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соответствии с Федеральными законами от 21 декабря 1994 года № 68-ФЗ  «О защите населения и территорий от чрезвычайных ситуаций природного и техногенного характера»,  </w:t>
      </w:r>
      <w:r w:rsidRPr="00BA6C6A">
        <w:rPr>
          <w:rFonts w:ascii="Times New Roman" w:hAnsi="Times New Roman" w:cs="Times New Roman"/>
          <w:color w:val="000000"/>
          <w:sz w:val="24"/>
          <w:szCs w:val="24"/>
        </w:rPr>
        <w:t xml:space="preserve">от 06.10.2003 года   № 131-ФЗ «Об общих принципах организации местного самоуправления в РФ», руководствуясь </w:t>
      </w:r>
      <w:r w:rsidRPr="00BA6C6A">
        <w:rPr>
          <w:rFonts w:ascii="Times New Roman" w:hAnsi="Times New Roman" w:cs="Times New Roman"/>
          <w:sz w:val="24"/>
          <w:szCs w:val="24"/>
        </w:rPr>
        <w:t xml:space="preserve">пунктом  9 части 1 статьи 7, статьями 37, 52 Устава муниципального образования </w:t>
      </w:r>
      <w:proofErr w:type="spellStart"/>
      <w:r w:rsidRPr="00BA6C6A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BA6C6A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</w:t>
      </w:r>
      <w:proofErr w:type="gramEnd"/>
      <w:r w:rsidRPr="00BA6C6A">
        <w:rPr>
          <w:rFonts w:ascii="Times New Roman" w:hAnsi="Times New Roman" w:cs="Times New Roman"/>
          <w:sz w:val="24"/>
          <w:szCs w:val="24"/>
        </w:rPr>
        <w:t xml:space="preserve"> области,</w:t>
      </w:r>
      <w:r w:rsidRPr="00BA6C6A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6C6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BA6C6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A6C6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E5BB9" w:rsidRDefault="009E5BB9" w:rsidP="00BA6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C6A" w:rsidRPr="009E5BB9" w:rsidRDefault="00BA6C6A" w:rsidP="009E5B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BB9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BA6C6A" w:rsidRPr="00BA6C6A" w:rsidRDefault="00BA6C6A" w:rsidP="00BA6C6A">
      <w:pPr>
        <w:pStyle w:val="21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C6A" w:rsidRPr="00BA6C6A" w:rsidRDefault="00BA6C6A" w:rsidP="00BA6C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color w:val="000000"/>
          <w:sz w:val="24"/>
          <w:szCs w:val="24"/>
        </w:rPr>
        <w:t xml:space="preserve">1. Рекомендовать главам сельских поселений </w:t>
      </w:r>
      <w:proofErr w:type="spellStart"/>
      <w:r w:rsidRPr="00BA6C6A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BA6C6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провести с 15 апреля по 15 мая 2023  года весенний месячник пожарной безопасности. </w:t>
      </w:r>
    </w:p>
    <w:p w:rsidR="00BA6C6A" w:rsidRPr="00BA6C6A" w:rsidRDefault="00382B34" w:rsidP="00BA6C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B34">
        <w:rPr>
          <w:rFonts w:ascii="Times New Roman" w:hAnsi="Times New Roman" w:cs="Times New Roman"/>
          <w:color w:val="000000"/>
          <w:sz w:val="24"/>
          <w:szCs w:val="24"/>
        </w:rPr>
        <w:pict>
          <v:shape id="_x0000_s1033" type="#_x0000_t202" style="position:absolute;left:0;text-align:left;margin-left:593.5pt;margin-top:22.9pt;width:3pt;height:12.4pt;z-index:251662848;mso-wrap-distance-left:1.9pt;mso-wrap-distance-right:1.9pt;mso-position-horizontal-relative:page" stroked="f">
            <v:fill color2="black"/>
            <v:textbox inset=".05pt,.05pt,.05pt,.05pt">
              <w:txbxContent>
                <w:p w:rsidR="00BA6C6A" w:rsidRDefault="00BA6C6A" w:rsidP="00BA6C6A">
                  <w:pPr>
                    <w:shd w:val="clear" w:color="auto" w:fill="FFFFFF"/>
                  </w:pPr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  <w:r w:rsidR="00BA6C6A" w:rsidRPr="00BA6C6A">
        <w:rPr>
          <w:rFonts w:ascii="Times New Roman" w:hAnsi="Times New Roman" w:cs="Times New Roman"/>
          <w:color w:val="000000"/>
          <w:sz w:val="24"/>
          <w:szCs w:val="24"/>
        </w:rPr>
        <w:t xml:space="preserve">2.  Утвердить состав комиссии по </w:t>
      </w:r>
      <w:proofErr w:type="gramStart"/>
      <w:r w:rsidR="00BA6C6A" w:rsidRPr="00BA6C6A">
        <w:rPr>
          <w:rFonts w:ascii="Times New Roman" w:hAnsi="Times New Roman" w:cs="Times New Roman"/>
          <w:color w:val="000000"/>
          <w:sz w:val="24"/>
          <w:szCs w:val="24"/>
        </w:rPr>
        <w:t>контролю за</w:t>
      </w:r>
      <w:proofErr w:type="gramEnd"/>
      <w:r w:rsidR="00BA6C6A" w:rsidRPr="00BA6C6A">
        <w:rPr>
          <w:rFonts w:ascii="Times New Roman" w:hAnsi="Times New Roman" w:cs="Times New Roman"/>
          <w:color w:val="000000"/>
          <w:sz w:val="24"/>
          <w:szCs w:val="24"/>
        </w:rPr>
        <w:t xml:space="preserve"> прохождением весеннего месячника пожарной безопасности (приложение № 1).</w:t>
      </w:r>
    </w:p>
    <w:p w:rsidR="00BA6C6A" w:rsidRPr="00BA6C6A" w:rsidRDefault="00BA6C6A" w:rsidP="00BA6C6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color w:val="000000"/>
          <w:sz w:val="24"/>
          <w:szCs w:val="24"/>
        </w:rPr>
        <w:t xml:space="preserve">3. Утвердить форму отчёта  </w:t>
      </w:r>
      <w:r w:rsidRPr="00BA6C6A">
        <w:rPr>
          <w:rFonts w:ascii="Times New Roman" w:hAnsi="Times New Roman" w:cs="Times New Roman"/>
          <w:sz w:val="24"/>
          <w:szCs w:val="24"/>
        </w:rPr>
        <w:t xml:space="preserve">о </w:t>
      </w:r>
      <w:r w:rsidRPr="00BA6C6A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мероприятиях в период проведения весеннего месячника по пожарной безопасности на территории </w:t>
      </w:r>
      <w:proofErr w:type="spellStart"/>
      <w:r w:rsidRPr="00BA6C6A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BA6C6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BA6C6A">
        <w:rPr>
          <w:rFonts w:ascii="Times New Roman" w:hAnsi="Times New Roman" w:cs="Times New Roman"/>
          <w:sz w:val="24"/>
          <w:szCs w:val="24"/>
        </w:rPr>
        <w:t xml:space="preserve"> (приложение № 2).</w:t>
      </w:r>
      <w:r w:rsidRPr="00BA6C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A6C6A" w:rsidRPr="00BA6C6A" w:rsidRDefault="00BA6C6A" w:rsidP="00BA6C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sz w:val="24"/>
          <w:szCs w:val="24"/>
        </w:rPr>
        <w:t>4. Рекомендовать главам сельских поселений в ходе проведения месячника пожарной безопасности:</w:t>
      </w:r>
    </w:p>
    <w:p w:rsidR="00BA6C6A" w:rsidRPr="00BA6C6A" w:rsidRDefault="00BA6C6A" w:rsidP="00BA6C6A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sz w:val="24"/>
          <w:szCs w:val="24"/>
        </w:rPr>
        <w:t xml:space="preserve">1) создать (обновить) противопожарные минерализованные полосы шириной не менее 10 метров или иные противопожарные барьеры на территории населенных пунктов, подверженных угрозе лесных пожаров и других ландшафтных (природных) пожаров; </w:t>
      </w:r>
    </w:p>
    <w:p w:rsidR="00BA6C6A" w:rsidRPr="00BA6C6A" w:rsidRDefault="00BA6C6A" w:rsidP="00BA6C6A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sz w:val="24"/>
          <w:szCs w:val="24"/>
        </w:rPr>
        <w:t xml:space="preserve">2) в 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 установить и проверить исправное состояние установленных автономных дымовых пожарных </w:t>
      </w:r>
      <w:proofErr w:type="spellStart"/>
      <w:r w:rsidRPr="00BA6C6A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BA6C6A">
        <w:rPr>
          <w:rFonts w:ascii="Times New Roman" w:hAnsi="Times New Roman" w:cs="Times New Roman"/>
          <w:sz w:val="24"/>
          <w:szCs w:val="24"/>
        </w:rPr>
        <w:t>;</w:t>
      </w:r>
    </w:p>
    <w:p w:rsidR="00BA6C6A" w:rsidRPr="00BA6C6A" w:rsidRDefault="00BA6C6A" w:rsidP="00BA6C6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sz w:val="24"/>
          <w:szCs w:val="24"/>
        </w:rPr>
        <w:t>3) провести инвентаризацию первичных средств пожаротушения, утверждённых нормативно – правовым актом администрации  в каждом сельском поселении, провести очистки и углубления  источников наружного</w:t>
      </w:r>
    </w:p>
    <w:p w:rsidR="00BA6C6A" w:rsidRPr="00BA6C6A" w:rsidRDefault="00BA6C6A" w:rsidP="00BA6C6A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sz w:val="24"/>
          <w:szCs w:val="24"/>
        </w:rPr>
        <w:t>противопожарного водоснабжения, обустройство проездов и подъездов к ним;</w:t>
      </w:r>
    </w:p>
    <w:p w:rsidR="00BA6C6A" w:rsidRPr="00BA6C6A" w:rsidRDefault="00BA6C6A" w:rsidP="00BA6C6A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sz w:val="24"/>
          <w:szCs w:val="24"/>
        </w:rPr>
        <w:t>4) провести проверки системы оповещения населения, уличного освещения дорог и проездов к жилым домам и другим объектам;</w:t>
      </w:r>
    </w:p>
    <w:p w:rsidR="00BA6C6A" w:rsidRPr="00BA6C6A" w:rsidRDefault="009E5BB9" w:rsidP="00BA6C6A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BA6C6A" w:rsidRPr="00BA6C6A">
        <w:rPr>
          <w:rFonts w:ascii="Times New Roman" w:hAnsi="Times New Roman" w:cs="Times New Roman"/>
          <w:sz w:val="24"/>
          <w:szCs w:val="24"/>
        </w:rPr>
        <w:t>провести очистки территории от сухой растительности и горючего мусора;</w:t>
      </w:r>
    </w:p>
    <w:p w:rsidR="00BA6C6A" w:rsidRPr="00BA6C6A" w:rsidRDefault="009E5BB9" w:rsidP="00BA6C6A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BA6C6A" w:rsidRPr="00BA6C6A">
        <w:rPr>
          <w:rFonts w:ascii="Times New Roman" w:hAnsi="Times New Roman" w:cs="Times New Roman"/>
          <w:sz w:val="24"/>
          <w:szCs w:val="24"/>
        </w:rPr>
        <w:t xml:space="preserve"> провести проверку подвальных и чердачных помещений на предмет пожарной безопасности, исключить доступ в помещения посторонних лиц; </w:t>
      </w:r>
    </w:p>
    <w:p w:rsidR="00BA6C6A" w:rsidRPr="00BA6C6A" w:rsidRDefault="009E5BB9" w:rsidP="00BA6C6A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BA6C6A" w:rsidRPr="00BA6C6A">
        <w:rPr>
          <w:rFonts w:ascii="Times New Roman" w:hAnsi="Times New Roman" w:cs="Times New Roman"/>
          <w:sz w:val="24"/>
          <w:szCs w:val="24"/>
        </w:rPr>
        <w:t>организовать проведение  сноса ветхих  бесхозных домов и строений;</w:t>
      </w:r>
    </w:p>
    <w:p w:rsidR="00BA6C6A" w:rsidRPr="00BA6C6A" w:rsidRDefault="009E5BB9" w:rsidP="00BA6C6A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BA6C6A" w:rsidRPr="00BA6C6A">
        <w:rPr>
          <w:rFonts w:ascii="Times New Roman" w:hAnsi="Times New Roman" w:cs="Times New Roman"/>
          <w:sz w:val="24"/>
          <w:szCs w:val="24"/>
        </w:rPr>
        <w:t>провести сходы, беседы, инструктажей с населением о мерах пожарной безопасности при обращении с огнем, эксплуатацией печей, газового и электрического оборудования.  Рекомендовать жителям иметь</w:t>
      </w:r>
      <w:r w:rsidR="00BA6C6A" w:rsidRPr="00BA6C6A">
        <w:rPr>
          <w:rFonts w:ascii="Times New Roman" w:hAnsi="Times New Roman" w:cs="Times New Roman"/>
          <w:color w:val="C9211E"/>
          <w:sz w:val="24"/>
          <w:szCs w:val="24"/>
        </w:rPr>
        <w:t xml:space="preserve"> </w:t>
      </w:r>
      <w:r w:rsidR="00BA6C6A" w:rsidRPr="00BA6C6A">
        <w:rPr>
          <w:rFonts w:ascii="Times New Roman" w:hAnsi="Times New Roman" w:cs="Times New Roman"/>
          <w:sz w:val="24"/>
          <w:szCs w:val="24"/>
        </w:rPr>
        <w:t>у каждого домовладения огнетушители или ёмкости с водой не менее 200 литров;</w:t>
      </w:r>
    </w:p>
    <w:p w:rsidR="00BA6C6A" w:rsidRPr="00BA6C6A" w:rsidRDefault="00BA6C6A" w:rsidP="00BA6C6A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sz w:val="24"/>
          <w:szCs w:val="24"/>
        </w:rPr>
        <w:t>9) организовать проведение, совместно с участковыми и представителями надзорных органов,  рейдов по проверке мест проживания асоциальных элементов и неблагополучных семей;</w:t>
      </w:r>
    </w:p>
    <w:p w:rsidR="00BA6C6A" w:rsidRPr="00BA6C6A" w:rsidRDefault="00BA6C6A" w:rsidP="00BA6C6A">
      <w:pPr>
        <w:tabs>
          <w:tab w:val="left" w:pos="567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sz w:val="24"/>
          <w:szCs w:val="24"/>
        </w:rPr>
        <w:t>10) провести контроль технического состояния  имеющейся техники, независимо от форм собственности, способной  к привлечению для опашки и подвоза ёмкостей с водой, а также к тушению пожаров вызванных палом травы;</w:t>
      </w:r>
    </w:p>
    <w:p w:rsidR="00BA6C6A" w:rsidRPr="00BA6C6A" w:rsidRDefault="00BA6C6A" w:rsidP="00BA6C6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sz w:val="24"/>
          <w:szCs w:val="24"/>
        </w:rPr>
        <w:lastRenderedPageBreak/>
        <w:t xml:space="preserve">11) информацию о проведении месячника пожарной безопасности, его задачах и целях разместить в печатных средствах массовой информации, на сайтах администраций сельских поселений, Интернет-ресурсах; </w:t>
      </w:r>
    </w:p>
    <w:p w:rsidR="00BA6C6A" w:rsidRPr="00BA6C6A" w:rsidRDefault="00BA6C6A" w:rsidP="00BA6C6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sz w:val="24"/>
          <w:szCs w:val="24"/>
        </w:rPr>
        <w:t>12) отчеты (приложение № 2) о проведении месячника в области пожарной безопасности представить не позднее 16 мая</w:t>
      </w:r>
      <w:r w:rsidRPr="00BA6C6A">
        <w:rPr>
          <w:rFonts w:ascii="Times New Roman" w:hAnsi="Times New Roman" w:cs="Times New Roman"/>
          <w:color w:val="C9211E"/>
          <w:sz w:val="24"/>
          <w:szCs w:val="24"/>
        </w:rPr>
        <w:t xml:space="preserve"> </w:t>
      </w:r>
      <w:r w:rsidRPr="00BA6C6A">
        <w:rPr>
          <w:rFonts w:ascii="Times New Roman" w:hAnsi="Times New Roman" w:cs="Times New Roman"/>
          <w:sz w:val="24"/>
          <w:szCs w:val="24"/>
        </w:rPr>
        <w:t xml:space="preserve">2023 года  в территориальный отдел надзорной деятельности </w:t>
      </w:r>
      <w:proofErr w:type="spellStart"/>
      <w:r w:rsidRPr="00BA6C6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A6C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6C6A"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 w:rsidRPr="00BA6C6A">
        <w:rPr>
          <w:rFonts w:ascii="Times New Roman" w:hAnsi="Times New Roman" w:cs="Times New Roman"/>
          <w:sz w:val="24"/>
          <w:szCs w:val="24"/>
        </w:rPr>
        <w:t xml:space="preserve"> района и администрацию </w:t>
      </w:r>
      <w:proofErr w:type="spellStart"/>
      <w:r w:rsidRPr="00BA6C6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A6C6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BA6C6A" w:rsidRPr="00BA6C6A" w:rsidRDefault="00BA6C6A" w:rsidP="00BA6C6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sz w:val="24"/>
          <w:szCs w:val="24"/>
        </w:rPr>
        <w:t>5. Рекомендовать МО МВД России «</w:t>
      </w:r>
      <w:proofErr w:type="spellStart"/>
      <w:r w:rsidRPr="00BA6C6A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BA6C6A">
        <w:rPr>
          <w:rFonts w:ascii="Times New Roman" w:hAnsi="Times New Roman" w:cs="Times New Roman"/>
          <w:sz w:val="24"/>
          <w:szCs w:val="24"/>
        </w:rPr>
        <w:t xml:space="preserve">», 2 ПСО ФПС ГПС ГУ МЧС России по Костромской области,  ТО НД и </w:t>
      </w:r>
      <w:proofErr w:type="gramStart"/>
      <w:r w:rsidRPr="00BA6C6A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BA6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C6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A6C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6C6A"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 w:rsidRPr="00BA6C6A">
        <w:rPr>
          <w:rFonts w:ascii="Times New Roman" w:hAnsi="Times New Roman" w:cs="Times New Roman"/>
          <w:sz w:val="24"/>
          <w:szCs w:val="24"/>
        </w:rPr>
        <w:t xml:space="preserve"> районов,  </w:t>
      </w:r>
      <w:proofErr w:type="spellStart"/>
      <w:r w:rsidRPr="00BA6C6A">
        <w:rPr>
          <w:rFonts w:ascii="Times New Roman" w:hAnsi="Times New Roman" w:cs="Times New Roman"/>
          <w:sz w:val="24"/>
          <w:szCs w:val="24"/>
        </w:rPr>
        <w:t>Шарьинскому</w:t>
      </w:r>
      <w:proofErr w:type="spellEnd"/>
      <w:r w:rsidRPr="00BA6C6A">
        <w:rPr>
          <w:rFonts w:ascii="Times New Roman" w:hAnsi="Times New Roman" w:cs="Times New Roman"/>
          <w:sz w:val="24"/>
          <w:szCs w:val="24"/>
        </w:rPr>
        <w:t xml:space="preserve"> отделению ВДПО, принять активное участие в проведении совместных рейдов, проведение агитационно-профилактической  работы среди населения  района по правилам пожарной безопасности, путем проведения лекций, бесед, инструктажей, распространения противопожарных памяток, листовок, плакатов. </w:t>
      </w:r>
    </w:p>
    <w:p w:rsidR="00BA6C6A" w:rsidRPr="00BA6C6A" w:rsidRDefault="00BA6C6A" w:rsidP="00BA6C6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sz w:val="24"/>
          <w:szCs w:val="24"/>
        </w:rPr>
        <w:t>6. Комитету по делам культуры, молодёжи и спорта, комитету образования, комитету агропромышленного комплекса организовать работу по пожарной безопасности в подведомственных сферах деятельности, осуществить контроль выполнения мероприятий и представить к</w:t>
      </w:r>
      <w:r w:rsidRPr="00BA6C6A">
        <w:rPr>
          <w:rFonts w:ascii="Times New Roman" w:hAnsi="Times New Roman" w:cs="Times New Roman"/>
          <w:color w:val="C9211E"/>
          <w:sz w:val="24"/>
          <w:szCs w:val="24"/>
        </w:rPr>
        <w:t xml:space="preserve"> </w:t>
      </w:r>
      <w:r w:rsidRPr="00BA6C6A">
        <w:rPr>
          <w:rFonts w:ascii="Times New Roman" w:hAnsi="Times New Roman" w:cs="Times New Roman"/>
          <w:sz w:val="24"/>
          <w:szCs w:val="24"/>
        </w:rPr>
        <w:t xml:space="preserve">16 мая 2023 года отчётные документы по прохождению месячника пожарной безопасности, </w:t>
      </w:r>
      <w:proofErr w:type="gramStart"/>
      <w:r w:rsidRPr="00BA6C6A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BA6C6A">
        <w:rPr>
          <w:rFonts w:ascii="Times New Roman" w:hAnsi="Times New Roman" w:cs="Times New Roman"/>
          <w:sz w:val="24"/>
          <w:szCs w:val="24"/>
        </w:rPr>
        <w:t xml:space="preserve"> № 2.</w:t>
      </w:r>
    </w:p>
    <w:p w:rsidR="00BA6C6A" w:rsidRPr="00BA6C6A" w:rsidRDefault="00BA6C6A" w:rsidP="00BA6C6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sz w:val="24"/>
          <w:szCs w:val="24"/>
        </w:rPr>
        <w:t xml:space="preserve">7. Сотрудникам администрации </w:t>
      </w:r>
      <w:proofErr w:type="spellStart"/>
      <w:r w:rsidRPr="00BA6C6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A6C6A">
        <w:rPr>
          <w:rFonts w:ascii="Times New Roman" w:hAnsi="Times New Roman" w:cs="Times New Roman"/>
          <w:sz w:val="24"/>
          <w:szCs w:val="24"/>
        </w:rPr>
        <w:t xml:space="preserve"> муниципального района, кураторам сельских поселений осуществлять, контроль выполнения мероприятий пожарной безопасности во время выездов в населённые пункты, независимо от задач выезда.</w:t>
      </w:r>
    </w:p>
    <w:p w:rsidR="00BA6C6A" w:rsidRPr="00BA6C6A" w:rsidRDefault="00BA6C6A" w:rsidP="00BA6C6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sz w:val="24"/>
          <w:szCs w:val="24"/>
        </w:rPr>
        <w:t xml:space="preserve">8.  </w:t>
      </w:r>
      <w:proofErr w:type="gramStart"/>
      <w:r w:rsidRPr="00BA6C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A6C6A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 </w:t>
      </w:r>
    </w:p>
    <w:p w:rsidR="00BA6C6A" w:rsidRPr="00BA6C6A" w:rsidRDefault="00BA6C6A" w:rsidP="00BA6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sz w:val="24"/>
          <w:szCs w:val="24"/>
        </w:rPr>
        <w:t xml:space="preserve">9. Настоящее постановление вступает в силу после подписания и подлежит официальному опубликованию в информационном  бюллетене  «Вестник </w:t>
      </w:r>
      <w:proofErr w:type="spellStart"/>
      <w:r w:rsidRPr="00BA6C6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A6C6A">
        <w:rPr>
          <w:rFonts w:ascii="Times New Roman" w:hAnsi="Times New Roman" w:cs="Times New Roman"/>
          <w:sz w:val="24"/>
          <w:szCs w:val="24"/>
        </w:rPr>
        <w:t xml:space="preserve">  района».</w:t>
      </w:r>
    </w:p>
    <w:p w:rsidR="00BA6C6A" w:rsidRPr="00BA6C6A" w:rsidRDefault="00BA6C6A" w:rsidP="00BA6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C6A" w:rsidRPr="00BA6C6A" w:rsidRDefault="00BA6C6A" w:rsidP="00BA6C6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C6A" w:rsidRPr="00BA6C6A" w:rsidRDefault="00BA6C6A" w:rsidP="009E5BB9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BA6C6A" w:rsidRPr="00BA6C6A" w:rsidRDefault="00BA6C6A" w:rsidP="009E5BB9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BA6C6A" w:rsidRPr="00BA6C6A" w:rsidRDefault="00BA6C6A" w:rsidP="009E5BB9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A6C6A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BA6C6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BA6C6A" w:rsidRPr="00BA6C6A" w:rsidRDefault="00BA6C6A" w:rsidP="009E5BB9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="009E5BB9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DA19DB">
        <w:rPr>
          <w:rFonts w:ascii="Times New Roman" w:hAnsi="Times New Roman" w:cs="Times New Roman"/>
          <w:color w:val="000000"/>
          <w:sz w:val="24"/>
          <w:szCs w:val="24"/>
        </w:rPr>
        <w:t xml:space="preserve">» апреля </w:t>
      </w:r>
      <w:r w:rsidRPr="00BA6C6A">
        <w:rPr>
          <w:rFonts w:ascii="Times New Roman" w:hAnsi="Times New Roman" w:cs="Times New Roman"/>
          <w:color w:val="000000"/>
          <w:sz w:val="24"/>
          <w:szCs w:val="24"/>
        </w:rPr>
        <w:t xml:space="preserve">2023 года  № </w:t>
      </w:r>
      <w:r w:rsidR="009E5BB9">
        <w:rPr>
          <w:rFonts w:ascii="Times New Roman" w:hAnsi="Times New Roman" w:cs="Times New Roman"/>
          <w:color w:val="000000"/>
          <w:sz w:val="24"/>
          <w:szCs w:val="24"/>
        </w:rPr>
        <w:t>151</w:t>
      </w:r>
    </w:p>
    <w:p w:rsidR="00BA6C6A" w:rsidRPr="00BA6C6A" w:rsidRDefault="00BA6C6A" w:rsidP="00BA6C6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C6A" w:rsidRPr="009E5BB9" w:rsidRDefault="00BA6C6A" w:rsidP="009E5BB9">
      <w:pPr>
        <w:tabs>
          <w:tab w:val="left" w:pos="709"/>
          <w:tab w:val="left" w:pos="68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BB9">
        <w:rPr>
          <w:rFonts w:ascii="Times New Roman" w:hAnsi="Times New Roman" w:cs="Times New Roman"/>
          <w:b/>
          <w:color w:val="000000"/>
          <w:sz w:val="24"/>
          <w:szCs w:val="24"/>
        </w:rPr>
        <w:t>Состав комиссии</w:t>
      </w:r>
    </w:p>
    <w:p w:rsidR="00BA6C6A" w:rsidRPr="009E5BB9" w:rsidRDefault="00BA6C6A" w:rsidP="009E5BB9">
      <w:pPr>
        <w:tabs>
          <w:tab w:val="left" w:pos="709"/>
          <w:tab w:val="left" w:pos="68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B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</w:t>
      </w:r>
      <w:proofErr w:type="gramStart"/>
      <w:r w:rsidRPr="009E5BB9">
        <w:rPr>
          <w:rFonts w:ascii="Times New Roman" w:hAnsi="Times New Roman" w:cs="Times New Roman"/>
          <w:b/>
          <w:color w:val="000000"/>
          <w:sz w:val="24"/>
          <w:szCs w:val="24"/>
        </w:rPr>
        <w:t>контролю за</w:t>
      </w:r>
      <w:proofErr w:type="gramEnd"/>
      <w:r w:rsidRPr="009E5B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прохождением весеннего месячника</w:t>
      </w:r>
    </w:p>
    <w:p w:rsidR="00BA6C6A" w:rsidRPr="009E5BB9" w:rsidRDefault="00BA6C6A" w:rsidP="009E5BB9">
      <w:pPr>
        <w:tabs>
          <w:tab w:val="left" w:pos="709"/>
          <w:tab w:val="left" w:pos="68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BB9">
        <w:rPr>
          <w:rFonts w:ascii="Times New Roman" w:hAnsi="Times New Roman" w:cs="Times New Roman"/>
          <w:b/>
          <w:color w:val="000000"/>
          <w:sz w:val="24"/>
          <w:szCs w:val="24"/>
        </w:rPr>
        <w:t>пожарной безопасности</w:t>
      </w:r>
    </w:p>
    <w:p w:rsidR="00BA6C6A" w:rsidRPr="00BA6C6A" w:rsidRDefault="00BA6C6A" w:rsidP="00BA6C6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217"/>
        <w:gridCol w:w="671"/>
        <w:gridCol w:w="5770"/>
      </w:tblGrid>
      <w:tr w:rsidR="00BA6C6A" w:rsidRPr="00BA6C6A" w:rsidTr="00BA6C6A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</w:tr>
      <w:tr w:rsidR="00BA6C6A" w:rsidRPr="00BA6C6A" w:rsidTr="00BA6C6A"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</w:tr>
      <w:tr w:rsidR="00BA6C6A" w:rsidRPr="00BA6C6A" w:rsidTr="00BA6C6A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Сапегин</w:t>
            </w:r>
            <w:proofErr w:type="spellEnd"/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 Павлович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Помощник главы по делам ГО и ЧС администрации </w:t>
            </w:r>
            <w:proofErr w:type="spellStart"/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</w:p>
        </w:tc>
      </w:tr>
      <w:tr w:rsidR="00BA6C6A" w:rsidRPr="00BA6C6A" w:rsidTr="00BA6C6A"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BA6C6A" w:rsidRPr="00BA6C6A" w:rsidTr="00BA6C6A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</w:t>
            </w:r>
          </w:p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 Иванович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 МКУ «Служба обеспечения», начальник ЕДДС</w:t>
            </w:r>
          </w:p>
        </w:tc>
      </w:tr>
      <w:tr w:rsidR="00BA6C6A" w:rsidRPr="00BA6C6A" w:rsidTr="00BA6C6A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Лапина </w:t>
            </w:r>
          </w:p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Михайловна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комитета образования администрации </w:t>
            </w:r>
            <w:proofErr w:type="spellStart"/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BA6C6A" w:rsidRPr="00BA6C6A" w:rsidTr="00BA6C6A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DA19DB" w:rsidP="00DA19DB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Ончурова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="00BA6C6A"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 Александровна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комитета по делам культуры, молодёжи и спорта администрации </w:t>
            </w:r>
            <w:proofErr w:type="spellStart"/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BA6C6A" w:rsidRPr="00BA6C6A" w:rsidTr="00BA6C6A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</w:t>
            </w:r>
          </w:p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 Николаевна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комитета агропромышленного комплекса администрации </w:t>
            </w:r>
            <w:proofErr w:type="spellStart"/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BA6C6A" w:rsidRPr="00BA6C6A" w:rsidTr="00BA6C6A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</w:t>
            </w:r>
          </w:p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 Анатольевич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ТО НД и </w:t>
            </w:r>
            <w:proofErr w:type="gramStart"/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Поназыревского</w:t>
            </w:r>
            <w:proofErr w:type="spellEnd"/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районов (по согласованию)</w:t>
            </w:r>
          </w:p>
        </w:tc>
      </w:tr>
      <w:tr w:rsidR="00BA6C6A" w:rsidRPr="00BA6C6A" w:rsidTr="00BA6C6A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Татаринов</w:t>
            </w:r>
          </w:p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Сергей Петрович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2 ПСО ФПС ГПС ГУ МЧС России по </w:t>
            </w:r>
            <w:r w:rsidRPr="00BA6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Костромской области </w:t>
            </w:r>
            <w:r w:rsidRPr="00BA6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</w:tbl>
    <w:p w:rsidR="00BA6C6A" w:rsidRPr="00BA6C6A" w:rsidRDefault="00BA6C6A" w:rsidP="00BA6C6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C6A" w:rsidRPr="00BA6C6A" w:rsidRDefault="00BA6C6A" w:rsidP="00BA6C6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C6A" w:rsidRPr="00BA6C6A" w:rsidRDefault="00BA6C6A" w:rsidP="00BA6C6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C6A" w:rsidRPr="00BA6C6A" w:rsidRDefault="00BA6C6A" w:rsidP="009E5BB9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BA6C6A" w:rsidRPr="00BA6C6A" w:rsidRDefault="00BA6C6A" w:rsidP="009E5BB9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A6C6A"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BA6C6A" w:rsidRPr="00BA6C6A" w:rsidRDefault="00BA6C6A" w:rsidP="009E5BB9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A6C6A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BA6C6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BA6C6A" w:rsidRPr="00BA6C6A" w:rsidRDefault="009E5BB9" w:rsidP="009E5BB9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«12</w:t>
      </w:r>
      <w:r w:rsidR="00BA6C6A" w:rsidRPr="00BA6C6A">
        <w:rPr>
          <w:rFonts w:ascii="Times New Roman" w:hAnsi="Times New Roman" w:cs="Times New Roman"/>
          <w:color w:val="000000"/>
          <w:sz w:val="24"/>
          <w:szCs w:val="24"/>
        </w:rPr>
        <w:t xml:space="preserve">»  апреля 2023  года  № </w:t>
      </w:r>
      <w:r>
        <w:rPr>
          <w:rFonts w:ascii="Times New Roman" w:hAnsi="Times New Roman" w:cs="Times New Roman"/>
          <w:color w:val="000000"/>
          <w:sz w:val="24"/>
          <w:szCs w:val="24"/>
        </w:rPr>
        <w:t>151</w:t>
      </w:r>
    </w:p>
    <w:p w:rsidR="00BA6C6A" w:rsidRPr="00BA6C6A" w:rsidRDefault="00BA6C6A" w:rsidP="00BA6C6A">
      <w:pPr>
        <w:tabs>
          <w:tab w:val="left" w:pos="709"/>
          <w:tab w:val="left" w:pos="4395"/>
          <w:tab w:val="center" w:pos="5002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C6A" w:rsidRPr="009E5BB9" w:rsidRDefault="00BA6C6A" w:rsidP="009E5BB9">
      <w:pPr>
        <w:tabs>
          <w:tab w:val="left" w:pos="709"/>
          <w:tab w:val="left" w:pos="4395"/>
          <w:tab w:val="center" w:pos="5002"/>
          <w:tab w:val="left" w:pos="68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BB9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</w:p>
    <w:p w:rsidR="00BA6C6A" w:rsidRPr="009E5BB9" w:rsidRDefault="00BA6C6A" w:rsidP="009E5BB9">
      <w:pPr>
        <w:tabs>
          <w:tab w:val="left" w:pos="709"/>
          <w:tab w:val="left" w:pos="68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B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мероприятиях в период проведения месячника по пожарной безопасности на территории </w:t>
      </w:r>
      <w:proofErr w:type="spellStart"/>
      <w:r w:rsidRPr="009E5BB9">
        <w:rPr>
          <w:rFonts w:ascii="Times New Roman" w:hAnsi="Times New Roman" w:cs="Times New Roman"/>
          <w:b/>
          <w:color w:val="000000"/>
          <w:sz w:val="24"/>
          <w:szCs w:val="24"/>
        </w:rPr>
        <w:t>Шарьинского</w:t>
      </w:r>
      <w:proofErr w:type="spellEnd"/>
      <w:r w:rsidRPr="009E5B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района</w:t>
      </w:r>
    </w:p>
    <w:p w:rsidR="00BA6C6A" w:rsidRPr="00BA6C6A" w:rsidRDefault="00BA6C6A" w:rsidP="00BA6C6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4496"/>
        <w:gridCol w:w="1984"/>
        <w:gridCol w:w="1559"/>
        <w:gridCol w:w="1711"/>
      </w:tblGrid>
      <w:tr w:rsidR="00BA6C6A" w:rsidRPr="00BA6C6A" w:rsidTr="00BA6C6A">
        <w:trPr>
          <w:cantSplit/>
          <w:trHeight w:val="299"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BA6C6A" w:rsidRPr="00BA6C6A" w:rsidTr="00BA6C6A">
        <w:trPr>
          <w:cantSplit/>
          <w:trHeight w:val="313"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 w:rsidRPr="00BA6C6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 xml:space="preserve"> домов, из них: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 w:rsidRPr="00BA6C6A">
              <w:rPr>
                <w:rFonts w:ascii="Times New Roman" w:hAnsi="Times New Roman" w:cs="Times New Roman"/>
                <w:b/>
                <w:sz w:val="24"/>
                <w:szCs w:val="24"/>
              </w:rPr>
              <w:t>многоквартирных</w:t>
            </w: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 xml:space="preserve"> жилых домов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6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этажных, из них: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CO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 xml:space="preserve"> этажных, из них: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CO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3 этажных, из них: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CO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4 и более этажей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 w:rsidRPr="00BA6C6A">
              <w:rPr>
                <w:rFonts w:ascii="Times New Roman" w:hAnsi="Times New Roman" w:cs="Times New Roman"/>
                <w:b/>
                <w:sz w:val="24"/>
                <w:szCs w:val="24"/>
              </w:rPr>
              <w:t>одноквартирных</w:t>
            </w: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 xml:space="preserve"> жилых домов, из них: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CO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trHeight w:val="143"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Обследовано жилых домов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многоквартирных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trHeight w:val="142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одноквартирных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Выявлено нарушений требований ПБ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отопления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электросетей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газового оборудования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trHeight w:val="114"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Устранено нарушений требований ПБ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trHeight w:val="114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отопления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trHeight w:val="114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электросетей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trHeight w:val="114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газового оборудования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Пожарных гидрантов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Отремонтировано в месячник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 xml:space="preserve">Осталось </w:t>
            </w:r>
            <w:proofErr w:type="gramStart"/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неисправных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Пожарных водоемов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Отремонтировано в месячник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 xml:space="preserve">Осталось </w:t>
            </w:r>
            <w:proofErr w:type="gramStart"/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неисправных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Пожарных пирсов на водоемах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Отремонтировано в месячник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 xml:space="preserve">Осталось </w:t>
            </w:r>
            <w:proofErr w:type="gramStart"/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неисправных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trHeight w:val="241"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Привлечено к административной ответственности за ненадлежащее содержание источников ППВ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trHeight w:val="241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trHeight w:val="142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должностных лиц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снести ветхих 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Других строений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Снесено ветхих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Других строений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Отопительные печи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Требуют ремонта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Отремонтированы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Подвалов в жилых домах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Требуется очистить от сгораемого мусора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Очищено от сгораемого мусора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Чердаков в жилых домах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Требуется очистить от сгораемого мусора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Очищено от сгораемого мусора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6C6A" w:rsidRPr="00BA6C6A" w:rsidTr="00BA6C6A">
        <w:trPr>
          <w:cantSplit/>
          <w:trHeight w:val="278"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Запорные устройства на дверях в подвалы, чердаки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Требуется установить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 xml:space="preserve">За нарушение требований пожарной безопасности в жилом фонде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Предупреждено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proofErr w:type="gramStart"/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A6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Юр. лиц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Оштрафовано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proofErr w:type="gramStart"/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A6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Юр. лиц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На сумму (руб.)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Количество рейдов по жилому сектору с ОВД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Количество рейдов по жилому сектору с инспекциями надзорных органов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trHeight w:val="85"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Направлено информаций о противопожарном состоянии населенных пунктов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в прокуратуру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trHeight w:val="85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в органы местного самоуправления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trHeight w:val="85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в ведомства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Лекций на противопожарную тематику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trHeight w:val="70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Присутствовало человек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trHeight w:val="330"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Бесед на противопожарную тематику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trHeight w:val="345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Присутствовало человек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Встреч с населением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Присутствовало человек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Сходов населения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Присутствовало человек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Проинструктировано по ППБ человек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Сделано выступлений (телепередач) на ТВ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Проведено выступлений по радио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Опубликовано заметок в печатных СМИ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Выпущено бюллетеней памяток «01 сообщает»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Проведено заседаний КЧС и ПБ по вопросам обеспечения ПБ населенных пунктов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C6A" w:rsidRPr="00BA6C6A" w:rsidTr="00BA6C6A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6A" w:rsidRPr="00BA6C6A" w:rsidRDefault="00BA6C6A" w:rsidP="009E5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Иная работа (в библиотеках оформлены тематические выставки литературы по тематике пожарной безопасности)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6A" w:rsidRPr="00BA6C6A" w:rsidRDefault="00BA6C6A" w:rsidP="009E5B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C6A" w:rsidRPr="00BA6C6A" w:rsidRDefault="00BA6C6A" w:rsidP="00BA6C6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C6A" w:rsidRPr="00BA6C6A" w:rsidRDefault="00BA6C6A" w:rsidP="00BA6C6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C6A" w:rsidRDefault="00BA6C6A" w:rsidP="008903DA">
      <w:pPr>
        <w:pStyle w:val="a0"/>
        <w:rPr>
          <w:sz w:val="24"/>
          <w:szCs w:val="24"/>
          <w:lang w:eastAsia="hi-IN" w:bidi="hi-IN"/>
        </w:rPr>
      </w:pPr>
    </w:p>
    <w:p w:rsidR="00A44299" w:rsidRPr="00A44299" w:rsidRDefault="00A44299" w:rsidP="00A44299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A44299">
        <w:rPr>
          <w:rFonts w:ascii="Times New Roman" w:hAnsi="Times New Roman"/>
          <w:i w:val="0"/>
          <w:sz w:val="24"/>
          <w:szCs w:val="24"/>
        </w:rPr>
        <w:t>АДМИНИСТРАЦИЯ ШАРЬИНСКОГО МУНИЦИПАЛЬНОГО РАЙОНА КОСТРОМСКОЙ ОБЛАСТИ</w:t>
      </w:r>
    </w:p>
    <w:p w:rsidR="00A44299" w:rsidRPr="00A44299" w:rsidRDefault="00A44299" w:rsidP="00A442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299" w:rsidRPr="00A44299" w:rsidRDefault="00A44299" w:rsidP="00A442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29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44299" w:rsidRPr="00A44299" w:rsidRDefault="00A44299" w:rsidP="00A44299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A44299">
        <w:rPr>
          <w:rFonts w:ascii="Times New Roman" w:hAnsi="Times New Roman"/>
          <w:i w:val="0"/>
          <w:sz w:val="24"/>
          <w:szCs w:val="24"/>
        </w:rPr>
        <w:t>«13» апреля 2023 г.   №155</w:t>
      </w:r>
    </w:p>
    <w:p w:rsidR="00A44299" w:rsidRPr="00A44299" w:rsidRDefault="00A44299" w:rsidP="00A442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299" w:rsidRPr="00A44299" w:rsidRDefault="00A44299" w:rsidP="00A44299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299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lastRenderedPageBreak/>
        <w:t xml:space="preserve">О внесении изменений в приложение к постановлению администрации </w:t>
      </w:r>
      <w:proofErr w:type="spellStart"/>
      <w:r w:rsidRPr="00A44299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Шарьинского</w:t>
      </w:r>
      <w:proofErr w:type="spellEnd"/>
      <w:r w:rsidRPr="00A44299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 муниципального района от 08 сентября 2011 года № 401</w:t>
      </w:r>
      <w:r w:rsidRPr="00A44299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 </w:t>
      </w:r>
      <w:r w:rsidRPr="00A44299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«</w:t>
      </w:r>
      <w:r w:rsidRPr="00A44299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proofErr w:type="gramStart"/>
      <w:r w:rsidRPr="00A44299">
        <w:rPr>
          <w:rFonts w:ascii="Times New Roman" w:hAnsi="Times New Roman" w:cs="Times New Roman"/>
          <w:b/>
          <w:sz w:val="24"/>
          <w:szCs w:val="24"/>
        </w:rPr>
        <w:t>порядка использования бюджетных ассигнований резервного фонда администрации</w:t>
      </w:r>
      <w:proofErr w:type="gramEnd"/>
      <w:r w:rsidRPr="00A44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4299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A4429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A44299">
        <w:rPr>
          <w:rFonts w:ascii="Times New Roman" w:hAnsi="Times New Roman" w:cs="Times New Roman"/>
          <w:b/>
          <w:bCs/>
          <w:color w:val="0D0D0D"/>
          <w:sz w:val="24"/>
          <w:szCs w:val="24"/>
        </w:rPr>
        <w:t>»</w:t>
      </w:r>
    </w:p>
    <w:p w:rsidR="00A44299" w:rsidRPr="00A44299" w:rsidRDefault="00A44299" w:rsidP="00A44299">
      <w:pPr>
        <w:pStyle w:val="24"/>
        <w:spacing w:before="0" w:after="0" w:line="240" w:lineRule="auto"/>
        <w:ind w:firstLine="709"/>
        <w:jc w:val="both"/>
        <w:rPr>
          <w:color w:val="0D0D0D"/>
        </w:rPr>
      </w:pPr>
    </w:p>
    <w:p w:rsidR="00A44299" w:rsidRPr="00A44299" w:rsidRDefault="00A44299" w:rsidP="00A44299">
      <w:pPr>
        <w:pStyle w:val="24"/>
        <w:spacing w:before="0" w:after="0" w:line="240" w:lineRule="auto"/>
        <w:ind w:firstLine="709"/>
        <w:jc w:val="both"/>
        <w:rPr>
          <w:color w:val="0D0D0D"/>
        </w:rPr>
      </w:pPr>
      <w:r w:rsidRPr="00A44299">
        <w:rPr>
          <w:color w:val="0D0D0D"/>
        </w:rPr>
        <w:t xml:space="preserve">В целях приведения нормативного правового акта администрации </w:t>
      </w:r>
      <w:proofErr w:type="spellStart"/>
      <w:r w:rsidRPr="00A44299">
        <w:rPr>
          <w:color w:val="0D0D0D"/>
        </w:rPr>
        <w:t>Шарьинского</w:t>
      </w:r>
      <w:proofErr w:type="spellEnd"/>
      <w:r w:rsidRPr="00A44299">
        <w:rPr>
          <w:color w:val="0D0D0D"/>
        </w:rPr>
        <w:t xml:space="preserve"> муниципального района, в соответствии с действующим законодательством, руководствуясь пунктом 3 статьи 81 Бюджетного кодекса Российской Федерации, Федеральным законом от 21.11.2022 № 448-ФЗ, статьями 37, 52 Устава муниципального образования </w:t>
      </w:r>
      <w:proofErr w:type="spellStart"/>
      <w:r w:rsidRPr="00A44299">
        <w:rPr>
          <w:color w:val="0D0D0D"/>
        </w:rPr>
        <w:t>Шарьинский</w:t>
      </w:r>
      <w:proofErr w:type="spellEnd"/>
      <w:r w:rsidRPr="00A44299">
        <w:rPr>
          <w:color w:val="0D0D0D"/>
        </w:rPr>
        <w:t xml:space="preserve"> муниципальный район Костромской области, администрация </w:t>
      </w:r>
      <w:proofErr w:type="spellStart"/>
      <w:r w:rsidRPr="00A44299">
        <w:rPr>
          <w:color w:val="0D0D0D"/>
        </w:rPr>
        <w:t>Шарьинского</w:t>
      </w:r>
      <w:proofErr w:type="spellEnd"/>
      <w:r w:rsidRPr="00A44299">
        <w:rPr>
          <w:color w:val="0D0D0D"/>
        </w:rPr>
        <w:t xml:space="preserve"> муниципального района </w:t>
      </w:r>
    </w:p>
    <w:p w:rsidR="00A44299" w:rsidRPr="00A44299" w:rsidRDefault="00A44299" w:rsidP="00A4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4299" w:rsidRPr="00A44299" w:rsidRDefault="00A44299" w:rsidP="00A442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299">
        <w:rPr>
          <w:rFonts w:ascii="Times New Roman" w:hAnsi="Times New Roman" w:cs="Times New Roman"/>
          <w:b/>
          <w:sz w:val="24"/>
          <w:szCs w:val="24"/>
        </w:rPr>
        <w:t>ПОСТАНОВЛЕТ:</w:t>
      </w:r>
    </w:p>
    <w:p w:rsidR="00A44299" w:rsidRPr="00A44299" w:rsidRDefault="00A44299" w:rsidP="00A4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</w:p>
    <w:p w:rsidR="00A44299" w:rsidRPr="00A44299" w:rsidRDefault="00A44299" w:rsidP="00A4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299">
        <w:rPr>
          <w:rFonts w:ascii="Times New Roman" w:hAnsi="Times New Roman" w:cs="Times New Roman"/>
          <w:sz w:val="24"/>
          <w:szCs w:val="24"/>
        </w:rPr>
        <w:t xml:space="preserve">1. </w:t>
      </w:r>
      <w:bookmarkStart w:id="1" w:name="sub_3"/>
      <w:bookmarkEnd w:id="0"/>
      <w:r w:rsidRPr="00A44299">
        <w:rPr>
          <w:rFonts w:ascii="Times New Roman" w:hAnsi="Times New Roman" w:cs="Times New Roman"/>
          <w:color w:val="0D0D0D"/>
          <w:sz w:val="24"/>
          <w:szCs w:val="24"/>
        </w:rPr>
        <w:t xml:space="preserve">Внести в приложение к постановлению администрации </w:t>
      </w:r>
      <w:proofErr w:type="spellStart"/>
      <w:r w:rsidRPr="00A44299">
        <w:rPr>
          <w:rFonts w:ascii="Times New Roman" w:hAnsi="Times New Roman" w:cs="Times New Roman"/>
          <w:color w:val="0D0D0D"/>
          <w:sz w:val="24"/>
          <w:szCs w:val="24"/>
        </w:rPr>
        <w:t>Шарьинского</w:t>
      </w:r>
      <w:proofErr w:type="spellEnd"/>
      <w:r w:rsidRPr="00A44299">
        <w:rPr>
          <w:rFonts w:ascii="Times New Roman" w:hAnsi="Times New Roman" w:cs="Times New Roman"/>
          <w:color w:val="0D0D0D"/>
          <w:sz w:val="24"/>
          <w:szCs w:val="24"/>
        </w:rPr>
        <w:t xml:space="preserve"> муниципального района Костромской области от 08 сентября 2011 года № 401 «</w:t>
      </w:r>
      <w:r w:rsidRPr="00A44299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A44299">
        <w:rPr>
          <w:rFonts w:ascii="Times New Roman" w:hAnsi="Times New Roman" w:cs="Times New Roman"/>
          <w:sz w:val="24"/>
          <w:szCs w:val="24"/>
        </w:rPr>
        <w:t>порядка использования бюджетных ассигнований резервного фонда администрации</w:t>
      </w:r>
      <w:proofErr w:type="gramEnd"/>
      <w:r w:rsidRPr="00A4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9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4429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A44299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» (в редакции </w:t>
      </w:r>
      <w:r w:rsidRPr="00A44299">
        <w:rPr>
          <w:rFonts w:ascii="Times New Roman" w:hAnsi="Times New Roman" w:cs="Times New Roman"/>
          <w:sz w:val="24"/>
          <w:szCs w:val="24"/>
        </w:rPr>
        <w:t>от 10.11.2022 г. № 427)</w:t>
      </w:r>
      <w:r w:rsidRPr="00A44299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 следующие изменение:</w:t>
      </w:r>
    </w:p>
    <w:p w:rsidR="00A44299" w:rsidRPr="00A44299" w:rsidRDefault="00A44299" w:rsidP="00A4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299">
        <w:rPr>
          <w:rFonts w:ascii="Times New Roman" w:hAnsi="Times New Roman" w:cs="Times New Roman"/>
          <w:sz w:val="24"/>
          <w:szCs w:val="24"/>
        </w:rPr>
        <w:t xml:space="preserve">1) в пункте 3 слова «и не может превышать 3 процента установленного Решением Собрания депутатов </w:t>
      </w:r>
      <w:proofErr w:type="spellStart"/>
      <w:r w:rsidRPr="00A4429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44299">
        <w:rPr>
          <w:rFonts w:ascii="Times New Roman" w:hAnsi="Times New Roman" w:cs="Times New Roman"/>
          <w:sz w:val="24"/>
          <w:szCs w:val="24"/>
        </w:rPr>
        <w:t xml:space="preserve"> муниципального района о районном бюджете общего объема расходов», исключить.</w:t>
      </w:r>
    </w:p>
    <w:p w:rsidR="00A44299" w:rsidRPr="00A44299" w:rsidRDefault="00A44299" w:rsidP="00A4429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A4429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A44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данного постановления оставляю за собой.</w:t>
      </w:r>
    </w:p>
    <w:p w:rsidR="00A44299" w:rsidRPr="00A44299" w:rsidRDefault="00A44299" w:rsidP="00A4429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Настоящее постановление вступает в силу после  опубликования в информационном бюллетене «Вестник </w:t>
      </w:r>
      <w:proofErr w:type="spellStart"/>
      <w:r w:rsidRPr="00A44299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44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района».</w:t>
      </w:r>
    </w:p>
    <w:p w:rsidR="00A44299" w:rsidRPr="00A44299" w:rsidRDefault="00A44299" w:rsidP="00A4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A44299" w:rsidRPr="00A44299" w:rsidRDefault="00A44299" w:rsidP="00A44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299" w:rsidRPr="00A44299" w:rsidRDefault="00A44299" w:rsidP="00A44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299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A44299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4429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44299" w:rsidRPr="00A44299" w:rsidRDefault="00A44299" w:rsidP="00A44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29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</w:t>
      </w:r>
      <w:proofErr w:type="spellStart"/>
      <w:r w:rsidRPr="00A44299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p w:rsidR="00691418" w:rsidRDefault="00691418" w:rsidP="008903DA">
      <w:pPr>
        <w:pStyle w:val="a0"/>
        <w:rPr>
          <w:sz w:val="24"/>
          <w:szCs w:val="24"/>
          <w:lang w:eastAsia="hi-IN" w:bidi="hi-IN"/>
        </w:rPr>
      </w:pPr>
    </w:p>
    <w:p w:rsidR="00691418" w:rsidRDefault="00691418" w:rsidP="008903DA">
      <w:pPr>
        <w:pStyle w:val="a0"/>
        <w:rPr>
          <w:sz w:val="24"/>
          <w:szCs w:val="24"/>
          <w:lang w:eastAsia="hi-IN" w:bidi="hi-IN"/>
        </w:rPr>
      </w:pPr>
    </w:p>
    <w:p w:rsidR="00307B34" w:rsidRPr="00307B34" w:rsidRDefault="00307B34" w:rsidP="00307B34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307B34" w:rsidRPr="00307B34" w:rsidRDefault="00307B34" w:rsidP="00307B34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307B34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307B34" w:rsidRPr="00307B34" w:rsidRDefault="00307B34" w:rsidP="00307B34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307B34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307B34">
        <w:rPr>
          <w:rFonts w:ascii="Times New Roman" w:hAnsi="Times New Roman" w:cs="Times New Roman"/>
        </w:rPr>
        <w:t>Завьяловой</w:t>
      </w:r>
      <w:proofErr w:type="spellEnd"/>
      <w:r w:rsidRPr="00307B34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9" w:history="1">
        <w:proofErr w:type="gramEnd"/>
        <w:r w:rsidRPr="00307B34">
          <w:rPr>
            <w:rStyle w:val="Internetlink0"/>
            <w:rFonts w:ascii="Times New Roman" w:hAnsi="Times New Roman" w:cs="Times New Roman"/>
            <w:lang w:val="en-US"/>
          </w:rPr>
          <w:t>zempred</w:t>
        </w:r>
      </w:hyperlink>
      <w:hyperlink r:id="rId10" w:history="1">
        <w:r w:rsidRPr="00307B34">
          <w:rPr>
            <w:rStyle w:val="Internetlink0"/>
            <w:rFonts w:ascii="Times New Roman" w:hAnsi="Times New Roman" w:cs="Times New Roman"/>
          </w:rPr>
          <w:t>@</w:t>
        </w:r>
      </w:hyperlink>
      <w:hyperlink r:id="rId11" w:history="1">
        <w:r w:rsidRPr="00307B34">
          <w:rPr>
            <w:rStyle w:val="Internetlink0"/>
            <w:rFonts w:ascii="Times New Roman" w:hAnsi="Times New Roman" w:cs="Times New Roman"/>
            <w:lang w:val="en-US"/>
          </w:rPr>
          <w:t>mail</w:t>
        </w:r>
      </w:hyperlink>
      <w:hyperlink r:id="rId12" w:history="1">
        <w:r w:rsidRPr="00307B34">
          <w:rPr>
            <w:rStyle w:val="Internetlink0"/>
            <w:rFonts w:ascii="Times New Roman" w:hAnsi="Times New Roman" w:cs="Times New Roman"/>
          </w:rPr>
          <w:t>.</w:t>
        </w:r>
      </w:hyperlink>
      <w:hyperlink r:id="rId13" w:history="1">
        <w:r w:rsidRPr="00307B34">
          <w:rPr>
            <w:rStyle w:val="Internetlink0"/>
            <w:rFonts w:ascii="Times New Roman" w:hAnsi="Times New Roman" w:cs="Times New Roman"/>
            <w:lang w:val="en-US"/>
          </w:rPr>
          <w:t>ru</w:t>
        </w:r>
        <w:proofErr w:type="gramStart"/>
      </w:hyperlink>
      <w:r w:rsidRPr="00307B34">
        <w:rPr>
          <w:rFonts w:ascii="Times New Roman" w:hAnsi="Times New Roman" w:cs="Times New Roman"/>
        </w:rPr>
        <w:t>, контактный телефон 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44:24:200132:14, расположенного по адресу:</w:t>
      </w:r>
      <w:proofErr w:type="gramEnd"/>
      <w:r w:rsidRPr="00307B34">
        <w:rPr>
          <w:rFonts w:ascii="Times New Roman" w:hAnsi="Times New Roman" w:cs="Times New Roman"/>
        </w:rPr>
        <w:t xml:space="preserve"> Костромская обл., </w:t>
      </w:r>
      <w:proofErr w:type="spellStart"/>
      <w:r w:rsidRPr="00307B34">
        <w:rPr>
          <w:rFonts w:ascii="Times New Roman" w:hAnsi="Times New Roman" w:cs="Times New Roman"/>
        </w:rPr>
        <w:t>Шарьинский</w:t>
      </w:r>
      <w:proofErr w:type="spellEnd"/>
      <w:r w:rsidRPr="00307B34">
        <w:rPr>
          <w:rFonts w:ascii="Times New Roman" w:hAnsi="Times New Roman" w:cs="Times New Roman"/>
        </w:rPr>
        <w:t xml:space="preserve"> район, п</w:t>
      </w:r>
      <w:proofErr w:type="gramStart"/>
      <w:r w:rsidRPr="00307B34">
        <w:rPr>
          <w:rFonts w:ascii="Times New Roman" w:hAnsi="Times New Roman" w:cs="Times New Roman"/>
        </w:rPr>
        <w:t>.Ш</w:t>
      </w:r>
      <w:proofErr w:type="gramEnd"/>
      <w:r w:rsidRPr="00307B34">
        <w:rPr>
          <w:rFonts w:ascii="Times New Roman" w:hAnsi="Times New Roman" w:cs="Times New Roman"/>
        </w:rPr>
        <w:t>екшема,ул.Школьная,д.27,номер кадастрового квартала 44:24:200132</w:t>
      </w:r>
    </w:p>
    <w:p w:rsidR="00307B34" w:rsidRPr="00307B34" w:rsidRDefault="00307B34" w:rsidP="00307B34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307B34">
        <w:rPr>
          <w:rFonts w:ascii="Times New Roman" w:hAnsi="Times New Roman" w:cs="Times New Roman"/>
          <w:shd w:val="clear" w:color="auto" w:fill="FFFFFF"/>
        </w:rPr>
        <w:t xml:space="preserve">Заказчиком кадастровых работ </w:t>
      </w:r>
      <w:proofErr w:type="spellStart"/>
      <w:r w:rsidRPr="00307B34">
        <w:rPr>
          <w:rFonts w:ascii="Times New Roman" w:hAnsi="Times New Roman" w:cs="Times New Roman"/>
          <w:shd w:val="clear" w:color="auto" w:fill="FFFFFF"/>
        </w:rPr>
        <w:t>является:Барулева</w:t>
      </w:r>
      <w:proofErr w:type="spellEnd"/>
      <w:r w:rsidRPr="00307B34">
        <w:rPr>
          <w:rFonts w:ascii="Times New Roman" w:hAnsi="Times New Roman" w:cs="Times New Roman"/>
          <w:shd w:val="clear" w:color="auto" w:fill="FFFFFF"/>
        </w:rPr>
        <w:t xml:space="preserve"> Зоя Витальевна ,ее почтовый адрес:</w:t>
      </w:r>
      <w:r w:rsidRPr="00307B34">
        <w:rPr>
          <w:rFonts w:ascii="Times New Roman" w:hAnsi="Times New Roman" w:cs="Times New Roman"/>
        </w:rPr>
        <w:t xml:space="preserve">157520, Костромская обл., </w:t>
      </w:r>
      <w:proofErr w:type="spellStart"/>
      <w:r w:rsidRPr="00307B34">
        <w:rPr>
          <w:rFonts w:ascii="Times New Roman" w:hAnsi="Times New Roman" w:cs="Times New Roman"/>
        </w:rPr>
        <w:t>Шарьинский</w:t>
      </w:r>
      <w:proofErr w:type="spellEnd"/>
      <w:r w:rsidRPr="00307B34">
        <w:rPr>
          <w:rFonts w:ascii="Times New Roman" w:hAnsi="Times New Roman" w:cs="Times New Roman"/>
        </w:rPr>
        <w:t xml:space="preserve"> район, п</w:t>
      </w:r>
      <w:proofErr w:type="gramStart"/>
      <w:r w:rsidRPr="00307B34">
        <w:rPr>
          <w:rFonts w:ascii="Times New Roman" w:hAnsi="Times New Roman" w:cs="Times New Roman"/>
        </w:rPr>
        <w:t>.Ш</w:t>
      </w:r>
      <w:proofErr w:type="gramEnd"/>
      <w:r w:rsidRPr="00307B34">
        <w:rPr>
          <w:rFonts w:ascii="Times New Roman" w:hAnsi="Times New Roman" w:cs="Times New Roman"/>
        </w:rPr>
        <w:t xml:space="preserve">екшема,ул.Школьная,д.27,кв.2 </w:t>
      </w:r>
      <w:r w:rsidRPr="00307B34">
        <w:rPr>
          <w:rFonts w:ascii="Times New Roman" w:hAnsi="Times New Roman" w:cs="Times New Roman"/>
          <w:shd w:val="clear" w:color="auto" w:fill="FFFFFF"/>
        </w:rPr>
        <w:t xml:space="preserve"> контактный телефон +7915-903-11-12</w:t>
      </w:r>
    </w:p>
    <w:p w:rsidR="00307B34" w:rsidRPr="00307B34" w:rsidRDefault="00307B34" w:rsidP="00307B34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307B34">
        <w:rPr>
          <w:rFonts w:ascii="Times New Roman" w:hAnsi="Times New Roman" w:cs="Times New Roman"/>
        </w:rPr>
        <w:t>Собрание по поводу согласования местоположения границы земельного участка состоится по адресу:</w:t>
      </w:r>
      <w:r w:rsidRPr="00307B34">
        <w:rPr>
          <w:rFonts w:ascii="Times New Roman" w:hAnsi="Times New Roman" w:cs="Times New Roman"/>
          <w:shd w:val="clear" w:color="auto" w:fill="FFFFFF"/>
        </w:rPr>
        <w:t xml:space="preserve"> Костромская обл., </w:t>
      </w:r>
      <w:proofErr w:type="spellStart"/>
      <w:r w:rsidRPr="00307B34">
        <w:rPr>
          <w:rFonts w:ascii="Times New Roman" w:hAnsi="Times New Roman" w:cs="Times New Roman"/>
          <w:shd w:val="clear" w:color="auto" w:fill="FFFFFF"/>
        </w:rPr>
        <w:t>Шарьинский</w:t>
      </w:r>
      <w:proofErr w:type="spellEnd"/>
      <w:r w:rsidRPr="00307B34">
        <w:rPr>
          <w:rFonts w:ascii="Times New Roman" w:hAnsi="Times New Roman" w:cs="Times New Roman"/>
          <w:shd w:val="clear" w:color="auto" w:fill="FFFFFF"/>
        </w:rPr>
        <w:t xml:space="preserve"> район, </w:t>
      </w:r>
      <w:proofErr w:type="spellStart"/>
      <w:r w:rsidRPr="00307B34">
        <w:rPr>
          <w:rFonts w:ascii="Times New Roman" w:hAnsi="Times New Roman" w:cs="Times New Roman"/>
          <w:shd w:val="clear" w:color="auto" w:fill="FFFFFF"/>
        </w:rPr>
        <w:t>п</w:t>
      </w:r>
      <w:proofErr w:type="gramStart"/>
      <w:r w:rsidRPr="00307B34">
        <w:rPr>
          <w:rFonts w:ascii="Times New Roman" w:hAnsi="Times New Roman" w:cs="Times New Roman"/>
          <w:shd w:val="clear" w:color="auto" w:fill="FFFFFF"/>
        </w:rPr>
        <w:t>.Ш</w:t>
      </w:r>
      <w:proofErr w:type="gramEnd"/>
      <w:r w:rsidRPr="00307B34">
        <w:rPr>
          <w:rFonts w:ascii="Times New Roman" w:hAnsi="Times New Roman" w:cs="Times New Roman"/>
          <w:shd w:val="clear" w:color="auto" w:fill="FFFFFF"/>
        </w:rPr>
        <w:t>екшема,ул.Школьная</w:t>
      </w:r>
      <w:proofErr w:type="spellEnd"/>
      <w:r w:rsidRPr="00307B34">
        <w:rPr>
          <w:rFonts w:ascii="Times New Roman" w:hAnsi="Times New Roman" w:cs="Times New Roman"/>
          <w:shd w:val="clear" w:color="auto" w:fill="FFFFFF"/>
        </w:rPr>
        <w:t xml:space="preserve"> у дома №27</w:t>
      </w:r>
      <w:r w:rsidRPr="00307B34">
        <w:rPr>
          <w:rFonts w:ascii="Times New Roman" w:hAnsi="Times New Roman" w:cs="Times New Roman"/>
        </w:rPr>
        <w:t xml:space="preserve"> </w:t>
      </w:r>
      <w:r w:rsidRPr="00307B34">
        <w:rPr>
          <w:rFonts w:ascii="Times New Roman" w:hAnsi="Times New Roman" w:cs="Times New Roman"/>
          <w:shd w:val="clear" w:color="auto" w:fill="FFFFFF"/>
        </w:rPr>
        <w:t>,</w:t>
      </w:r>
      <w:r w:rsidRPr="00307B34">
        <w:rPr>
          <w:rFonts w:ascii="Times New Roman" w:hAnsi="Times New Roman" w:cs="Times New Roman"/>
        </w:rPr>
        <w:t>«16»мая 2023 г. в 10 часов 30 минут.</w:t>
      </w:r>
    </w:p>
    <w:p w:rsidR="00307B34" w:rsidRPr="00307B34" w:rsidRDefault="00307B34" w:rsidP="00307B34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307B34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307B34">
        <w:rPr>
          <w:rFonts w:ascii="Times New Roman" w:hAnsi="Times New Roman" w:cs="Times New Roman"/>
        </w:rPr>
        <w:t>г</w:t>
      </w:r>
      <w:proofErr w:type="gramEnd"/>
      <w:r w:rsidRPr="00307B34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307B34" w:rsidRPr="00307B34" w:rsidRDefault="00307B34" w:rsidP="00307B34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307B34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«14» апреля 2023г. по «15» мая 2023г., обоснованные возражения о местоположении границ земельных участков принимаются в письменной форме после ознакомления с проектом межевого плана с «14» апреля 2023г. по «15» мая 2023г., по адресу: Костромская область, </w:t>
      </w:r>
      <w:proofErr w:type="gramStart"/>
      <w:r w:rsidRPr="00307B34">
        <w:rPr>
          <w:rFonts w:ascii="Times New Roman" w:hAnsi="Times New Roman" w:cs="Times New Roman"/>
        </w:rPr>
        <w:t>г</w:t>
      </w:r>
      <w:proofErr w:type="gramEnd"/>
      <w:r w:rsidRPr="00307B34">
        <w:rPr>
          <w:rFonts w:ascii="Times New Roman" w:hAnsi="Times New Roman" w:cs="Times New Roman"/>
        </w:rPr>
        <w:t>. Шарья, ул. Октябрьская, д. 12.</w:t>
      </w:r>
    </w:p>
    <w:p w:rsidR="00307B34" w:rsidRPr="00307B34" w:rsidRDefault="00307B34" w:rsidP="00307B34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307B34">
        <w:rPr>
          <w:rFonts w:ascii="Times New Roman" w:hAnsi="Times New Roman" w:cs="Times New Roman"/>
        </w:rPr>
        <w:lastRenderedPageBreak/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307B34" w:rsidRPr="00307B34" w:rsidRDefault="00307B34" w:rsidP="00307B34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307B34">
        <w:rPr>
          <w:rFonts w:ascii="Times New Roman" w:hAnsi="Times New Roman" w:cs="Times New Roman"/>
        </w:rPr>
        <w:t xml:space="preserve"> -кадастровый номер 44:24:200132:15,  </w:t>
      </w:r>
      <w:r w:rsidRPr="00307B34">
        <w:rPr>
          <w:rFonts w:ascii="Times New Roman" w:hAnsi="Times New Roman" w:cs="Times New Roman"/>
          <w:color w:val="292C2F"/>
        </w:rPr>
        <w:t xml:space="preserve">обл. Костромская, р-н </w:t>
      </w:r>
      <w:proofErr w:type="spellStart"/>
      <w:r w:rsidRPr="00307B34">
        <w:rPr>
          <w:rFonts w:ascii="Times New Roman" w:hAnsi="Times New Roman" w:cs="Times New Roman"/>
          <w:color w:val="292C2F"/>
        </w:rPr>
        <w:t>Шарьинский</w:t>
      </w:r>
      <w:proofErr w:type="spellEnd"/>
      <w:r w:rsidRPr="00307B34">
        <w:rPr>
          <w:rFonts w:ascii="Times New Roman" w:hAnsi="Times New Roman" w:cs="Times New Roman"/>
          <w:color w:val="292C2F"/>
        </w:rPr>
        <w:t xml:space="preserve">, </w:t>
      </w:r>
      <w:proofErr w:type="spellStart"/>
      <w:r w:rsidRPr="00307B34">
        <w:rPr>
          <w:rFonts w:ascii="Times New Roman" w:hAnsi="Times New Roman" w:cs="Times New Roman"/>
          <w:color w:val="292C2F"/>
        </w:rPr>
        <w:t>Шекшемское</w:t>
      </w:r>
      <w:proofErr w:type="spellEnd"/>
      <w:r w:rsidRPr="00307B34">
        <w:rPr>
          <w:rFonts w:ascii="Times New Roman" w:hAnsi="Times New Roman" w:cs="Times New Roman"/>
          <w:color w:val="292C2F"/>
        </w:rPr>
        <w:t xml:space="preserve"> сельское поселение, п. </w:t>
      </w:r>
      <w:proofErr w:type="spellStart"/>
      <w:r w:rsidRPr="00307B34">
        <w:rPr>
          <w:rFonts w:ascii="Times New Roman" w:hAnsi="Times New Roman" w:cs="Times New Roman"/>
          <w:color w:val="292C2F"/>
        </w:rPr>
        <w:t>Шекшема</w:t>
      </w:r>
      <w:proofErr w:type="spellEnd"/>
      <w:r w:rsidRPr="00307B34">
        <w:rPr>
          <w:rFonts w:ascii="Times New Roman" w:hAnsi="Times New Roman" w:cs="Times New Roman"/>
          <w:color w:val="292C2F"/>
        </w:rPr>
        <w:t>, ул. Школьная, дом 27, квартира 1</w:t>
      </w:r>
    </w:p>
    <w:p w:rsidR="00307B34" w:rsidRPr="00307B34" w:rsidRDefault="00307B34" w:rsidP="00307B34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307B34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307B34" w:rsidRDefault="00307B34" w:rsidP="008903DA">
      <w:pPr>
        <w:pStyle w:val="a0"/>
        <w:rPr>
          <w:sz w:val="24"/>
          <w:szCs w:val="24"/>
          <w:lang w:eastAsia="hi-IN" w:bidi="hi-IN"/>
        </w:rPr>
      </w:pPr>
    </w:p>
    <w:p w:rsidR="00307B34" w:rsidRDefault="00307B34" w:rsidP="008903DA">
      <w:pPr>
        <w:pStyle w:val="a0"/>
        <w:rPr>
          <w:sz w:val="24"/>
          <w:szCs w:val="24"/>
          <w:lang w:eastAsia="hi-IN" w:bidi="hi-IN"/>
        </w:rPr>
      </w:pPr>
    </w:p>
    <w:p w:rsidR="00307B34" w:rsidRDefault="00307B34" w:rsidP="008903DA">
      <w:pPr>
        <w:pStyle w:val="a0"/>
        <w:rPr>
          <w:sz w:val="24"/>
          <w:szCs w:val="24"/>
          <w:lang w:eastAsia="hi-IN" w:bidi="hi-IN"/>
        </w:rPr>
      </w:pPr>
    </w:p>
    <w:p w:rsidR="00E115D7" w:rsidRDefault="00E115D7" w:rsidP="008903DA">
      <w:pPr>
        <w:pStyle w:val="a0"/>
        <w:rPr>
          <w:sz w:val="24"/>
          <w:szCs w:val="24"/>
          <w:lang w:eastAsia="hi-IN" w:bidi="hi-IN"/>
        </w:rPr>
      </w:pPr>
    </w:p>
    <w:p w:rsidR="00E115D7" w:rsidRPr="00E115D7" w:rsidRDefault="00E115D7" w:rsidP="00E115D7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E115D7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E115D7" w:rsidRPr="00E115D7" w:rsidRDefault="00E115D7" w:rsidP="00E115D7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E115D7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E115D7">
        <w:rPr>
          <w:rFonts w:ascii="Times New Roman" w:hAnsi="Times New Roman" w:cs="Times New Roman"/>
        </w:rPr>
        <w:t>Завьяловой</w:t>
      </w:r>
      <w:proofErr w:type="spellEnd"/>
      <w:r w:rsidRPr="00E115D7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14" w:history="1">
        <w:r w:rsidRPr="00E115D7">
          <w:rPr>
            <w:rStyle w:val="Internetlink0"/>
            <w:rFonts w:ascii="Times New Roman" w:hAnsi="Times New Roman" w:cs="Times New Roman"/>
            <w:lang w:val="en-US"/>
          </w:rPr>
          <w:t>zempred</w:t>
        </w:r>
      </w:hyperlink>
      <w:hyperlink r:id="rId15" w:history="1">
        <w:r w:rsidRPr="00E115D7">
          <w:rPr>
            <w:rStyle w:val="Internetlink0"/>
            <w:rFonts w:ascii="Times New Roman" w:hAnsi="Times New Roman" w:cs="Times New Roman"/>
          </w:rPr>
          <w:t>@</w:t>
        </w:r>
      </w:hyperlink>
      <w:hyperlink r:id="rId16" w:history="1">
        <w:r w:rsidRPr="00E115D7">
          <w:rPr>
            <w:rStyle w:val="Internetlink0"/>
            <w:rFonts w:ascii="Times New Roman" w:hAnsi="Times New Roman" w:cs="Times New Roman"/>
            <w:lang w:val="en-US"/>
          </w:rPr>
          <w:t>mail</w:t>
        </w:r>
      </w:hyperlink>
      <w:hyperlink r:id="rId17" w:history="1">
        <w:r w:rsidRPr="00E115D7">
          <w:rPr>
            <w:rStyle w:val="Internetlink0"/>
            <w:rFonts w:ascii="Times New Roman" w:hAnsi="Times New Roman" w:cs="Times New Roman"/>
          </w:rPr>
          <w:t>.</w:t>
        </w:r>
      </w:hyperlink>
      <w:hyperlink r:id="rId18" w:history="1">
        <w:r w:rsidRPr="00E115D7">
          <w:rPr>
            <w:rStyle w:val="Internetlink0"/>
            <w:rFonts w:ascii="Times New Roman" w:hAnsi="Times New Roman" w:cs="Times New Roman"/>
            <w:lang w:val="en-US"/>
          </w:rPr>
          <w:t>ru</w:t>
        </w:r>
      </w:hyperlink>
      <w:r w:rsidRPr="00E115D7">
        <w:rPr>
          <w:rFonts w:ascii="Times New Roman" w:hAnsi="Times New Roman" w:cs="Times New Roman"/>
        </w:rPr>
        <w:t>, контактный телефон 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</w:t>
      </w:r>
      <w:proofErr w:type="gramStart"/>
      <w:r w:rsidRPr="00E115D7">
        <w:rPr>
          <w:rFonts w:ascii="Times New Roman" w:hAnsi="Times New Roman" w:cs="Times New Roman"/>
        </w:rPr>
        <w:t>м(</w:t>
      </w:r>
      <w:proofErr w:type="gramEnd"/>
      <w:r w:rsidRPr="00E115D7">
        <w:rPr>
          <w:rFonts w:ascii="Times New Roman" w:hAnsi="Times New Roman" w:cs="Times New Roman"/>
        </w:rPr>
        <w:t>условным) номером 44:24:050101:ЗУ</w:t>
      </w:r>
      <w:proofErr w:type="gramStart"/>
      <w:r w:rsidRPr="00E115D7">
        <w:rPr>
          <w:rFonts w:ascii="Times New Roman" w:hAnsi="Times New Roman" w:cs="Times New Roman"/>
        </w:rPr>
        <w:t>1</w:t>
      </w:r>
      <w:proofErr w:type="gramEnd"/>
      <w:r w:rsidRPr="00E115D7">
        <w:rPr>
          <w:rFonts w:ascii="Times New Roman" w:hAnsi="Times New Roman" w:cs="Times New Roman"/>
        </w:rPr>
        <w:t xml:space="preserve">, расположенного по адресу: Костромская обл., </w:t>
      </w:r>
      <w:proofErr w:type="spellStart"/>
      <w:r w:rsidRPr="00E115D7">
        <w:rPr>
          <w:rFonts w:ascii="Times New Roman" w:hAnsi="Times New Roman" w:cs="Times New Roman"/>
        </w:rPr>
        <w:t>Шарьинский</w:t>
      </w:r>
      <w:proofErr w:type="spellEnd"/>
      <w:r w:rsidRPr="00E115D7">
        <w:rPr>
          <w:rFonts w:ascii="Times New Roman" w:hAnsi="Times New Roman" w:cs="Times New Roman"/>
        </w:rPr>
        <w:t xml:space="preserve"> муниципальный район, Ивановское сельское </w:t>
      </w:r>
      <w:proofErr w:type="spellStart"/>
      <w:r w:rsidRPr="00E115D7">
        <w:rPr>
          <w:rFonts w:ascii="Times New Roman" w:hAnsi="Times New Roman" w:cs="Times New Roman"/>
        </w:rPr>
        <w:t>поселение,с</w:t>
      </w:r>
      <w:proofErr w:type="gramStart"/>
      <w:r w:rsidRPr="00E115D7">
        <w:rPr>
          <w:rFonts w:ascii="Times New Roman" w:hAnsi="Times New Roman" w:cs="Times New Roman"/>
        </w:rPr>
        <w:t>.Р</w:t>
      </w:r>
      <w:proofErr w:type="gramEnd"/>
      <w:r w:rsidRPr="00E115D7">
        <w:rPr>
          <w:rFonts w:ascii="Times New Roman" w:hAnsi="Times New Roman" w:cs="Times New Roman"/>
        </w:rPr>
        <w:t>ождественское,ул.Чкалова,з</w:t>
      </w:r>
      <w:proofErr w:type="spellEnd"/>
      <w:r w:rsidRPr="00E115D7">
        <w:rPr>
          <w:rFonts w:ascii="Times New Roman" w:hAnsi="Times New Roman" w:cs="Times New Roman"/>
        </w:rPr>
        <w:t>/у 6,номер кадастрового квартала 44:24:050101</w:t>
      </w:r>
    </w:p>
    <w:p w:rsidR="00E115D7" w:rsidRPr="00E115D7" w:rsidRDefault="00E115D7" w:rsidP="00E115D7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E115D7">
        <w:rPr>
          <w:rFonts w:ascii="Times New Roman" w:hAnsi="Times New Roman" w:cs="Times New Roman"/>
          <w:shd w:val="clear" w:color="auto" w:fill="FFFFFF"/>
        </w:rPr>
        <w:t xml:space="preserve">Заказчиком кадастровых работ </w:t>
      </w:r>
      <w:proofErr w:type="spellStart"/>
      <w:r w:rsidRPr="00E115D7">
        <w:rPr>
          <w:rFonts w:ascii="Times New Roman" w:hAnsi="Times New Roman" w:cs="Times New Roman"/>
          <w:shd w:val="clear" w:color="auto" w:fill="FFFFFF"/>
        </w:rPr>
        <w:t>является:Гунина</w:t>
      </w:r>
      <w:proofErr w:type="spellEnd"/>
      <w:r w:rsidRPr="00E115D7">
        <w:rPr>
          <w:rFonts w:ascii="Times New Roman" w:hAnsi="Times New Roman" w:cs="Times New Roman"/>
          <w:shd w:val="clear" w:color="auto" w:fill="FFFFFF"/>
        </w:rPr>
        <w:t xml:space="preserve"> Надежда Васильевна ,ее почтовый адрес:</w:t>
      </w:r>
      <w:r w:rsidRPr="00E115D7">
        <w:rPr>
          <w:rFonts w:ascii="Times New Roman" w:hAnsi="Times New Roman" w:cs="Times New Roman"/>
        </w:rPr>
        <w:t xml:space="preserve">157541,Костромская обл., </w:t>
      </w:r>
      <w:proofErr w:type="spellStart"/>
      <w:r w:rsidRPr="00E115D7">
        <w:rPr>
          <w:rFonts w:ascii="Times New Roman" w:hAnsi="Times New Roman" w:cs="Times New Roman"/>
        </w:rPr>
        <w:t>Шарьинский</w:t>
      </w:r>
      <w:proofErr w:type="spellEnd"/>
      <w:r w:rsidRPr="00E115D7">
        <w:rPr>
          <w:rFonts w:ascii="Times New Roman" w:hAnsi="Times New Roman" w:cs="Times New Roman"/>
        </w:rPr>
        <w:t xml:space="preserve"> район, с</w:t>
      </w:r>
      <w:proofErr w:type="gramStart"/>
      <w:r w:rsidRPr="00E115D7">
        <w:rPr>
          <w:rFonts w:ascii="Times New Roman" w:hAnsi="Times New Roman" w:cs="Times New Roman"/>
        </w:rPr>
        <w:t>.Р</w:t>
      </w:r>
      <w:proofErr w:type="gramEnd"/>
      <w:r w:rsidRPr="00E115D7">
        <w:rPr>
          <w:rFonts w:ascii="Times New Roman" w:hAnsi="Times New Roman" w:cs="Times New Roman"/>
        </w:rPr>
        <w:t xml:space="preserve">ождественское,ул.Чкалова,д.6 </w:t>
      </w:r>
      <w:r w:rsidRPr="00E115D7">
        <w:rPr>
          <w:rFonts w:ascii="Times New Roman" w:hAnsi="Times New Roman" w:cs="Times New Roman"/>
          <w:shd w:val="clear" w:color="auto" w:fill="FFFFFF"/>
        </w:rPr>
        <w:t xml:space="preserve"> контактный телефон +7910-660-43-38, действующая согласно Протокола №1 от 28.10.2022г. от собственников помещений в многоквартирном доме</w:t>
      </w:r>
    </w:p>
    <w:p w:rsidR="00E115D7" w:rsidRPr="00E115D7" w:rsidRDefault="00E115D7" w:rsidP="00E115D7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E115D7">
        <w:rPr>
          <w:rFonts w:ascii="Times New Roman" w:hAnsi="Times New Roman" w:cs="Times New Roman"/>
        </w:rPr>
        <w:t>Собрание по поводу согласования местоположения границы земельного участка состоится по адресу:</w:t>
      </w:r>
      <w:r w:rsidRPr="00E115D7">
        <w:rPr>
          <w:rFonts w:ascii="Times New Roman" w:hAnsi="Times New Roman" w:cs="Times New Roman"/>
          <w:shd w:val="clear" w:color="auto" w:fill="FFFFFF"/>
        </w:rPr>
        <w:t xml:space="preserve"> Костромская обл., </w:t>
      </w:r>
      <w:proofErr w:type="spellStart"/>
      <w:r w:rsidRPr="00E115D7">
        <w:rPr>
          <w:rFonts w:ascii="Times New Roman" w:hAnsi="Times New Roman" w:cs="Times New Roman"/>
          <w:shd w:val="clear" w:color="auto" w:fill="FFFFFF"/>
        </w:rPr>
        <w:t>Шарьинский</w:t>
      </w:r>
      <w:proofErr w:type="spellEnd"/>
      <w:r w:rsidRPr="00E115D7">
        <w:rPr>
          <w:rFonts w:ascii="Times New Roman" w:hAnsi="Times New Roman" w:cs="Times New Roman"/>
          <w:shd w:val="clear" w:color="auto" w:fill="FFFFFF"/>
        </w:rPr>
        <w:t xml:space="preserve"> район, </w:t>
      </w:r>
      <w:proofErr w:type="spellStart"/>
      <w:r w:rsidRPr="00E115D7">
        <w:rPr>
          <w:rFonts w:ascii="Times New Roman" w:hAnsi="Times New Roman" w:cs="Times New Roman"/>
          <w:shd w:val="clear" w:color="auto" w:fill="FFFFFF"/>
        </w:rPr>
        <w:t>с</w:t>
      </w:r>
      <w:proofErr w:type="gramStart"/>
      <w:r w:rsidRPr="00E115D7">
        <w:rPr>
          <w:rFonts w:ascii="Times New Roman" w:hAnsi="Times New Roman" w:cs="Times New Roman"/>
          <w:shd w:val="clear" w:color="auto" w:fill="FFFFFF"/>
        </w:rPr>
        <w:t>.Р</w:t>
      </w:r>
      <w:proofErr w:type="gramEnd"/>
      <w:r w:rsidRPr="00E115D7">
        <w:rPr>
          <w:rFonts w:ascii="Times New Roman" w:hAnsi="Times New Roman" w:cs="Times New Roman"/>
          <w:shd w:val="clear" w:color="auto" w:fill="FFFFFF"/>
        </w:rPr>
        <w:t>ождественское,ул.Чкалова</w:t>
      </w:r>
      <w:proofErr w:type="spellEnd"/>
      <w:r w:rsidRPr="00E115D7">
        <w:rPr>
          <w:rFonts w:ascii="Times New Roman" w:hAnsi="Times New Roman" w:cs="Times New Roman"/>
          <w:shd w:val="clear" w:color="auto" w:fill="FFFFFF"/>
        </w:rPr>
        <w:t xml:space="preserve"> у дома №6</w:t>
      </w:r>
      <w:r w:rsidRPr="00E115D7">
        <w:rPr>
          <w:rFonts w:ascii="Times New Roman" w:hAnsi="Times New Roman" w:cs="Times New Roman"/>
        </w:rPr>
        <w:t xml:space="preserve"> </w:t>
      </w:r>
      <w:r w:rsidRPr="00E115D7">
        <w:rPr>
          <w:rFonts w:ascii="Times New Roman" w:hAnsi="Times New Roman" w:cs="Times New Roman"/>
          <w:shd w:val="clear" w:color="auto" w:fill="FFFFFF"/>
        </w:rPr>
        <w:t>,</w:t>
      </w:r>
      <w:r w:rsidRPr="00E115D7">
        <w:rPr>
          <w:rFonts w:ascii="Times New Roman" w:hAnsi="Times New Roman" w:cs="Times New Roman"/>
        </w:rPr>
        <w:t>«16»мая 2023 г. в 10 часов 30 минут.</w:t>
      </w:r>
    </w:p>
    <w:p w:rsidR="00E115D7" w:rsidRPr="00E115D7" w:rsidRDefault="00E115D7" w:rsidP="00E115D7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E115D7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E115D7">
        <w:rPr>
          <w:rFonts w:ascii="Times New Roman" w:hAnsi="Times New Roman" w:cs="Times New Roman"/>
        </w:rPr>
        <w:t>г</w:t>
      </w:r>
      <w:proofErr w:type="gramEnd"/>
      <w:r w:rsidRPr="00E115D7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E115D7" w:rsidRPr="00E115D7" w:rsidRDefault="00E115D7" w:rsidP="00E115D7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E115D7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«14» апреля 2023г. по «15» мая 2023г., обоснованные возражения о местоположении границ земельных участков принимаются в письменной форме после ознакомления с проектом межевого плана с «14» апреля 2023г. по «15» мая 2023г., по адресу: Костромская область, </w:t>
      </w:r>
      <w:proofErr w:type="gramStart"/>
      <w:r w:rsidRPr="00E115D7">
        <w:rPr>
          <w:rFonts w:ascii="Times New Roman" w:hAnsi="Times New Roman" w:cs="Times New Roman"/>
        </w:rPr>
        <w:t>г</w:t>
      </w:r>
      <w:proofErr w:type="gramEnd"/>
      <w:r w:rsidRPr="00E115D7">
        <w:rPr>
          <w:rFonts w:ascii="Times New Roman" w:hAnsi="Times New Roman" w:cs="Times New Roman"/>
        </w:rPr>
        <w:t>. Шарья, ул. Октябрьская, д. 12.</w:t>
      </w:r>
    </w:p>
    <w:p w:rsidR="00E115D7" w:rsidRPr="00E115D7" w:rsidRDefault="00E115D7" w:rsidP="00E115D7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E115D7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E115D7" w:rsidRPr="00E115D7" w:rsidRDefault="00E115D7" w:rsidP="00E115D7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E115D7">
        <w:rPr>
          <w:rFonts w:ascii="Times New Roman" w:hAnsi="Times New Roman" w:cs="Times New Roman"/>
        </w:rPr>
        <w:t xml:space="preserve"> -кадастровый номер 44:24:050101:98,  Костромская обл., </w:t>
      </w:r>
      <w:proofErr w:type="spellStart"/>
      <w:r w:rsidRPr="00E115D7">
        <w:rPr>
          <w:rFonts w:ascii="Times New Roman" w:hAnsi="Times New Roman" w:cs="Times New Roman"/>
        </w:rPr>
        <w:t>Шарьинский</w:t>
      </w:r>
      <w:proofErr w:type="spellEnd"/>
      <w:r w:rsidRPr="00E115D7">
        <w:rPr>
          <w:rFonts w:ascii="Times New Roman" w:hAnsi="Times New Roman" w:cs="Times New Roman"/>
        </w:rPr>
        <w:t xml:space="preserve"> район, Ивановское сельское поселение,с</w:t>
      </w:r>
      <w:proofErr w:type="gramStart"/>
      <w:r w:rsidRPr="00E115D7">
        <w:rPr>
          <w:rFonts w:ascii="Times New Roman" w:hAnsi="Times New Roman" w:cs="Times New Roman"/>
        </w:rPr>
        <w:t>.Р</w:t>
      </w:r>
      <w:proofErr w:type="gramEnd"/>
      <w:r w:rsidRPr="00E115D7">
        <w:rPr>
          <w:rFonts w:ascii="Times New Roman" w:hAnsi="Times New Roman" w:cs="Times New Roman"/>
        </w:rPr>
        <w:t>ождественское,ул.Октябрьская,д.13</w:t>
      </w:r>
    </w:p>
    <w:p w:rsidR="00E115D7" w:rsidRPr="00E115D7" w:rsidRDefault="00E115D7" w:rsidP="00E115D7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E115D7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E115D7" w:rsidRPr="00E115D7" w:rsidRDefault="00E115D7" w:rsidP="00E115D7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E115D7" w:rsidRPr="00E115D7" w:rsidRDefault="00E115D7" w:rsidP="00E115D7">
      <w:pPr>
        <w:pStyle w:val="a0"/>
        <w:ind w:firstLine="709"/>
        <w:jc w:val="both"/>
        <w:rPr>
          <w:sz w:val="24"/>
          <w:szCs w:val="24"/>
          <w:lang w:eastAsia="hi-IN" w:bidi="hi-IN"/>
        </w:rPr>
      </w:pPr>
    </w:p>
    <w:p w:rsidR="00E115D7" w:rsidRDefault="00E115D7" w:rsidP="008903DA">
      <w:pPr>
        <w:pStyle w:val="a0"/>
        <w:rPr>
          <w:sz w:val="24"/>
          <w:szCs w:val="24"/>
          <w:lang w:eastAsia="hi-IN" w:bidi="hi-IN"/>
        </w:rPr>
      </w:pPr>
    </w:p>
    <w:p w:rsidR="00B11E7D" w:rsidRPr="00B11E7D" w:rsidRDefault="00B11E7D" w:rsidP="00B11E7D">
      <w:pPr>
        <w:tabs>
          <w:tab w:val="left" w:pos="525"/>
          <w:tab w:val="left" w:pos="94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E7D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Pr="00B11E7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11E7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 соответствии со статьей 39.18 Земельного кодекса Российской Федерации  размещает следующую информацию:</w:t>
      </w:r>
    </w:p>
    <w:p w:rsidR="00B11E7D" w:rsidRPr="00B11E7D" w:rsidRDefault="00B11E7D" w:rsidP="00B11E7D">
      <w:pPr>
        <w:pStyle w:val="a0"/>
        <w:tabs>
          <w:tab w:val="left" w:pos="0"/>
          <w:tab w:val="left" w:pos="426"/>
        </w:tabs>
        <w:ind w:firstLine="709"/>
        <w:rPr>
          <w:sz w:val="24"/>
          <w:szCs w:val="24"/>
        </w:rPr>
      </w:pPr>
    </w:p>
    <w:p w:rsidR="00B11E7D" w:rsidRPr="00B11E7D" w:rsidRDefault="00B11E7D" w:rsidP="00B11E7D">
      <w:pPr>
        <w:pStyle w:val="a0"/>
        <w:tabs>
          <w:tab w:val="left" w:pos="0"/>
          <w:tab w:val="left" w:pos="426"/>
        </w:tabs>
        <w:ind w:firstLine="709"/>
        <w:rPr>
          <w:sz w:val="24"/>
          <w:szCs w:val="24"/>
        </w:rPr>
      </w:pPr>
      <w:r w:rsidRPr="00B11E7D">
        <w:rPr>
          <w:sz w:val="24"/>
          <w:szCs w:val="24"/>
        </w:rPr>
        <w:t>ИНФОРМАЦИОННОЕ СООБЩЕНИЕ</w:t>
      </w:r>
    </w:p>
    <w:p w:rsidR="00B11E7D" w:rsidRDefault="00B11E7D" w:rsidP="00B11E7D">
      <w:pPr>
        <w:pStyle w:val="a0"/>
        <w:tabs>
          <w:tab w:val="left" w:pos="0"/>
          <w:tab w:val="left" w:pos="426"/>
        </w:tabs>
        <w:ind w:firstLine="709"/>
        <w:jc w:val="both"/>
        <w:rPr>
          <w:sz w:val="24"/>
          <w:szCs w:val="24"/>
        </w:rPr>
      </w:pPr>
    </w:p>
    <w:p w:rsidR="00B11E7D" w:rsidRPr="00B11E7D" w:rsidRDefault="00B11E7D" w:rsidP="00B11E7D">
      <w:pPr>
        <w:pStyle w:val="a0"/>
        <w:tabs>
          <w:tab w:val="left" w:pos="0"/>
          <w:tab w:val="left" w:pos="426"/>
        </w:tabs>
        <w:ind w:firstLine="709"/>
        <w:jc w:val="both"/>
        <w:rPr>
          <w:b w:val="0"/>
          <w:sz w:val="24"/>
          <w:szCs w:val="24"/>
        </w:rPr>
      </w:pPr>
      <w:r w:rsidRPr="00B11E7D">
        <w:rPr>
          <w:b w:val="0"/>
          <w:sz w:val="24"/>
          <w:szCs w:val="24"/>
        </w:rPr>
        <w:lastRenderedPageBreak/>
        <w:t xml:space="preserve">Возможен к предоставлению земельный участок в кадастровом квартале 44:24:040117 (условный кадастровый номер земельного участка 44:24:040117:18) площадью 1580 кв.м., имеющий местоположение: </w:t>
      </w:r>
      <w:proofErr w:type="gramStart"/>
      <w:r w:rsidRPr="00B11E7D">
        <w:rPr>
          <w:b w:val="0"/>
          <w:sz w:val="24"/>
          <w:szCs w:val="24"/>
        </w:rPr>
        <w:t xml:space="preserve">Российская Федерация, Костромская область, </w:t>
      </w:r>
      <w:proofErr w:type="spellStart"/>
      <w:r w:rsidRPr="00B11E7D">
        <w:rPr>
          <w:b w:val="0"/>
          <w:sz w:val="24"/>
          <w:szCs w:val="24"/>
        </w:rPr>
        <w:t>Шарьинский</w:t>
      </w:r>
      <w:proofErr w:type="spellEnd"/>
      <w:r w:rsidRPr="00B11E7D">
        <w:rPr>
          <w:b w:val="0"/>
          <w:sz w:val="24"/>
          <w:szCs w:val="24"/>
        </w:rPr>
        <w:t xml:space="preserve"> муниципальный район, </w:t>
      </w:r>
      <w:proofErr w:type="spellStart"/>
      <w:r w:rsidRPr="00B11E7D">
        <w:rPr>
          <w:b w:val="0"/>
          <w:sz w:val="24"/>
          <w:szCs w:val="24"/>
        </w:rPr>
        <w:t>Зебляковское</w:t>
      </w:r>
      <w:proofErr w:type="spellEnd"/>
      <w:r w:rsidRPr="00B11E7D">
        <w:rPr>
          <w:b w:val="0"/>
          <w:sz w:val="24"/>
          <w:szCs w:val="24"/>
        </w:rPr>
        <w:t xml:space="preserve"> сельское поселение, п. Зебляки, ул. Вокзальная, д. 31.</w:t>
      </w:r>
      <w:proofErr w:type="gramEnd"/>
      <w:r w:rsidRPr="00B11E7D">
        <w:rPr>
          <w:b w:val="0"/>
          <w:sz w:val="24"/>
          <w:szCs w:val="24"/>
        </w:rPr>
        <w:t xml:space="preserve"> Категория  земель – земли населенных пунктов.  Земельный участок находится в зоне жилой застройки (Ж-1) с видом разрешенного использовани</w:t>
      </w:r>
      <w:proofErr w:type="gramStart"/>
      <w:r w:rsidRPr="00B11E7D">
        <w:rPr>
          <w:b w:val="0"/>
          <w:sz w:val="24"/>
          <w:szCs w:val="24"/>
        </w:rPr>
        <w:t>я-</w:t>
      </w:r>
      <w:proofErr w:type="gramEnd"/>
      <w:r w:rsidRPr="00B11E7D">
        <w:rPr>
          <w:b w:val="0"/>
          <w:sz w:val="24"/>
          <w:szCs w:val="24"/>
        </w:rPr>
        <w:t xml:space="preserve">  для ведения личного подсобного хозяйства (приусадебный земельный участок) .</w:t>
      </w:r>
    </w:p>
    <w:p w:rsidR="00B11E7D" w:rsidRPr="00B11E7D" w:rsidRDefault="00B11E7D" w:rsidP="00B11E7D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E7D">
        <w:rPr>
          <w:rFonts w:ascii="Times New Roman" w:eastAsia="Times New Roman" w:hAnsi="Times New Roman" w:cs="Times New Roman"/>
          <w:sz w:val="24"/>
          <w:szCs w:val="24"/>
        </w:rPr>
        <w:t>Заинтересованные лица,  в течение 30 дней с момента выхода публикации  (с 20 апреля 2023 года по 19 мая 2023 года включительно по рабочим дням)  могут обращаться с заявлением о намерении участвовать в аукционе. Заявленный вид права – аренда сроком на 20 лет.</w:t>
      </w:r>
    </w:p>
    <w:p w:rsidR="00B11E7D" w:rsidRPr="00B11E7D" w:rsidRDefault="00B11E7D" w:rsidP="00B11E7D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E7D">
        <w:rPr>
          <w:rFonts w:ascii="Times New Roman" w:eastAsia="Times New Roman" w:hAnsi="Times New Roman" w:cs="Times New Roman"/>
          <w:sz w:val="24"/>
          <w:szCs w:val="24"/>
        </w:rPr>
        <w:t xml:space="preserve">Ознакомиться со схемой расположения земельного участка, а также обратиться с заявлением можно по   адресу: Костромская область, </w:t>
      </w:r>
      <w:proofErr w:type="gramStart"/>
      <w:r w:rsidRPr="00B11E7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11E7D">
        <w:rPr>
          <w:rFonts w:ascii="Times New Roman" w:eastAsia="Times New Roman" w:hAnsi="Times New Roman" w:cs="Times New Roman"/>
          <w:sz w:val="24"/>
          <w:szCs w:val="24"/>
        </w:rPr>
        <w:t xml:space="preserve">. Шарья, ул. П. Морозова, д.20, кабинет № 2, телефон (849449) 5-03-40,  адрес электронной почты  </w:t>
      </w:r>
      <w:hyperlink r:id="rId19" w:history="1">
        <w:r w:rsidRPr="00B11E7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sharya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kostroma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E7D">
        <w:rPr>
          <w:rFonts w:ascii="Times New Roman" w:hAnsi="Times New Roman" w:cs="Times New Roman"/>
          <w:color w:val="000080"/>
          <w:sz w:val="24"/>
          <w:szCs w:val="24"/>
          <w:u w:val="single"/>
        </w:rPr>
        <w:t xml:space="preserve">часы приема </w:t>
      </w:r>
      <w:proofErr w:type="spellStart"/>
      <w:r w:rsidRPr="00B11E7D">
        <w:rPr>
          <w:rFonts w:ascii="Times New Roman" w:hAnsi="Times New Roman" w:cs="Times New Roman"/>
          <w:color w:val="000080"/>
          <w:sz w:val="24"/>
          <w:szCs w:val="24"/>
          <w:u w:val="single"/>
        </w:rPr>
        <w:t>пн-пт</w:t>
      </w:r>
      <w:proofErr w:type="spellEnd"/>
      <w:r w:rsidRPr="00B11E7D">
        <w:rPr>
          <w:rFonts w:ascii="Times New Roman" w:hAnsi="Times New Roman" w:cs="Times New Roman"/>
          <w:color w:val="000080"/>
          <w:sz w:val="24"/>
          <w:szCs w:val="24"/>
          <w:u w:val="single"/>
        </w:rPr>
        <w:t>: с  8.00 -17.00, перерыв на обед с 12.00-13.00 выходной суббота, воскресенье.</w:t>
      </w:r>
    </w:p>
    <w:p w:rsidR="00B11E7D" w:rsidRDefault="00B11E7D" w:rsidP="00B11E7D">
      <w:pPr>
        <w:tabs>
          <w:tab w:val="left" w:pos="945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E7D" w:rsidRPr="00B11E7D" w:rsidRDefault="00B11E7D" w:rsidP="00B11E7D">
      <w:pPr>
        <w:tabs>
          <w:tab w:val="left" w:pos="945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E7D" w:rsidRPr="00B11E7D" w:rsidRDefault="00B11E7D" w:rsidP="00B11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E7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11E7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11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E7D" w:rsidRPr="00B11E7D" w:rsidRDefault="00B11E7D" w:rsidP="00B11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E7D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Н.С. </w:t>
      </w:r>
      <w:proofErr w:type="spellStart"/>
      <w:r w:rsidRPr="00B11E7D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 w:rsidRPr="00B11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C82" w:rsidRDefault="00147C82" w:rsidP="008903DA">
      <w:pPr>
        <w:pStyle w:val="a0"/>
        <w:rPr>
          <w:sz w:val="24"/>
          <w:szCs w:val="24"/>
          <w:lang w:eastAsia="hi-IN" w:bidi="hi-IN"/>
        </w:rPr>
      </w:pPr>
    </w:p>
    <w:p w:rsidR="004334A9" w:rsidRDefault="004334A9" w:rsidP="008903DA">
      <w:pPr>
        <w:pStyle w:val="a0"/>
        <w:rPr>
          <w:sz w:val="24"/>
          <w:szCs w:val="24"/>
          <w:lang w:eastAsia="hi-IN" w:bidi="hi-IN"/>
        </w:rPr>
      </w:pPr>
    </w:p>
    <w:p w:rsidR="00D01BA2" w:rsidRDefault="00D01BA2" w:rsidP="008903DA">
      <w:pPr>
        <w:pStyle w:val="a0"/>
        <w:rPr>
          <w:sz w:val="24"/>
          <w:szCs w:val="24"/>
          <w:lang w:eastAsia="hi-IN" w:bidi="hi-IN"/>
        </w:rPr>
      </w:pPr>
    </w:p>
    <w:p w:rsidR="00B11E7D" w:rsidRPr="00B11E7D" w:rsidRDefault="00B11E7D" w:rsidP="00B11E7D">
      <w:pPr>
        <w:tabs>
          <w:tab w:val="left" w:pos="525"/>
          <w:tab w:val="left" w:pos="94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E7D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Pr="00B11E7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11E7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 соответствии со статьей 39.18 Земельного кодекса Российской Федерации  размещает следующую информацию:</w:t>
      </w:r>
    </w:p>
    <w:p w:rsidR="00B11E7D" w:rsidRPr="00B11E7D" w:rsidRDefault="00B11E7D" w:rsidP="00B11E7D">
      <w:pPr>
        <w:pStyle w:val="a0"/>
        <w:tabs>
          <w:tab w:val="left" w:pos="0"/>
          <w:tab w:val="left" w:pos="426"/>
        </w:tabs>
        <w:ind w:firstLine="709"/>
        <w:rPr>
          <w:sz w:val="24"/>
          <w:szCs w:val="24"/>
        </w:rPr>
      </w:pPr>
    </w:p>
    <w:p w:rsidR="00B11E7D" w:rsidRPr="00B11E7D" w:rsidRDefault="00B11E7D" w:rsidP="00B11E7D">
      <w:pPr>
        <w:pStyle w:val="a0"/>
        <w:tabs>
          <w:tab w:val="left" w:pos="0"/>
          <w:tab w:val="left" w:pos="426"/>
        </w:tabs>
        <w:ind w:firstLine="709"/>
        <w:rPr>
          <w:sz w:val="24"/>
          <w:szCs w:val="24"/>
        </w:rPr>
      </w:pPr>
      <w:r w:rsidRPr="00B11E7D">
        <w:rPr>
          <w:sz w:val="24"/>
          <w:szCs w:val="24"/>
        </w:rPr>
        <w:t>ИНФОРМАЦИОННОЕ СООБЩЕНИЕ</w:t>
      </w:r>
    </w:p>
    <w:p w:rsidR="00B11E7D" w:rsidRDefault="00B11E7D" w:rsidP="00B11E7D">
      <w:pPr>
        <w:pStyle w:val="a0"/>
        <w:tabs>
          <w:tab w:val="left" w:pos="0"/>
          <w:tab w:val="left" w:pos="426"/>
        </w:tabs>
        <w:ind w:firstLine="709"/>
        <w:jc w:val="both"/>
        <w:rPr>
          <w:sz w:val="24"/>
          <w:szCs w:val="24"/>
        </w:rPr>
      </w:pPr>
    </w:p>
    <w:p w:rsidR="00B11E7D" w:rsidRPr="00B11E7D" w:rsidRDefault="00B11E7D" w:rsidP="00B11E7D">
      <w:pPr>
        <w:pStyle w:val="a0"/>
        <w:tabs>
          <w:tab w:val="left" w:pos="0"/>
          <w:tab w:val="left" w:pos="426"/>
        </w:tabs>
        <w:ind w:firstLine="709"/>
        <w:jc w:val="both"/>
        <w:rPr>
          <w:b w:val="0"/>
          <w:sz w:val="24"/>
          <w:szCs w:val="24"/>
        </w:rPr>
      </w:pPr>
      <w:r w:rsidRPr="00B11E7D">
        <w:rPr>
          <w:b w:val="0"/>
          <w:sz w:val="24"/>
          <w:szCs w:val="24"/>
        </w:rPr>
        <w:t xml:space="preserve">Возможен к предоставлению земельный участок с кадастровым номером  44:24:200124:7 площадью 1478 кв.м., имеющий местоположение: Российская Федерация, Костромская область, </w:t>
      </w:r>
      <w:proofErr w:type="spellStart"/>
      <w:r w:rsidRPr="00B11E7D">
        <w:rPr>
          <w:b w:val="0"/>
          <w:sz w:val="24"/>
          <w:szCs w:val="24"/>
        </w:rPr>
        <w:t>Шарьинский</w:t>
      </w:r>
      <w:proofErr w:type="spellEnd"/>
      <w:r w:rsidRPr="00B11E7D">
        <w:rPr>
          <w:b w:val="0"/>
          <w:sz w:val="24"/>
          <w:szCs w:val="24"/>
        </w:rPr>
        <w:t xml:space="preserve"> муниципальный район, </w:t>
      </w:r>
      <w:proofErr w:type="spellStart"/>
      <w:r w:rsidRPr="00B11E7D">
        <w:rPr>
          <w:b w:val="0"/>
          <w:sz w:val="24"/>
          <w:szCs w:val="24"/>
        </w:rPr>
        <w:t>Шекшемское</w:t>
      </w:r>
      <w:proofErr w:type="spellEnd"/>
      <w:r w:rsidRPr="00B11E7D">
        <w:rPr>
          <w:b w:val="0"/>
          <w:sz w:val="24"/>
          <w:szCs w:val="24"/>
        </w:rPr>
        <w:t xml:space="preserve"> сельское поселение, п. </w:t>
      </w:r>
      <w:proofErr w:type="spellStart"/>
      <w:r w:rsidRPr="00B11E7D">
        <w:rPr>
          <w:b w:val="0"/>
          <w:sz w:val="24"/>
          <w:szCs w:val="24"/>
        </w:rPr>
        <w:t>Шекшема</w:t>
      </w:r>
      <w:proofErr w:type="spellEnd"/>
      <w:r w:rsidRPr="00B11E7D">
        <w:rPr>
          <w:b w:val="0"/>
          <w:sz w:val="24"/>
          <w:szCs w:val="24"/>
        </w:rPr>
        <w:t>, ул. Березовая, д.5.  Категория  земель – земли населенных пунктов.  Земельный участок находится в зоне жилой застройки с видом разрешенного использовани</w:t>
      </w:r>
      <w:proofErr w:type="gramStart"/>
      <w:r w:rsidRPr="00B11E7D">
        <w:rPr>
          <w:b w:val="0"/>
          <w:sz w:val="24"/>
          <w:szCs w:val="24"/>
        </w:rPr>
        <w:t>я-</w:t>
      </w:r>
      <w:proofErr w:type="gramEnd"/>
      <w:r w:rsidRPr="00B11E7D">
        <w:rPr>
          <w:b w:val="0"/>
          <w:sz w:val="24"/>
          <w:szCs w:val="24"/>
        </w:rPr>
        <w:t xml:space="preserve">  для ведения личного подсобного хозяйства (приусадебный земельный участок) .</w:t>
      </w:r>
    </w:p>
    <w:p w:rsidR="00B11E7D" w:rsidRPr="00B11E7D" w:rsidRDefault="00B11E7D" w:rsidP="00B11E7D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E7D">
        <w:rPr>
          <w:rFonts w:ascii="Times New Roman" w:eastAsia="Times New Roman" w:hAnsi="Times New Roman" w:cs="Times New Roman"/>
          <w:sz w:val="24"/>
          <w:szCs w:val="24"/>
        </w:rPr>
        <w:t>Заинтересованные лица,  в течение 30 дней с момента выхода публикации  (с  18 апреля 2023 года по 17 мая 2023 года включительно по рабочим дням)  могут обращаться с заявлением о намерении участвовать в аукционе. Заявленный вид права – аренда сроком на 20 лет.</w:t>
      </w:r>
    </w:p>
    <w:p w:rsidR="00B11E7D" w:rsidRPr="00B11E7D" w:rsidRDefault="00B11E7D" w:rsidP="00B11E7D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E7D">
        <w:rPr>
          <w:rFonts w:ascii="Times New Roman" w:eastAsia="Times New Roman" w:hAnsi="Times New Roman" w:cs="Times New Roman"/>
          <w:sz w:val="24"/>
          <w:szCs w:val="24"/>
        </w:rPr>
        <w:t xml:space="preserve">Ознакомиться со схемой расположения земельного участка, а также обратиться с заявлением можно по   адресу: Костромская область, </w:t>
      </w:r>
      <w:proofErr w:type="gramStart"/>
      <w:r w:rsidRPr="00B11E7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11E7D">
        <w:rPr>
          <w:rFonts w:ascii="Times New Roman" w:eastAsia="Times New Roman" w:hAnsi="Times New Roman" w:cs="Times New Roman"/>
          <w:sz w:val="24"/>
          <w:szCs w:val="24"/>
        </w:rPr>
        <w:t xml:space="preserve">. Шарья, ул. П. Морозова, д.20, кабинет № 2, телефон (849449) 5-03-40,  адрес электронной почты  </w:t>
      </w:r>
      <w:hyperlink r:id="rId20" w:history="1">
        <w:r w:rsidRPr="00B11E7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sharya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kostroma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E7D">
        <w:rPr>
          <w:rFonts w:ascii="Times New Roman" w:hAnsi="Times New Roman" w:cs="Times New Roman"/>
          <w:color w:val="000080"/>
          <w:sz w:val="24"/>
          <w:szCs w:val="24"/>
          <w:u w:val="single"/>
        </w:rPr>
        <w:t xml:space="preserve">часы приема </w:t>
      </w:r>
      <w:proofErr w:type="spellStart"/>
      <w:r w:rsidRPr="00B11E7D">
        <w:rPr>
          <w:rFonts w:ascii="Times New Roman" w:hAnsi="Times New Roman" w:cs="Times New Roman"/>
          <w:color w:val="000080"/>
          <w:sz w:val="24"/>
          <w:szCs w:val="24"/>
          <w:u w:val="single"/>
        </w:rPr>
        <w:t>пн-пт</w:t>
      </w:r>
      <w:proofErr w:type="spellEnd"/>
      <w:r w:rsidRPr="00B11E7D">
        <w:rPr>
          <w:rFonts w:ascii="Times New Roman" w:hAnsi="Times New Roman" w:cs="Times New Roman"/>
          <w:color w:val="000080"/>
          <w:sz w:val="24"/>
          <w:szCs w:val="24"/>
          <w:u w:val="single"/>
        </w:rPr>
        <w:t>: с  8.00 -17.00, перерыв на обед с 12.00-13.00 выходной суббота, воскресенье.</w:t>
      </w:r>
    </w:p>
    <w:p w:rsidR="00B11E7D" w:rsidRDefault="00B11E7D" w:rsidP="00B11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E7D" w:rsidRDefault="00B11E7D" w:rsidP="00B11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E7D" w:rsidRPr="00B11E7D" w:rsidRDefault="00B11E7D" w:rsidP="00B11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E7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11E7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11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E7D" w:rsidRPr="00B11E7D" w:rsidRDefault="00B11E7D" w:rsidP="00B11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E7D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Н.С. </w:t>
      </w:r>
      <w:proofErr w:type="spellStart"/>
      <w:r w:rsidRPr="00B11E7D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 w:rsidRPr="00B11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E7D" w:rsidRDefault="00B11E7D" w:rsidP="008903DA">
      <w:pPr>
        <w:pStyle w:val="a0"/>
        <w:rPr>
          <w:sz w:val="24"/>
          <w:szCs w:val="24"/>
          <w:lang w:eastAsia="hi-IN" w:bidi="hi-IN"/>
        </w:rPr>
      </w:pPr>
    </w:p>
    <w:p w:rsidR="00B11E7D" w:rsidRDefault="00B11E7D" w:rsidP="008903DA">
      <w:pPr>
        <w:pStyle w:val="a0"/>
        <w:rPr>
          <w:sz w:val="24"/>
          <w:szCs w:val="24"/>
          <w:lang w:eastAsia="hi-IN" w:bidi="hi-IN"/>
        </w:rPr>
      </w:pPr>
    </w:p>
    <w:p w:rsidR="00B11E7D" w:rsidRDefault="00B11E7D" w:rsidP="008903DA">
      <w:pPr>
        <w:pStyle w:val="a0"/>
        <w:rPr>
          <w:sz w:val="24"/>
          <w:szCs w:val="24"/>
          <w:lang w:eastAsia="hi-IN" w:bidi="hi-IN"/>
        </w:rPr>
      </w:pPr>
    </w:p>
    <w:p w:rsidR="00B11E7D" w:rsidRPr="00B11E7D" w:rsidRDefault="00B11E7D" w:rsidP="00B11E7D">
      <w:pPr>
        <w:tabs>
          <w:tab w:val="left" w:pos="525"/>
          <w:tab w:val="left" w:pos="94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E7D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Pr="00B11E7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11E7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 соответствии со статьей 39.18 Земельного кодекса Российской Федерации  размещает следующую информацию:</w:t>
      </w:r>
    </w:p>
    <w:p w:rsidR="00B11E7D" w:rsidRPr="00B11E7D" w:rsidRDefault="00B11E7D" w:rsidP="00B11E7D">
      <w:pPr>
        <w:pStyle w:val="a0"/>
        <w:tabs>
          <w:tab w:val="left" w:pos="0"/>
          <w:tab w:val="left" w:pos="426"/>
        </w:tabs>
        <w:ind w:firstLine="709"/>
        <w:rPr>
          <w:sz w:val="24"/>
          <w:szCs w:val="24"/>
        </w:rPr>
      </w:pPr>
    </w:p>
    <w:p w:rsidR="00B11E7D" w:rsidRPr="00B11E7D" w:rsidRDefault="00B11E7D" w:rsidP="00B11E7D">
      <w:pPr>
        <w:pStyle w:val="a0"/>
        <w:tabs>
          <w:tab w:val="left" w:pos="0"/>
          <w:tab w:val="left" w:pos="426"/>
        </w:tabs>
        <w:ind w:firstLine="709"/>
        <w:rPr>
          <w:sz w:val="24"/>
          <w:szCs w:val="24"/>
        </w:rPr>
      </w:pPr>
      <w:r w:rsidRPr="00B11E7D">
        <w:rPr>
          <w:sz w:val="24"/>
          <w:szCs w:val="24"/>
        </w:rPr>
        <w:t>ИНФОРМАЦИОННОЕ СООБЩЕНИЕ</w:t>
      </w:r>
    </w:p>
    <w:p w:rsidR="00B11E7D" w:rsidRDefault="00B11E7D" w:rsidP="00B11E7D">
      <w:pPr>
        <w:pStyle w:val="a0"/>
        <w:tabs>
          <w:tab w:val="left" w:pos="0"/>
          <w:tab w:val="left" w:pos="426"/>
        </w:tabs>
        <w:ind w:firstLine="709"/>
        <w:jc w:val="both"/>
        <w:rPr>
          <w:b w:val="0"/>
          <w:sz w:val="24"/>
          <w:szCs w:val="24"/>
        </w:rPr>
      </w:pPr>
    </w:p>
    <w:p w:rsidR="00B11E7D" w:rsidRPr="00B11E7D" w:rsidRDefault="00B11E7D" w:rsidP="00B11E7D">
      <w:pPr>
        <w:pStyle w:val="a0"/>
        <w:tabs>
          <w:tab w:val="left" w:pos="0"/>
          <w:tab w:val="left" w:pos="426"/>
        </w:tabs>
        <w:ind w:firstLine="709"/>
        <w:jc w:val="both"/>
        <w:rPr>
          <w:b w:val="0"/>
          <w:sz w:val="24"/>
          <w:szCs w:val="24"/>
        </w:rPr>
      </w:pPr>
      <w:proofErr w:type="gramStart"/>
      <w:r w:rsidRPr="00B11E7D">
        <w:rPr>
          <w:b w:val="0"/>
          <w:sz w:val="24"/>
          <w:szCs w:val="24"/>
        </w:rPr>
        <w:lastRenderedPageBreak/>
        <w:t>Возможен к предоставлению земельный участок в кадастровом квартале 44:24:131501 (условный кадастровый номер земельного участка 44:24:131501:</w:t>
      </w:r>
      <w:proofErr w:type="gramEnd"/>
      <w:r w:rsidRPr="00B11E7D">
        <w:rPr>
          <w:b w:val="0"/>
          <w:sz w:val="24"/>
          <w:szCs w:val="24"/>
        </w:rPr>
        <w:t>ЗУ</w:t>
      </w:r>
      <w:proofErr w:type="gramStart"/>
      <w:r w:rsidRPr="00B11E7D">
        <w:rPr>
          <w:b w:val="0"/>
          <w:sz w:val="24"/>
          <w:szCs w:val="24"/>
        </w:rPr>
        <w:t>1</w:t>
      </w:r>
      <w:proofErr w:type="gramEnd"/>
      <w:r w:rsidRPr="00B11E7D">
        <w:rPr>
          <w:b w:val="0"/>
          <w:sz w:val="24"/>
          <w:szCs w:val="24"/>
        </w:rPr>
        <w:t xml:space="preserve">) площадью 320 кв.м., имеющий местоположение: Российская Федерация, Костромская область, </w:t>
      </w:r>
      <w:proofErr w:type="spellStart"/>
      <w:r w:rsidRPr="00B11E7D">
        <w:rPr>
          <w:b w:val="0"/>
          <w:sz w:val="24"/>
          <w:szCs w:val="24"/>
        </w:rPr>
        <w:t>Шарьинский</w:t>
      </w:r>
      <w:proofErr w:type="spellEnd"/>
      <w:r w:rsidRPr="00B11E7D">
        <w:rPr>
          <w:b w:val="0"/>
          <w:sz w:val="24"/>
          <w:szCs w:val="24"/>
        </w:rPr>
        <w:t xml:space="preserve"> муниципальный район, </w:t>
      </w:r>
      <w:proofErr w:type="spellStart"/>
      <w:r w:rsidRPr="00B11E7D">
        <w:rPr>
          <w:b w:val="0"/>
          <w:sz w:val="24"/>
          <w:szCs w:val="24"/>
        </w:rPr>
        <w:t>Шангское</w:t>
      </w:r>
      <w:proofErr w:type="spellEnd"/>
      <w:r w:rsidRPr="00B11E7D">
        <w:rPr>
          <w:b w:val="0"/>
          <w:sz w:val="24"/>
          <w:szCs w:val="24"/>
        </w:rPr>
        <w:t xml:space="preserve"> сельское поселение, ориентир д. </w:t>
      </w:r>
      <w:proofErr w:type="spellStart"/>
      <w:r w:rsidRPr="00B11E7D">
        <w:rPr>
          <w:b w:val="0"/>
          <w:sz w:val="24"/>
          <w:szCs w:val="24"/>
        </w:rPr>
        <w:t>Осипово</w:t>
      </w:r>
      <w:proofErr w:type="spellEnd"/>
      <w:r w:rsidRPr="00B11E7D">
        <w:rPr>
          <w:b w:val="0"/>
          <w:sz w:val="24"/>
          <w:szCs w:val="24"/>
        </w:rPr>
        <w:t>,</w:t>
      </w:r>
      <w:proofErr w:type="gramStart"/>
      <w:r w:rsidRPr="00B11E7D">
        <w:rPr>
          <w:b w:val="0"/>
          <w:sz w:val="24"/>
          <w:szCs w:val="24"/>
        </w:rPr>
        <w:t xml:space="preserve"> .</w:t>
      </w:r>
      <w:proofErr w:type="gramEnd"/>
      <w:r w:rsidRPr="00B11E7D">
        <w:rPr>
          <w:b w:val="0"/>
          <w:sz w:val="24"/>
          <w:szCs w:val="24"/>
        </w:rPr>
        <w:t xml:space="preserve"> Категория  земель – земли населенных пунктов.  Земельный участок находится в зоне жилой застройки с видом разрешенного использовани</w:t>
      </w:r>
      <w:proofErr w:type="gramStart"/>
      <w:r w:rsidRPr="00B11E7D">
        <w:rPr>
          <w:b w:val="0"/>
          <w:sz w:val="24"/>
          <w:szCs w:val="24"/>
        </w:rPr>
        <w:t>я-</w:t>
      </w:r>
      <w:proofErr w:type="gramEnd"/>
      <w:r w:rsidRPr="00B11E7D">
        <w:rPr>
          <w:b w:val="0"/>
          <w:sz w:val="24"/>
          <w:szCs w:val="24"/>
        </w:rPr>
        <w:t xml:space="preserve">  для ведения садоводства для собственных нужд.</w:t>
      </w:r>
    </w:p>
    <w:p w:rsidR="00B11E7D" w:rsidRPr="00B11E7D" w:rsidRDefault="00B11E7D" w:rsidP="00B11E7D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E7D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лица,  в течение 30 дней с момента выхода публикации  (с  20 апреля 2023 года по 19 мая 2023 года включительно по рабочим дням)  могут обращаться с заявлением о намерении участвовать в аукционе. Заявленный вид права </w:t>
      </w:r>
      <w:proofErr w:type="gramStart"/>
      <w:r w:rsidRPr="00B11E7D">
        <w:rPr>
          <w:rFonts w:ascii="Times New Roman" w:eastAsia="Times New Roman" w:hAnsi="Times New Roman" w:cs="Times New Roman"/>
          <w:sz w:val="24"/>
          <w:szCs w:val="24"/>
        </w:rPr>
        <w:t>–а</w:t>
      </w:r>
      <w:proofErr w:type="gramEnd"/>
      <w:r w:rsidRPr="00B11E7D">
        <w:rPr>
          <w:rFonts w:ascii="Times New Roman" w:eastAsia="Times New Roman" w:hAnsi="Times New Roman" w:cs="Times New Roman"/>
          <w:sz w:val="24"/>
          <w:szCs w:val="24"/>
        </w:rPr>
        <w:t>ренда.</w:t>
      </w:r>
    </w:p>
    <w:p w:rsidR="00B11E7D" w:rsidRPr="00B11E7D" w:rsidRDefault="00B11E7D" w:rsidP="00B11E7D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E7D">
        <w:rPr>
          <w:rFonts w:ascii="Times New Roman" w:eastAsia="Times New Roman" w:hAnsi="Times New Roman" w:cs="Times New Roman"/>
          <w:sz w:val="24"/>
          <w:szCs w:val="24"/>
        </w:rPr>
        <w:t xml:space="preserve">Ознакомиться со схемой расположения земельного участка, а также обратиться с заявлением можно по   адресу: Костромская область, </w:t>
      </w:r>
      <w:proofErr w:type="gramStart"/>
      <w:r w:rsidRPr="00B11E7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11E7D">
        <w:rPr>
          <w:rFonts w:ascii="Times New Roman" w:eastAsia="Times New Roman" w:hAnsi="Times New Roman" w:cs="Times New Roman"/>
          <w:sz w:val="24"/>
          <w:szCs w:val="24"/>
        </w:rPr>
        <w:t xml:space="preserve">. Шарья, ул. П. Морозова, д.20, кабинет № 2, телефон (849449) 5-03-40,  адрес электронной почты  </w:t>
      </w:r>
      <w:hyperlink r:id="rId21" w:history="1">
        <w:r w:rsidRPr="00B11E7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sharya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kostroma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E7D">
        <w:rPr>
          <w:rFonts w:ascii="Times New Roman" w:hAnsi="Times New Roman" w:cs="Times New Roman"/>
          <w:color w:val="000080"/>
          <w:sz w:val="24"/>
          <w:szCs w:val="24"/>
          <w:u w:val="single"/>
        </w:rPr>
        <w:t xml:space="preserve">часы приема </w:t>
      </w:r>
      <w:proofErr w:type="spellStart"/>
      <w:r w:rsidRPr="00B11E7D">
        <w:rPr>
          <w:rFonts w:ascii="Times New Roman" w:hAnsi="Times New Roman" w:cs="Times New Roman"/>
          <w:color w:val="000080"/>
          <w:sz w:val="24"/>
          <w:szCs w:val="24"/>
          <w:u w:val="single"/>
        </w:rPr>
        <w:t>пн-пт</w:t>
      </w:r>
      <w:proofErr w:type="spellEnd"/>
      <w:r w:rsidRPr="00B11E7D">
        <w:rPr>
          <w:rFonts w:ascii="Times New Roman" w:hAnsi="Times New Roman" w:cs="Times New Roman"/>
          <w:color w:val="000080"/>
          <w:sz w:val="24"/>
          <w:szCs w:val="24"/>
          <w:u w:val="single"/>
        </w:rPr>
        <w:t>: с  8.00 -17.00, перерыв на обед с 12.00-13.00 выходной суббота, воскресенье.</w:t>
      </w:r>
    </w:p>
    <w:p w:rsidR="00B11E7D" w:rsidRDefault="00B11E7D" w:rsidP="00B11E7D">
      <w:pPr>
        <w:tabs>
          <w:tab w:val="left" w:pos="945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E7D" w:rsidRDefault="00B11E7D" w:rsidP="00B11E7D">
      <w:pPr>
        <w:tabs>
          <w:tab w:val="left" w:pos="945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E7D" w:rsidRPr="00B11E7D" w:rsidRDefault="00B11E7D" w:rsidP="00B11E7D">
      <w:pPr>
        <w:tabs>
          <w:tab w:val="left" w:pos="945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E7D" w:rsidRPr="00B11E7D" w:rsidRDefault="00B11E7D" w:rsidP="00B11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E7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11E7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11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E7D" w:rsidRPr="00B11E7D" w:rsidRDefault="00B11E7D" w:rsidP="00B11E7D">
      <w:pPr>
        <w:pStyle w:val="a0"/>
        <w:ind w:firstLine="709"/>
        <w:jc w:val="both"/>
        <w:rPr>
          <w:b w:val="0"/>
          <w:sz w:val="24"/>
          <w:szCs w:val="24"/>
          <w:lang w:eastAsia="hi-IN" w:bidi="hi-IN"/>
        </w:rPr>
      </w:pPr>
      <w:r w:rsidRPr="00B11E7D">
        <w:rPr>
          <w:b w:val="0"/>
          <w:sz w:val="24"/>
          <w:szCs w:val="24"/>
        </w:rPr>
        <w:t xml:space="preserve">муниципального района                                                                  Н.С. </w:t>
      </w:r>
      <w:proofErr w:type="spellStart"/>
      <w:r w:rsidRPr="00B11E7D">
        <w:rPr>
          <w:b w:val="0"/>
          <w:sz w:val="24"/>
          <w:szCs w:val="24"/>
        </w:rPr>
        <w:t>Глушаков</w:t>
      </w:r>
      <w:proofErr w:type="spellEnd"/>
    </w:p>
    <w:p w:rsidR="00B11E7D" w:rsidRDefault="00B11E7D" w:rsidP="008903DA">
      <w:pPr>
        <w:pStyle w:val="a0"/>
        <w:rPr>
          <w:sz w:val="24"/>
          <w:szCs w:val="24"/>
          <w:lang w:eastAsia="hi-IN" w:bidi="hi-IN"/>
        </w:rPr>
      </w:pPr>
    </w:p>
    <w:p w:rsidR="00B11E7D" w:rsidRDefault="00B11E7D" w:rsidP="008903DA">
      <w:pPr>
        <w:pStyle w:val="a0"/>
        <w:rPr>
          <w:sz w:val="24"/>
          <w:szCs w:val="24"/>
          <w:lang w:eastAsia="hi-IN" w:bidi="hi-IN"/>
        </w:rPr>
      </w:pPr>
    </w:p>
    <w:p w:rsidR="00B11E7D" w:rsidRDefault="00B11E7D" w:rsidP="008903DA">
      <w:pPr>
        <w:pStyle w:val="a0"/>
        <w:rPr>
          <w:sz w:val="24"/>
          <w:szCs w:val="24"/>
          <w:lang w:eastAsia="hi-IN" w:bidi="hi-IN"/>
        </w:rPr>
      </w:pPr>
    </w:p>
    <w:p w:rsidR="00B11E7D" w:rsidRPr="00B11E7D" w:rsidRDefault="00B11E7D" w:rsidP="00B11E7D">
      <w:pPr>
        <w:tabs>
          <w:tab w:val="left" w:pos="525"/>
          <w:tab w:val="left" w:pos="94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E7D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Pr="00B11E7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11E7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 соответствии со статьей 39.18 Земельного кодекса Российской Федерации  размещает следующую информацию:</w:t>
      </w:r>
    </w:p>
    <w:p w:rsidR="00B11E7D" w:rsidRPr="00B11E7D" w:rsidRDefault="00B11E7D" w:rsidP="00B11E7D">
      <w:pPr>
        <w:pStyle w:val="a0"/>
        <w:tabs>
          <w:tab w:val="left" w:pos="0"/>
          <w:tab w:val="left" w:pos="426"/>
        </w:tabs>
        <w:ind w:firstLine="709"/>
        <w:rPr>
          <w:sz w:val="24"/>
          <w:szCs w:val="24"/>
        </w:rPr>
      </w:pPr>
    </w:p>
    <w:p w:rsidR="00B11E7D" w:rsidRPr="00B11E7D" w:rsidRDefault="00B11E7D" w:rsidP="00B11E7D">
      <w:pPr>
        <w:pStyle w:val="a0"/>
        <w:tabs>
          <w:tab w:val="left" w:pos="0"/>
          <w:tab w:val="left" w:pos="426"/>
        </w:tabs>
        <w:ind w:firstLine="709"/>
        <w:rPr>
          <w:sz w:val="24"/>
          <w:szCs w:val="24"/>
        </w:rPr>
      </w:pPr>
      <w:r w:rsidRPr="00B11E7D">
        <w:rPr>
          <w:sz w:val="24"/>
          <w:szCs w:val="24"/>
        </w:rPr>
        <w:t>ИНФОРМАЦИОННОЕ СООБЩЕНИЕ</w:t>
      </w:r>
    </w:p>
    <w:p w:rsidR="00B11E7D" w:rsidRDefault="00B11E7D" w:rsidP="00B11E7D">
      <w:pPr>
        <w:pStyle w:val="a0"/>
        <w:tabs>
          <w:tab w:val="left" w:pos="0"/>
          <w:tab w:val="left" w:pos="426"/>
        </w:tabs>
        <w:ind w:firstLine="709"/>
        <w:jc w:val="both"/>
        <w:rPr>
          <w:b w:val="0"/>
          <w:sz w:val="24"/>
          <w:szCs w:val="24"/>
        </w:rPr>
      </w:pPr>
    </w:p>
    <w:p w:rsidR="00B11E7D" w:rsidRPr="00B11E7D" w:rsidRDefault="00B11E7D" w:rsidP="00B11E7D">
      <w:pPr>
        <w:pStyle w:val="a0"/>
        <w:tabs>
          <w:tab w:val="left" w:pos="0"/>
          <w:tab w:val="left" w:pos="426"/>
        </w:tabs>
        <w:ind w:firstLine="709"/>
        <w:jc w:val="both"/>
        <w:rPr>
          <w:b w:val="0"/>
          <w:sz w:val="24"/>
          <w:szCs w:val="24"/>
        </w:rPr>
      </w:pPr>
      <w:proofErr w:type="gramStart"/>
      <w:r w:rsidRPr="00B11E7D">
        <w:rPr>
          <w:b w:val="0"/>
          <w:sz w:val="24"/>
          <w:szCs w:val="24"/>
        </w:rPr>
        <w:t>Возможен к предоставлению земельный участок в кадастровом квартале 44:24:131501 (условный кадастровый номер земельного участка 44:24:131501:</w:t>
      </w:r>
      <w:proofErr w:type="gramEnd"/>
      <w:r w:rsidRPr="00B11E7D">
        <w:rPr>
          <w:b w:val="0"/>
          <w:sz w:val="24"/>
          <w:szCs w:val="24"/>
        </w:rPr>
        <w:t>ЗУ</w:t>
      </w:r>
      <w:proofErr w:type="gramStart"/>
      <w:r w:rsidRPr="00B11E7D">
        <w:rPr>
          <w:b w:val="0"/>
          <w:sz w:val="24"/>
          <w:szCs w:val="24"/>
        </w:rPr>
        <w:t>1</w:t>
      </w:r>
      <w:proofErr w:type="gramEnd"/>
      <w:r w:rsidRPr="00B11E7D">
        <w:rPr>
          <w:b w:val="0"/>
          <w:sz w:val="24"/>
          <w:szCs w:val="24"/>
        </w:rPr>
        <w:t xml:space="preserve">) площадью 767 кв.м., имеющий местоположение: Российская Федерация, Костромская область, </w:t>
      </w:r>
      <w:proofErr w:type="spellStart"/>
      <w:r w:rsidRPr="00B11E7D">
        <w:rPr>
          <w:b w:val="0"/>
          <w:sz w:val="24"/>
          <w:szCs w:val="24"/>
        </w:rPr>
        <w:t>Шарьинский</w:t>
      </w:r>
      <w:proofErr w:type="spellEnd"/>
      <w:r w:rsidRPr="00B11E7D">
        <w:rPr>
          <w:b w:val="0"/>
          <w:sz w:val="24"/>
          <w:szCs w:val="24"/>
        </w:rPr>
        <w:t xml:space="preserve"> муниципальный район, </w:t>
      </w:r>
      <w:proofErr w:type="spellStart"/>
      <w:r w:rsidRPr="00B11E7D">
        <w:rPr>
          <w:b w:val="0"/>
          <w:sz w:val="24"/>
          <w:szCs w:val="24"/>
        </w:rPr>
        <w:t>Шангское</w:t>
      </w:r>
      <w:proofErr w:type="spellEnd"/>
      <w:r w:rsidRPr="00B11E7D">
        <w:rPr>
          <w:b w:val="0"/>
          <w:sz w:val="24"/>
          <w:szCs w:val="24"/>
        </w:rPr>
        <w:t xml:space="preserve"> сельское поселение, ориентир д. </w:t>
      </w:r>
      <w:proofErr w:type="spellStart"/>
      <w:r w:rsidRPr="00B11E7D">
        <w:rPr>
          <w:b w:val="0"/>
          <w:sz w:val="24"/>
          <w:szCs w:val="24"/>
        </w:rPr>
        <w:t>Осипово</w:t>
      </w:r>
      <w:proofErr w:type="spellEnd"/>
      <w:r w:rsidRPr="00B11E7D">
        <w:rPr>
          <w:b w:val="0"/>
          <w:sz w:val="24"/>
          <w:szCs w:val="24"/>
        </w:rPr>
        <w:t>,</w:t>
      </w:r>
      <w:proofErr w:type="gramStart"/>
      <w:r w:rsidRPr="00B11E7D">
        <w:rPr>
          <w:b w:val="0"/>
          <w:sz w:val="24"/>
          <w:szCs w:val="24"/>
        </w:rPr>
        <w:t xml:space="preserve"> .</w:t>
      </w:r>
      <w:proofErr w:type="gramEnd"/>
      <w:r w:rsidRPr="00B11E7D">
        <w:rPr>
          <w:b w:val="0"/>
          <w:sz w:val="24"/>
          <w:szCs w:val="24"/>
        </w:rPr>
        <w:t xml:space="preserve"> Категория  земель – земли населенных пунктов.  Земельный участок находится в зоне жилой застройки с видом разрешенного использовани</w:t>
      </w:r>
      <w:proofErr w:type="gramStart"/>
      <w:r w:rsidRPr="00B11E7D">
        <w:rPr>
          <w:b w:val="0"/>
          <w:sz w:val="24"/>
          <w:szCs w:val="24"/>
        </w:rPr>
        <w:t>я-</w:t>
      </w:r>
      <w:proofErr w:type="gramEnd"/>
      <w:r w:rsidRPr="00B11E7D">
        <w:rPr>
          <w:b w:val="0"/>
          <w:sz w:val="24"/>
          <w:szCs w:val="24"/>
        </w:rPr>
        <w:t xml:space="preserve">  для ведения садоводства для собственных нужд.</w:t>
      </w:r>
    </w:p>
    <w:p w:rsidR="00B11E7D" w:rsidRPr="00B11E7D" w:rsidRDefault="00B11E7D" w:rsidP="00B11E7D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E7D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лица,  в течение 30 дней с момента выхода публикации  (с  20 апреля 2023 года по 19 мая 2023 года включительно по рабочим дням)  могут обращаться с заявлением о намерении участвовать в аукционе. Заявленный вид права </w:t>
      </w:r>
      <w:proofErr w:type="gramStart"/>
      <w:r w:rsidRPr="00B11E7D">
        <w:rPr>
          <w:rFonts w:ascii="Times New Roman" w:eastAsia="Times New Roman" w:hAnsi="Times New Roman" w:cs="Times New Roman"/>
          <w:sz w:val="24"/>
          <w:szCs w:val="24"/>
        </w:rPr>
        <w:t>–а</w:t>
      </w:r>
      <w:proofErr w:type="gramEnd"/>
      <w:r w:rsidRPr="00B11E7D">
        <w:rPr>
          <w:rFonts w:ascii="Times New Roman" w:eastAsia="Times New Roman" w:hAnsi="Times New Roman" w:cs="Times New Roman"/>
          <w:sz w:val="24"/>
          <w:szCs w:val="24"/>
        </w:rPr>
        <w:t>ренда.</w:t>
      </w:r>
    </w:p>
    <w:p w:rsidR="00B11E7D" w:rsidRPr="00B11E7D" w:rsidRDefault="00B11E7D" w:rsidP="00B11E7D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E7D">
        <w:rPr>
          <w:rFonts w:ascii="Times New Roman" w:eastAsia="Times New Roman" w:hAnsi="Times New Roman" w:cs="Times New Roman"/>
          <w:sz w:val="24"/>
          <w:szCs w:val="24"/>
        </w:rPr>
        <w:t xml:space="preserve">Ознакомиться со схемой расположения земельного участка, а также обратиться с заявлением можно по   адресу: Костромская область, </w:t>
      </w:r>
      <w:proofErr w:type="gramStart"/>
      <w:r w:rsidRPr="00B11E7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11E7D">
        <w:rPr>
          <w:rFonts w:ascii="Times New Roman" w:eastAsia="Times New Roman" w:hAnsi="Times New Roman" w:cs="Times New Roman"/>
          <w:sz w:val="24"/>
          <w:szCs w:val="24"/>
        </w:rPr>
        <w:t xml:space="preserve">. Шарья, ул. П. Морозова, д.20, кабинет № 2, телефон (849449) 5-03-40,  адрес электронной почты  </w:t>
      </w:r>
      <w:hyperlink r:id="rId22" w:history="1">
        <w:r w:rsidRPr="00B11E7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sharya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kostroma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B11E7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E7D">
        <w:rPr>
          <w:rFonts w:ascii="Times New Roman" w:hAnsi="Times New Roman" w:cs="Times New Roman"/>
          <w:color w:val="000080"/>
          <w:sz w:val="24"/>
          <w:szCs w:val="24"/>
          <w:u w:val="single"/>
        </w:rPr>
        <w:t xml:space="preserve">часы приема </w:t>
      </w:r>
      <w:proofErr w:type="spellStart"/>
      <w:r w:rsidRPr="00B11E7D">
        <w:rPr>
          <w:rFonts w:ascii="Times New Roman" w:hAnsi="Times New Roman" w:cs="Times New Roman"/>
          <w:color w:val="000080"/>
          <w:sz w:val="24"/>
          <w:szCs w:val="24"/>
          <w:u w:val="single"/>
        </w:rPr>
        <w:t>пн-пт</w:t>
      </w:r>
      <w:proofErr w:type="spellEnd"/>
      <w:r w:rsidRPr="00B11E7D">
        <w:rPr>
          <w:rFonts w:ascii="Times New Roman" w:hAnsi="Times New Roman" w:cs="Times New Roman"/>
          <w:color w:val="000080"/>
          <w:sz w:val="24"/>
          <w:szCs w:val="24"/>
          <w:u w:val="single"/>
        </w:rPr>
        <w:t>: с  8.00 -17.00, перерыв на обед с 12.00-13.00 выходной суббота, воскресенье.</w:t>
      </w:r>
    </w:p>
    <w:p w:rsidR="00B11E7D" w:rsidRDefault="00B11E7D" w:rsidP="00B11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E7D" w:rsidRDefault="00B11E7D" w:rsidP="00B11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E7D" w:rsidRDefault="00B11E7D" w:rsidP="00B11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E7D" w:rsidRPr="00B11E7D" w:rsidRDefault="00B11E7D" w:rsidP="00B11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E7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11E7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11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E7D" w:rsidRPr="00B11E7D" w:rsidRDefault="00B11E7D" w:rsidP="00B11E7D">
      <w:pPr>
        <w:pStyle w:val="a0"/>
        <w:ind w:firstLine="709"/>
        <w:jc w:val="both"/>
        <w:rPr>
          <w:b w:val="0"/>
          <w:sz w:val="24"/>
          <w:szCs w:val="24"/>
          <w:lang w:eastAsia="hi-IN" w:bidi="hi-IN"/>
        </w:rPr>
      </w:pPr>
      <w:r w:rsidRPr="00B11E7D">
        <w:rPr>
          <w:b w:val="0"/>
          <w:sz w:val="24"/>
          <w:szCs w:val="24"/>
        </w:rPr>
        <w:t xml:space="preserve">муниципального района                                                                  Н.С. </w:t>
      </w:r>
      <w:proofErr w:type="spellStart"/>
      <w:r w:rsidRPr="00B11E7D">
        <w:rPr>
          <w:b w:val="0"/>
          <w:sz w:val="24"/>
          <w:szCs w:val="24"/>
        </w:rPr>
        <w:t>Глушаков</w:t>
      </w:r>
      <w:proofErr w:type="spellEnd"/>
    </w:p>
    <w:p w:rsidR="00B11E7D" w:rsidRPr="00280C51" w:rsidRDefault="00B11E7D" w:rsidP="008903DA">
      <w:pPr>
        <w:pStyle w:val="a0"/>
        <w:rPr>
          <w:sz w:val="24"/>
          <w:szCs w:val="24"/>
          <w:lang w:eastAsia="hi-IN" w:bidi="hi-IN"/>
        </w:rPr>
      </w:pPr>
    </w:p>
    <w:p w:rsidR="008903DA" w:rsidRPr="00280C51" w:rsidRDefault="008903DA" w:rsidP="008903DA">
      <w:pPr>
        <w:pStyle w:val="a0"/>
        <w:rPr>
          <w:sz w:val="24"/>
          <w:szCs w:val="24"/>
          <w:lang w:eastAsia="hi-IN" w:bidi="hi-IN"/>
        </w:rPr>
      </w:pPr>
    </w:p>
    <w:p w:rsidR="00DE7BB2" w:rsidRDefault="00DE7BB2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382B34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  <w:r w:rsidRPr="00382B34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BA6C6A" w:rsidRPr="00465A9C" w:rsidRDefault="00BA6C6A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BA6C6A" w:rsidRPr="00465A9C" w:rsidRDefault="00BA6C6A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BA6C6A" w:rsidRPr="00465A9C" w:rsidRDefault="00BA6C6A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BA6C6A" w:rsidRPr="00465A9C" w:rsidRDefault="00BA6C6A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BA6C6A" w:rsidRPr="00A05F86" w:rsidRDefault="00BA6C6A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BA6C6A" w:rsidRDefault="00BA6C6A" w:rsidP="007C257D"/>
              </w:txbxContent>
            </v:textbox>
            <w10:wrap type="square"/>
          </v:roundrect>
        </w:pict>
      </w:r>
    </w:p>
    <w:p w:rsidR="007C257D" w:rsidRPr="00FE2482" w:rsidRDefault="00382B34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  <w:r w:rsidRPr="00382B34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BA6C6A" w:rsidRPr="00465A9C" w:rsidRDefault="00BA6C6A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BA6C6A" w:rsidRPr="00465A9C" w:rsidRDefault="00BA6C6A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BA6C6A" w:rsidRPr="00465A9C" w:rsidRDefault="00BA6C6A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BA6C6A" w:rsidRDefault="00BA6C6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A6C6A" w:rsidRDefault="00BA6C6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A6C6A" w:rsidRPr="00374867" w:rsidRDefault="00BA6C6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A6C6A" w:rsidRPr="00374867" w:rsidRDefault="00BA6C6A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BA6C6A" w:rsidRPr="00BC023E" w:rsidRDefault="00BA6C6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A6C6A" w:rsidRDefault="00BA6C6A" w:rsidP="007C257D"/>
              </w:txbxContent>
            </v:textbox>
          </v:shape>
        </w:pict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382B34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382B34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BA6C6A" w:rsidRDefault="00BA6C6A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BA6C6A" w:rsidRPr="00374867" w:rsidRDefault="00BA6C6A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BA6C6A" w:rsidRPr="00374867" w:rsidRDefault="00BA6C6A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 w:rsidR="00E54A59">
        <w:rPr>
          <w:rFonts w:ascii="Arial" w:eastAsia="Times New Roman" w:hAnsi="Arial" w:cs="Arial"/>
          <w:b/>
        </w:rPr>
        <w:t>Смирнова Н.В.</w:t>
      </w:r>
    </w:p>
    <w:sectPr w:rsidR="007C257D" w:rsidRPr="00FE2482" w:rsidSect="001F6841">
      <w:headerReference w:type="default" r:id="rId23"/>
      <w:footerReference w:type="default" r:id="rId24"/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C6A" w:rsidRDefault="00BA6C6A" w:rsidP="009F2E5E">
      <w:pPr>
        <w:spacing w:after="0" w:line="240" w:lineRule="auto"/>
      </w:pPr>
      <w:r>
        <w:separator/>
      </w:r>
    </w:p>
  </w:endnote>
  <w:endnote w:type="continuationSeparator" w:id="0">
    <w:p w:rsidR="00BA6C6A" w:rsidRDefault="00BA6C6A" w:rsidP="009F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6A" w:rsidRDefault="00BA6C6A">
    <w:pPr>
      <w:pStyle w:val="Footer"/>
      <w:spacing w:after="0"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C6A" w:rsidRDefault="00BA6C6A" w:rsidP="009F2E5E">
      <w:pPr>
        <w:spacing w:after="0" w:line="240" w:lineRule="auto"/>
      </w:pPr>
      <w:r>
        <w:separator/>
      </w:r>
    </w:p>
  </w:footnote>
  <w:footnote w:type="continuationSeparator" w:id="0">
    <w:p w:rsidR="00BA6C6A" w:rsidRDefault="00BA6C6A" w:rsidP="009F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6A" w:rsidRDefault="00BA6C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8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7C257D"/>
    <w:rsid w:val="00003E5C"/>
    <w:rsid w:val="00005AE9"/>
    <w:rsid w:val="0001578E"/>
    <w:rsid w:val="0002051A"/>
    <w:rsid w:val="00027A75"/>
    <w:rsid w:val="0003687A"/>
    <w:rsid w:val="00037F64"/>
    <w:rsid w:val="00052F21"/>
    <w:rsid w:val="0005706A"/>
    <w:rsid w:val="00057B9F"/>
    <w:rsid w:val="00097EFC"/>
    <w:rsid w:val="000A6F83"/>
    <w:rsid w:val="000B24F0"/>
    <w:rsid w:val="000C0C61"/>
    <w:rsid w:val="000C41CC"/>
    <w:rsid w:val="000C4DF8"/>
    <w:rsid w:val="000E54AD"/>
    <w:rsid w:val="000F0A09"/>
    <w:rsid w:val="000F13BC"/>
    <w:rsid w:val="000F1E53"/>
    <w:rsid w:val="001002BE"/>
    <w:rsid w:val="001018E6"/>
    <w:rsid w:val="00102141"/>
    <w:rsid w:val="00105E8D"/>
    <w:rsid w:val="0010660B"/>
    <w:rsid w:val="00110E68"/>
    <w:rsid w:val="00120EC4"/>
    <w:rsid w:val="001223DF"/>
    <w:rsid w:val="00123497"/>
    <w:rsid w:val="00125A7C"/>
    <w:rsid w:val="0013230C"/>
    <w:rsid w:val="001323A9"/>
    <w:rsid w:val="00134105"/>
    <w:rsid w:val="00134E55"/>
    <w:rsid w:val="00147C82"/>
    <w:rsid w:val="00151048"/>
    <w:rsid w:val="00155BEA"/>
    <w:rsid w:val="00156910"/>
    <w:rsid w:val="00162E7F"/>
    <w:rsid w:val="00165E83"/>
    <w:rsid w:val="001701DC"/>
    <w:rsid w:val="00182D06"/>
    <w:rsid w:val="001857BF"/>
    <w:rsid w:val="00185B4C"/>
    <w:rsid w:val="001971CF"/>
    <w:rsid w:val="001A07F1"/>
    <w:rsid w:val="001A116A"/>
    <w:rsid w:val="001A4CE3"/>
    <w:rsid w:val="001B16C1"/>
    <w:rsid w:val="001B70E8"/>
    <w:rsid w:val="001C65F1"/>
    <w:rsid w:val="001D554A"/>
    <w:rsid w:val="001E4202"/>
    <w:rsid w:val="001E7CF9"/>
    <w:rsid w:val="001F47DC"/>
    <w:rsid w:val="001F6841"/>
    <w:rsid w:val="001F6E4A"/>
    <w:rsid w:val="00201796"/>
    <w:rsid w:val="00205A8C"/>
    <w:rsid w:val="00207761"/>
    <w:rsid w:val="0021371F"/>
    <w:rsid w:val="00215103"/>
    <w:rsid w:val="00220032"/>
    <w:rsid w:val="00225EA5"/>
    <w:rsid w:val="00226CFB"/>
    <w:rsid w:val="002275FA"/>
    <w:rsid w:val="00227660"/>
    <w:rsid w:val="0024046B"/>
    <w:rsid w:val="0024434C"/>
    <w:rsid w:val="00244A4D"/>
    <w:rsid w:val="00262EF1"/>
    <w:rsid w:val="00277E18"/>
    <w:rsid w:val="00280C51"/>
    <w:rsid w:val="00282B1F"/>
    <w:rsid w:val="00285485"/>
    <w:rsid w:val="002A46DF"/>
    <w:rsid w:val="002A4B3D"/>
    <w:rsid w:val="002A62D1"/>
    <w:rsid w:val="002B5078"/>
    <w:rsid w:val="002B65D2"/>
    <w:rsid w:val="002C17C3"/>
    <w:rsid w:val="002C5190"/>
    <w:rsid w:val="002D23F9"/>
    <w:rsid w:val="002E24E3"/>
    <w:rsid w:val="002E34CC"/>
    <w:rsid w:val="002F1DDA"/>
    <w:rsid w:val="00307B34"/>
    <w:rsid w:val="00307C63"/>
    <w:rsid w:val="00315C00"/>
    <w:rsid w:val="003265FB"/>
    <w:rsid w:val="00336182"/>
    <w:rsid w:val="00343964"/>
    <w:rsid w:val="00350C24"/>
    <w:rsid w:val="003528C1"/>
    <w:rsid w:val="0035295A"/>
    <w:rsid w:val="003631CF"/>
    <w:rsid w:val="00367CB6"/>
    <w:rsid w:val="00373718"/>
    <w:rsid w:val="0038063C"/>
    <w:rsid w:val="00382B34"/>
    <w:rsid w:val="00397EB9"/>
    <w:rsid w:val="003A20B0"/>
    <w:rsid w:val="003A2BF4"/>
    <w:rsid w:val="003A5023"/>
    <w:rsid w:val="003A5A91"/>
    <w:rsid w:val="003A76BC"/>
    <w:rsid w:val="003B1EBA"/>
    <w:rsid w:val="003C3F50"/>
    <w:rsid w:val="003C48C3"/>
    <w:rsid w:val="003D0E75"/>
    <w:rsid w:val="003D36B3"/>
    <w:rsid w:val="003D4083"/>
    <w:rsid w:val="003E015E"/>
    <w:rsid w:val="003F0995"/>
    <w:rsid w:val="003F2777"/>
    <w:rsid w:val="003F30FF"/>
    <w:rsid w:val="003F3D4D"/>
    <w:rsid w:val="003F5692"/>
    <w:rsid w:val="00401225"/>
    <w:rsid w:val="004025EE"/>
    <w:rsid w:val="00406B06"/>
    <w:rsid w:val="0041446E"/>
    <w:rsid w:val="00414508"/>
    <w:rsid w:val="00421724"/>
    <w:rsid w:val="0042229A"/>
    <w:rsid w:val="00424CCD"/>
    <w:rsid w:val="00430A24"/>
    <w:rsid w:val="004334A9"/>
    <w:rsid w:val="0043721C"/>
    <w:rsid w:val="00450A03"/>
    <w:rsid w:val="00451889"/>
    <w:rsid w:val="00463592"/>
    <w:rsid w:val="0047085F"/>
    <w:rsid w:val="00481066"/>
    <w:rsid w:val="00490898"/>
    <w:rsid w:val="0049098F"/>
    <w:rsid w:val="00492DA5"/>
    <w:rsid w:val="00497452"/>
    <w:rsid w:val="004A5B07"/>
    <w:rsid w:val="004C43DE"/>
    <w:rsid w:val="004C7C7C"/>
    <w:rsid w:val="004D01D6"/>
    <w:rsid w:val="004D1CDB"/>
    <w:rsid w:val="004D39B2"/>
    <w:rsid w:val="004E4BC3"/>
    <w:rsid w:val="004E700D"/>
    <w:rsid w:val="004F1444"/>
    <w:rsid w:val="004F27C6"/>
    <w:rsid w:val="004F6185"/>
    <w:rsid w:val="00500424"/>
    <w:rsid w:val="00504D15"/>
    <w:rsid w:val="00517742"/>
    <w:rsid w:val="0053216E"/>
    <w:rsid w:val="005351B1"/>
    <w:rsid w:val="00535C6D"/>
    <w:rsid w:val="00550444"/>
    <w:rsid w:val="00552160"/>
    <w:rsid w:val="005538FE"/>
    <w:rsid w:val="005566C7"/>
    <w:rsid w:val="0055761B"/>
    <w:rsid w:val="0055787D"/>
    <w:rsid w:val="005679C8"/>
    <w:rsid w:val="00567C08"/>
    <w:rsid w:val="005711E8"/>
    <w:rsid w:val="005732C9"/>
    <w:rsid w:val="00582424"/>
    <w:rsid w:val="005827C8"/>
    <w:rsid w:val="00586B8E"/>
    <w:rsid w:val="005965AE"/>
    <w:rsid w:val="0059743C"/>
    <w:rsid w:val="005A000A"/>
    <w:rsid w:val="005A13A1"/>
    <w:rsid w:val="005A4146"/>
    <w:rsid w:val="005B09E8"/>
    <w:rsid w:val="005B0F12"/>
    <w:rsid w:val="005B2E95"/>
    <w:rsid w:val="005B6635"/>
    <w:rsid w:val="005C044D"/>
    <w:rsid w:val="005C7BB2"/>
    <w:rsid w:val="005D2C82"/>
    <w:rsid w:val="005D2EF5"/>
    <w:rsid w:val="005D625E"/>
    <w:rsid w:val="005E1A44"/>
    <w:rsid w:val="005F1F22"/>
    <w:rsid w:val="005F31B5"/>
    <w:rsid w:val="005F5460"/>
    <w:rsid w:val="005F61AB"/>
    <w:rsid w:val="005F635B"/>
    <w:rsid w:val="005F6B36"/>
    <w:rsid w:val="00602C42"/>
    <w:rsid w:val="00612240"/>
    <w:rsid w:val="0062411C"/>
    <w:rsid w:val="00626BAA"/>
    <w:rsid w:val="00632E3C"/>
    <w:rsid w:val="006367B3"/>
    <w:rsid w:val="00640668"/>
    <w:rsid w:val="0064149C"/>
    <w:rsid w:val="00641C89"/>
    <w:rsid w:val="00643707"/>
    <w:rsid w:val="00644C72"/>
    <w:rsid w:val="0065084B"/>
    <w:rsid w:val="006626C2"/>
    <w:rsid w:val="00671D09"/>
    <w:rsid w:val="00673C93"/>
    <w:rsid w:val="00682F87"/>
    <w:rsid w:val="0068365B"/>
    <w:rsid w:val="006871D1"/>
    <w:rsid w:val="00690AF3"/>
    <w:rsid w:val="00691418"/>
    <w:rsid w:val="00691A4A"/>
    <w:rsid w:val="00691CCB"/>
    <w:rsid w:val="006943A1"/>
    <w:rsid w:val="00697963"/>
    <w:rsid w:val="006A6785"/>
    <w:rsid w:val="006B2B03"/>
    <w:rsid w:val="006C2C63"/>
    <w:rsid w:val="006C42F2"/>
    <w:rsid w:val="006C642F"/>
    <w:rsid w:val="006D047F"/>
    <w:rsid w:val="006D3E21"/>
    <w:rsid w:val="006D5D7F"/>
    <w:rsid w:val="006D6657"/>
    <w:rsid w:val="006E0192"/>
    <w:rsid w:val="006E7097"/>
    <w:rsid w:val="00706164"/>
    <w:rsid w:val="00706C54"/>
    <w:rsid w:val="007116D9"/>
    <w:rsid w:val="00712EA4"/>
    <w:rsid w:val="007169A5"/>
    <w:rsid w:val="00727079"/>
    <w:rsid w:val="007310D0"/>
    <w:rsid w:val="0074090D"/>
    <w:rsid w:val="00741DC6"/>
    <w:rsid w:val="00751E08"/>
    <w:rsid w:val="00752D8D"/>
    <w:rsid w:val="00753E94"/>
    <w:rsid w:val="00755816"/>
    <w:rsid w:val="00766794"/>
    <w:rsid w:val="00767724"/>
    <w:rsid w:val="007745D1"/>
    <w:rsid w:val="007753FF"/>
    <w:rsid w:val="00775EA1"/>
    <w:rsid w:val="00776CD2"/>
    <w:rsid w:val="00780EA7"/>
    <w:rsid w:val="00792F28"/>
    <w:rsid w:val="00793464"/>
    <w:rsid w:val="00794143"/>
    <w:rsid w:val="007A06B2"/>
    <w:rsid w:val="007B18D0"/>
    <w:rsid w:val="007B25B5"/>
    <w:rsid w:val="007B3693"/>
    <w:rsid w:val="007B6A80"/>
    <w:rsid w:val="007B72A7"/>
    <w:rsid w:val="007C0A97"/>
    <w:rsid w:val="007C257D"/>
    <w:rsid w:val="007C33C2"/>
    <w:rsid w:val="007C7E51"/>
    <w:rsid w:val="007D250A"/>
    <w:rsid w:val="007D4826"/>
    <w:rsid w:val="007D7225"/>
    <w:rsid w:val="007E0518"/>
    <w:rsid w:val="007E6097"/>
    <w:rsid w:val="007F0511"/>
    <w:rsid w:val="007F2EAE"/>
    <w:rsid w:val="007F7764"/>
    <w:rsid w:val="008215CF"/>
    <w:rsid w:val="00821ADE"/>
    <w:rsid w:val="008237BB"/>
    <w:rsid w:val="008273FE"/>
    <w:rsid w:val="008325CD"/>
    <w:rsid w:val="00841CB7"/>
    <w:rsid w:val="00844C27"/>
    <w:rsid w:val="008454C6"/>
    <w:rsid w:val="008466D7"/>
    <w:rsid w:val="008504FC"/>
    <w:rsid w:val="008512DF"/>
    <w:rsid w:val="00860818"/>
    <w:rsid w:val="008618E2"/>
    <w:rsid w:val="00862747"/>
    <w:rsid w:val="008648BA"/>
    <w:rsid w:val="00874CB4"/>
    <w:rsid w:val="008778F4"/>
    <w:rsid w:val="008903DA"/>
    <w:rsid w:val="008A24AC"/>
    <w:rsid w:val="008A4DDF"/>
    <w:rsid w:val="008A62C5"/>
    <w:rsid w:val="008A7D6B"/>
    <w:rsid w:val="008B4749"/>
    <w:rsid w:val="008C537C"/>
    <w:rsid w:val="008D34AB"/>
    <w:rsid w:val="008D4F4F"/>
    <w:rsid w:val="008D6749"/>
    <w:rsid w:val="008E154E"/>
    <w:rsid w:val="008E21A9"/>
    <w:rsid w:val="008E28FD"/>
    <w:rsid w:val="00900F9F"/>
    <w:rsid w:val="00901B87"/>
    <w:rsid w:val="00932D27"/>
    <w:rsid w:val="00940F9B"/>
    <w:rsid w:val="00947194"/>
    <w:rsid w:val="009476E8"/>
    <w:rsid w:val="00955670"/>
    <w:rsid w:val="0095647D"/>
    <w:rsid w:val="00962F7F"/>
    <w:rsid w:val="0096431F"/>
    <w:rsid w:val="009652FA"/>
    <w:rsid w:val="009731E2"/>
    <w:rsid w:val="00973E86"/>
    <w:rsid w:val="00984A5E"/>
    <w:rsid w:val="00994CB2"/>
    <w:rsid w:val="009A1E12"/>
    <w:rsid w:val="009A307F"/>
    <w:rsid w:val="009C11AD"/>
    <w:rsid w:val="009C2154"/>
    <w:rsid w:val="009C45AB"/>
    <w:rsid w:val="009C7378"/>
    <w:rsid w:val="009D3233"/>
    <w:rsid w:val="009D657F"/>
    <w:rsid w:val="009E5BB9"/>
    <w:rsid w:val="009F2E5E"/>
    <w:rsid w:val="009F46EB"/>
    <w:rsid w:val="009F7084"/>
    <w:rsid w:val="009F7A79"/>
    <w:rsid w:val="00A03932"/>
    <w:rsid w:val="00A059EA"/>
    <w:rsid w:val="00A16C41"/>
    <w:rsid w:val="00A2147A"/>
    <w:rsid w:val="00A22AD2"/>
    <w:rsid w:val="00A27825"/>
    <w:rsid w:val="00A300A4"/>
    <w:rsid w:val="00A304F5"/>
    <w:rsid w:val="00A413BD"/>
    <w:rsid w:val="00A44299"/>
    <w:rsid w:val="00A519DB"/>
    <w:rsid w:val="00A54317"/>
    <w:rsid w:val="00A56A06"/>
    <w:rsid w:val="00A62C7E"/>
    <w:rsid w:val="00A66803"/>
    <w:rsid w:val="00A85E13"/>
    <w:rsid w:val="00A9220D"/>
    <w:rsid w:val="00A927C3"/>
    <w:rsid w:val="00A93813"/>
    <w:rsid w:val="00A93A7F"/>
    <w:rsid w:val="00AA08D8"/>
    <w:rsid w:val="00AA2382"/>
    <w:rsid w:val="00AA6FFC"/>
    <w:rsid w:val="00AB1984"/>
    <w:rsid w:val="00AB6C35"/>
    <w:rsid w:val="00AE4F3C"/>
    <w:rsid w:val="00AF1621"/>
    <w:rsid w:val="00AF3368"/>
    <w:rsid w:val="00B01375"/>
    <w:rsid w:val="00B078F2"/>
    <w:rsid w:val="00B104C3"/>
    <w:rsid w:val="00B11E7D"/>
    <w:rsid w:val="00B32236"/>
    <w:rsid w:val="00B335EC"/>
    <w:rsid w:val="00B36351"/>
    <w:rsid w:val="00B560AB"/>
    <w:rsid w:val="00B653F6"/>
    <w:rsid w:val="00B70AB7"/>
    <w:rsid w:val="00B8174F"/>
    <w:rsid w:val="00B83534"/>
    <w:rsid w:val="00B844C5"/>
    <w:rsid w:val="00B85956"/>
    <w:rsid w:val="00B96AE7"/>
    <w:rsid w:val="00BA6C6A"/>
    <w:rsid w:val="00BB6F17"/>
    <w:rsid w:val="00BC089B"/>
    <w:rsid w:val="00BC28F5"/>
    <w:rsid w:val="00BD307B"/>
    <w:rsid w:val="00BD45BC"/>
    <w:rsid w:val="00BD52F0"/>
    <w:rsid w:val="00BD583B"/>
    <w:rsid w:val="00BD6285"/>
    <w:rsid w:val="00BD7971"/>
    <w:rsid w:val="00BD7C3C"/>
    <w:rsid w:val="00BE40A7"/>
    <w:rsid w:val="00BE7087"/>
    <w:rsid w:val="00BF20C3"/>
    <w:rsid w:val="00BF61FC"/>
    <w:rsid w:val="00C028DB"/>
    <w:rsid w:val="00C06368"/>
    <w:rsid w:val="00C072E3"/>
    <w:rsid w:val="00C25CAC"/>
    <w:rsid w:val="00C320B9"/>
    <w:rsid w:val="00C371B8"/>
    <w:rsid w:val="00C407E3"/>
    <w:rsid w:val="00C44B69"/>
    <w:rsid w:val="00C45A72"/>
    <w:rsid w:val="00C51108"/>
    <w:rsid w:val="00C54BC0"/>
    <w:rsid w:val="00C579EE"/>
    <w:rsid w:val="00C62A90"/>
    <w:rsid w:val="00C6386C"/>
    <w:rsid w:val="00C77E8D"/>
    <w:rsid w:val="00C809CC"/>
    <w:rsid w:val="00C84683"/>
    <w:rsid w:val="00C9226F"/>
    <w:rsid w:val="00C9433F"/>
    <w:rsid w:val="00C971E1"/>
    <w:rsid w:val="00CC0324"/>
    <w:rsid w:val="00CC1AFE"/>
    <w:rsid w:val="00CE0339"/>
    <w:rsid w:val="00CF001D"/>
    <w:rsid w:val="00CF3647"/>
    <w:rsid w:val="00CF3CB8"/>
    <w:rsid w:val="00CF5282"/>
    <w:rsid w:val="00D01098"/>
    <w:rsid w:val="00D01BA2"/>
    <w:rsid w:val="00D1000C"/>
    <w:rsid w:val="00D13F68"/>
    <w:rsid w:val="00D16E0C"/>
    <w:rsid w:val="00D17B55"/>
    <w:rsid w:val="00D24766"/>
    <w:rsid w:val="00D43024"/>
    <w:rsid w:val="00D532F1"/>
    <w:rsid w:val="00D54152"/>
    <w:rsid w:val="00D55408"/>
    <w:rsid w:val="00D55618"/>
    <w:rsid w:val="00D5654B"/>
    <w:rsid w:val="00D6404D"/>
    <w:rsid w:val="00D70935"/>
    <w:rsid w:val="00D75822"/>
    <w:rsid w:val="00D809E0"/>
    <w:rsid w:val="00D83A92"/>
    <w:rsid w:val="00D94C6A"/>
    <w:rsid w:val="00DA0DBD"/>
    <w:rsid w:val="00DA19DB"/>
    <w:rsid w:val="00DA3297"/>
    <w:rsid w:val="00DB11A7"/>
    <w:rsid w:val="00DC0979"/>
    <w:rsid w:val="00DC5CFA"/>
    <w:rsid w:val="00DD15C7"/>
    <w:rsid w:val="00DD7E13"/>
    <w:rsid w:val="00DE4C2E"/>
    <w:rsid w:val="00DE744A"/>
    <w:rsid w:val="00DE7BB2"/>
    <w:rsid w:val="00DF5194"/>
    <w:rsid w:val="00E00EB7"/>
    <w:rsid w:val="00E01F27"/>
    <w:rsid w:val="00E0375C"/>
    <w:rsid w:val="00E115D7"/>
    <w:rsid w:val="00E1216D"/>
    <w:rsid w:val="00E14E62"/>
    <w:rsid w:val="00E2368A"/>
    <w:rsid w:val="00E33696"/>
    <w:rsid w:val="00E35AF9"/>
    <w:rsid w:val="00E54A59"/>
    <w:rsid w:val="00E63CFD"/>
    <w:rsid w:val="00E64760"/>
    <w:rsid w:val="00E65ADB"/>
    <w:rsid w:val="00E7026B"/>
    <w:rsid w:val="00E71716"/>
    <w:rsid w:val="00E7264D"/>
    <w:rsid w:val="00E72FE9"/>
    <w:rsid w:val="00E825C8"/>
    <w:rsid w:val="00E82ABA"/>
    <w:rsid w:val="00E8484C"/>
    <w:rsid w:val="00E84EF7"/>
    <w:rsid w:val="00E872F1"/>
    <w:rsid w:val="00E8754A"/>
    <w:rsid w:val="00E97E84"/>
    <w:rsid w:val="00EA0F20"/>
    <w:rsid w:val="00EA4B15"/>
    <w:rsid w:val="00EA4BAF"/>
    <w:rsid w:val="00EA53BC"/>
    <w:rsid w:val="00EB3CAB"/>
    <w:rsid w:val="00EC2790"/>
    <w:rsid w:val="00ED2FF4"/>
    <w:rsid w:val="00ED5EFD"/>
    <w:rsid w:val="00ED703E"/>
    <w:rsid w:val="00EE12B3"/>
    <w:rsid w:val="00EE32C3"/>
    <w:rsid w:val="00F01B38"/>
    <w:rsid w:val="00F035C6"/>
    <w:rsid w:val="00F12202"/>
    <w:rsid w:val="00F27C4B"/>
    <w:rsid w:val="00F31011"/>
    <w:rsid w:val="00F312A8"/>
    <w:rsid w:val="00F31357"/>
    <w:rsid w:val="00F45D2F"/>
    <w:rsid w:val="00F52FE3"/>
    <w:rsid w:val="00F748A8"/>
    <w:rsid w:val="00F763C4"/>
    <w:rsid w:val="00F84290"/>
    <w:rsid w:val="00F8448D"/>
    <w:rsid w:val="00F941E2"/>
    <w:rsid w:val="00F94BBB"/>
    <w:rsid w:val="00F9758F"/>
    <w:rsid w:val="00FA36AF"/>
    <w:rsid w:val="00FA389A"/>
    <w:rsid w:val="00FA55E6"/>
    <w:rsid w:val="00FA632F"/>
    <w:rsid w:val="00FA6718"/>
    <w:rsid w:val="00FB64FD"/>
    <w:rsid w:val="00FB6A22"/>
    <w:rsid w:val="00FC14AF"/>
    <w:rsid w:val="00FD7391"/>
    <w:rsid w:val="00FE1DED"/>
    <w:rsid w:val="00FE2482"/>
    <w:rsid w:val="00FE4F17"/>
    <w:rsid w:val="00FF2CE2"/>
    <w:rsid w:val="00FF38D7"/>
    <w:rsid w:val="00FF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1"/>
    <w:link w:val="3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5">
    <w:name w:val="Hyperlink"/>
    <w:basedOn w:val="a1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link w:val="a7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99"/>
    <w:qFormat/>
    <w:rsid w:val="00901B87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a"/>
    <w:locked/>
    <w:rsid w:val="00691CCB"/>
    <w:rPr>
      <w:sz w:val="24"/>
      <w:szCs w:val="24"/>
    </w:rPr>
  </w:style>
  <w:style w:type="paragraph" w:styleId="aa">
    <w:name w:val="Normal (Web)"/>
    <w:aliases w:val="Обычный (Web),Знак,Обычный (Web)1,Обычный (веб) Знак,Обычный (Web)1 Знак"/>
    <w:basedOn w:val="a"/>
    <w:link w:val="12"/>
    <w:uiPriority w:val="99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c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d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d">
    <w:name w:val="Основной текст_"/>
    <w:link w:val="13"/>
    <w:rsid w:val="00205A8C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e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1">
    <w:name w:val="Текст выноски Знак"/>
    <w:basedOn w:val="a1"/>
    <w:link w:val="af0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2">
    <w:name w:val="annotation reference"/>
    <w:uiPriority w:val="99"/>
    <w:semiHidden/>
    <w:rsid w:val="005F31B5"/>
    <w:rPr>
      <w:sz w:val="16"/>
      <w:szCs w:val="16"/>
    </w:rPr>
  </w:style>
  <w:style w:type="paragraph" w:styleId="af3">
    <w:name w:val="header"/>
    <w:basedOn w:val="a"/>
    <w:link w:val="af4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1"/>
    <w:link w:val="af3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5">
    <w:name w:val="footer"/>
    <w:basedOn w:val="a"/>
    <w:link w:val="af6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6">
    <w:name w:val="Нижний колонтитул Знак"/>
    <w:basedOn w:val="a1"/>
    <w:link w:val="af5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7">
    <w:name w:val="Plain Text"/>
    <w:basedOn w:val="a"/>
    <w:link w:val="af8"/>
    <w:uiPriority w:val="99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qFormat/>
    <w:rsid w:val="0062411C"/>
    <w:rPr>
      <w:b/>
      <w:bCs/>
    </w:rPr>
  </w:style>
  <w:style w:type="paragraph" w:customStyle="1" w:styleId="afa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Body Text Indent"/>
    <w:basedOn w:val="a"/>
    <w:link w:val="afc"/>
    <w:unhideWhenUsed/>
    <w:rsid w:val="004E4BC3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d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e">
    <w:name w:val="Emphasis"/>
    <w:basedOn w:val="a1"/>
    <w:uiPriority w:val="20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3D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1"/>
    <w:rsid w:val="00C971E1"/>
    <w:rPr>
      <w:color w:val="0000FF"/>
      <w:u w:val="single"/>
    </w:rPr>
  </w:style>
  <w:style w:type="character" w:customStyle="1" w:styleId="Heading1Char">
    <w:name w:val="Heading 1 Char"/>
    <w:basedOn w:val="a1"/>
    <w:link w:val="Heading1"/>
    <w:uiPriority w:val="9"/>
    <w:rsid w:val="006626C2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basedOn w:val="a"/>
    <w:next w:val="a0"/>
    <w:link w:val="Heading1Char"/>
    <w:uiPriority w:val="9"/>
    <w:qFormat/>
    <w:rsid w:val="006626C2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1"/>
    <w:link w:val="Heading2"/>
    <w:uiPriority w:val="9"/>
    <w:rsid w:val="006626C2"/>
    <w:rPr>
      <w:rFonts w:ascii="Arial" w:eastAsia="Arial" w:hAnsi="Arial" w:cs="Arial"/>
      <w:sz w:val="34"/>
    </w:rPr>
  </w:style>
  <w:style w:type="paragraph" w:customStyle="1" w:styleId="Heading2">
    <w:name w:val="Heading 2"/>
    <w:basedOn w:val="a"/>
    <w:next w:val="a0"/>
    <w:link w:val="Heading2Char"/>
    <w:qFormat/>
    <w:rsid w:val="006626C2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1"/>
    <w:link w:val="Heading3"/>
    <w:uiPriority w:val="9"/>
    <w:rsid w:val="006626C2"/>
    <w:rPr>
      <w:rFonts w:ascii="Arial" w:eastAsia="Arial" w:hAnsi="Arial" w:cs="Arial"/>
      <w:sz w:val="30"/>
      <w:szCs w:val="30"/>
    </w:rPr>
  </w:style>
  <w:style w:type="paragraph" w:customStyle="1" w:styleId="Heading3">
    <w:name w:val="Heading 3"/>
    <w:basedOn w:val="a"/>
    <w:next w:val="a0"/>
    <w:link w:val="Heading3Char"/>
    <w:qFormat/>
    <w:rsid w:val="006626C2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626C2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1"/>
    <w:link w:val="Heading4"/>
    <w:uiPriority w:val="9"/>
    <w:rsid w:val="006626C2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626C2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1"/>
    <w:link w:val="Heading5"/>
    <w:uiPriority w:val="9"/>
    <w:rsid w:val="006626C2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626C2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1"/>
    <w:link w:val="Heading6"/>
    <w:uiPriority w:val="9"/>
    <w:rsid w:val="006626C2"/>
    <w:rPr>
      <w:rFonts w:ascii="Arial" w:eastAsia="Arial" w:hAnsi="Arial" w:cs="Arial"/>
      <w:b/>
      <w:bCs/>
      <w:lang w:eastAsia="ar-SA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626C2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1"/>
    <w:link w:val="Heading7"/>
    <w:uiPriority w:val="9"/>
    <w:rsid w:val="006626C2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626C2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1"/>
    <w:link w:val="Heading8"/>
    <w:uiPriority w:val="9"/>
    <w:rsid w:val="006626C2"/>
    <w:rPr>
      <w:rFonts w:ascii="Arial" w:eastAsia="Arial" w:hAnsi="Arial" w:cs="Arial"/>
      <w:i/>
      <w:iCs/>
      <w:lang w:eastAsia="ar-SA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626C2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1"/>
    <w:link w:val="Heading9"/>
    <w:uiPriority w:val="9"/>
    <w:rsid w:val="006626C2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1"/>
    <w:uiPriority w:val="10"/>
    <w:rsid w:val="006626C2"/>
    <w:rPr>
      <w:sz w:val="48"/>
      <w:szCs w:val="48"/>
    </w:rPr>
  </w:style>
  <w:style w:type="character" w:customStyle="1" w:styleId="19">
    <w:name w:val="Подзаголовок Знак1"/>
    <w:basedOn w:val="a1"/>
    <w:link w:val="aff"/>
    <w:uiPriority w:val="11"/>
    <w:rsid w:val="006626C2"/>
    <w:rPr>
      <w:sz w:val="24"/>
      <w:szCs w:val="24"/>
    </w:rPr>
  </w:style>
  <w:style w:type="paragraph" w:styleId="aff">
    <w:name w:val="Subtitle"/>
    <w:basedOn w:val="ac"/>
    <w:next w:val="a0"/>
    <w:link w:val="19"/>
    <w:qFormat/>
    <w:rsid w:val="006626C2"/>
    <w:pPr>
      <w:suppressAutoHyphens w:val="0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b">
    <w:name w:val="Quote"/>
    <w:basedOn w:val="a"/>
    <w:next w:val="a"/>
    <w:link w:val="2c"/>
    <w:uiPriority w:val="29"/>
    <w:qFormat/>
    <w:rsid w:val="006626C2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c">
    <w:name w:val="Цитата 2 Знак"/>
    <w:basedOn w:val="a1"/>
    <w:link w:val="2b"/>
    <w:uiPriority w:val="29"/>
    <w:rsid w:val="006626C2"/>
    <w:rPr>
      <w:rFonts w:ascii="Calibri" w:eastAsia="Lucida Sans Unicode" w:hAnsi="Calibri" w:cs="Calibri"/>
      <w:i/>
      <w:lang w:eastAsia="ar-SA"/>
    </w:rPr>
  </w:style>
  <w:style w:type="paragraph" w:styleId="aff0">
    <w:name w:val="Intense Quote"/>
    <w:basedOn w:val="a"/>
    <w:next w:val="a"/>
    <w:link w:val="aff1"/>
    <w:uiPriority w:val="30"/>
    <w:qFormat/>
    <w:rsid w:val="006626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1">
    <w:name w:val="Выделенная цитата Знак"/>
    <w:basedOn w:val="a1"/>
    <w:link w:val="aff0"/>
    <w:uiPriority w:val="30"/>
    <w:rsid w:val="006626C2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1"/>
    <w:link w:val="Head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Header">
    <w:name w:val="Header"/>
    <w:basedOn w:val="a"/>
    <w:link w:val="HeaderChar"/>
    <w:uiPriority w:val="99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1"/>
    <w:uiPriority w:val="99"/>
    <w:rsid w:val="006626C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626C2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Footer">
    <w:name w:val="Footer"/>
    <w:basedOn w:val="a"/>
    <w:link w:val="CaptionChar"/>
    <w:uiPriority w:val="99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2">
    <w:name w:val="footnote text"/>
    <w:basedOn w:val="a"/>
    <w:link w:val="aff3"/>
    <w:uiPriority w:val="99"/>
    <w:semiHidden/>
    <w:unhideWhenUsed/>
    <w:rsid w:val="006626C2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3">
    <w:name w:val="Текст сноски Знак"/>
    <w:basedOn w:val="a1"/>
    <w:link w:val="aff2"/>
    <w:uiPriority w:val="99"/>
    <w:rsid w:val="006626C2"/>
    <w:rPr>
      <w:rFonts w:ascii="Calibri" w:eastAsia="Lucida Sans Unicode" w:hAnsi="Calibri" w:cs="Calibri"/>
      <w:sz w:val="18"/>
      <w:lang w:eastAsia="ar-SA"/>
    </w:rPr>
  </w:style>
  <w:style w:type="character" w:styleId="aff4">
    <w:name w:val="footnote reference"/>
    <w:basedOn w:val="a1"/>
    <w:uiPriority w:val="99"/>
    <w:unhideWhenUsed/>
    <w:rsid w:val="006626C2"/>
    <w:rPr>
      <w:vertAlign w:val="superscript"/>
    </w:rPr>
  </w:style>
  <w:style w:type="paragraph" w:styleId="aff5">
    <w:name w:val="endnote text"/>
    <w:basedOn w:val="a"/>
    <w:link w:val="aff6"/>
    <w:uiPriority w:val="99"/>
    <w:semiHidden/>
    <w:unhideWhenUsed/>
    <w:rsid w:val="006626C2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6">
    <w:name w:val="Текст концевой сноски Знак"/>
    <w:basedOn w:val="a1"/>
    <w:link w:val="aff5"/>
    <w:uiPriority w:val="99"/>
    <w:rsid w:val="006626C2"/>
    <w:rPr>
      <w:rFonts w:ascii="Calibri" w:eastAsia="Lucida Sans Unicode" w:hAnsi="Calibri" w:cs="Calibri"/>
      <w:sz w:val="20"/>
      <w:lang w:eastAsia="ar-SA"/>
    </w:rPr>
  </w:style>
  <w:style w:type="paragraph" w:styleId="1a">
    <w:name w:val="toc 1"/>
    <w:basedOn w:val="a"/>
    <w:next w:val="a"/>
    <w:uiPriority w:val="39"/>
    <w:unhideWhenUsed/>
    <w:rsid w:val="006626C2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d">
    <w:name w:val="toc 2"/>
    <w:basedOn w:val="a"/>
    <w:next w:val="a"/>
    <w:uiPriority w:val="39"/>
    <w:unhideWhenUsed/>
    <w:rsid w:val="006626C2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iPriority w:val="39"/>
    <w:unhideWhenUsed/>
    <w:rsid w:val="006626C2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iPriority w:val="39"/>
    <w:unhideWhenUsed/>
    <w:rsid w:val="006626C2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1">
    <w:name w:val="toc 5"/>
    <w:basedOn w:val="a"/>
    <w:next w:val="a"/>
    <w:uiPriority w:val="39"/>
    <w:unhideWhenUsed/>
    <w:rsid w:val="006626C2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">
    <w:name w:val="toc 6"/>
    <w:basedOn w:val="a"/>
    <w:next w:val="a"/>
    <w:uiPriority w:val="39"/>
    <w:unhideWhenUsed/>
    <w:rsid w:val="006626C2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">
    <w:name w:val="toc 7"/>
    <w:basedOn w:val="a"/>
    <w:next w:val="a"/>
    <w:uiPriority w:val="39"/>
    <w:unhideWhenUsed/>
    <w:rsid w:val="006626C2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">
    <w:name w:val="toc 8"/>
    <w:basedOn w:val="a"/>
    <w:next w:val="a"/>
    <w:uiPriority w:val="39"/>
    <w:unhideWhenUsed/>
    <w:rsid w:val="006626C2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">
    <w:name w:val="toc 9"/>
    <w:basedOn w:val="a"/>
    <w:next w:val="a"/>
    <w:uiPriority w:val="39"/>
    <w:unhideWhenUsed/>
    <w:rsid w:val="006626C2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7">
    <w:name w:val="TOC Heading"/>
    <w:uiPriority w:val="39"/>
    <w:unhideWhenUsed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able of figures"/>
    <w:basedOn w:val="a"/>
    <w:next w:val="a"/>
    <w:uiPriority w:val="99"/>
    <w:unhideWhenUsed/>
    <w:rsid w:val="006626C2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6626C2"/>
  </w:style>
  <w:style w:type="character" w:customStyle="1" w:styleId="WW8Num1z1">
    <w:name w:val="WW8Num1z1"/>
    <w:rsid w:val="006626C2"/>
  </w:style>
  <w:style w:type="character" w:customStyle="1" w:styleId="WW8Num1z2">
    <w:name w:val="WW8Num1z2"/>
    <w:rsid w:val="006626C2"/>
  </w:style>
  <w:style w:type="character" w:customStyle="1" w:styleId="WW8Num1z3">
    <w:name w:val="WW8Num1z3"/>
    <w:rsid w:val="006626C2"/>
  </w:style>
  <w:style w:type="character" w:customStyle="1" w:styleId="WW8Num1z4">
    <w:name w:val="WW8Num1z4"/>
    <w:rsid w:val="006626C2"/>
  </w:style>
  <w:style w:type="character" w:customStyle="1" w:styleId="WW8Num1z5">
    <w:name w:val="WW8Num1z5"/>
    <w:rsid w:val="006626C2"/>
  </w:style>
  <w:style w:type="character" w:customStyle="1" w:styleId="WW8Num1z6">
    <w:name w:val="WW8Num1z6"/>
    <w:rsid w:val="006626C2"/>
  </w:style>
  <w:style w:type="character" w:customStyle="1" w:styleId="WW8Num1z7">
    <w:name w:val="WW8Num1z7"/>
    <w:rsid w:val="006626C2"/>
  </w:style>
  <w:style w:type="character" w:customStyle="1" w:styleId="WW8Num1z8">
    <w:name w:val="WW8Num1z8"/>
    <w:rsid w:val="006626C2"/>
  </w:style>
  <w:style w:type="character" w:customStyle="1" w:styleId="52">
    <w:name w:val="Основной шрифт абзаца5"/>
    <w:rsid w:val="006626C2"/>
  </w:style>
  <w:style w:type="character" w:customStyle="1" w:styleId="43">
    <w:name w:val="Основной шрифт абзаца4"/>
    <w:rsid w:val="006626C2"/>
  </w:style>
  <w:style w:type="character" w:customStyle="1" w:styleId="38">
    <w:name w:val="Основной шрифт абзаца3"/>
    <w:rsid w:val="006626C2"/>
  </w:style>
  <w:style w:type="character" w:customStyle="1" w:styleId="WW8Num2z0">
    <w:name w:val="WW8Num2z0"/>
    <w:rsid w:val="006626C2"/>
  </w:style>
  <w:style w:type="character" w:customStyle="1" w:styleId="WW8Num2z1">
    <w:name w:val="WW8Num2z1"/>
    <w:rsid w:val="006626C2"/>
    <w:rPr>
      <w:rFonts w:cs="Times New Roman"/>
    </w:rPr>
  </w:style>
  <w:style w:type="character" w:customStyle="1" w:styleId="WW8Num2z2">
    <w:name w:val="WW8Num2z2"/>
    <w:rsid w:val="006626C2"/>
  </w:style>
  <w:style w:type="character" w:customStyle="1" w:styleId="WW8Num2z3">
    <w:name w:val="WW8Num2z3"/>
    <w:rsid w:val="006626C2"/>
  </w:style>
  <w:style w:type="character" w:customStyle="1" w:styleId="WW8Num2z4">
    <w:name w:val="WW8Num2z4"/>
    <w:rsid w:val="006626C2"/>
  </w:style>
  <w:style w:type="character" w:customStyle="1" w:styleId="WW8Num2z5">
    <w:name w:val="WW8Num2z5"/>
    <w:rsid w:val="006626C2"/>
  </w:style>
  <w:style w:type="character" w:customStyle="1" w:styleId="WW8Num2z6">
    <w:name w:val="WW8Num2z6"/>
    <w:rsid w:val="006626C2"/>
  </w:style>
  <w:style w:type="character" w:customStyle="1" w:styleId="WW8Num2z7">
    <w:name w:val="WW8Num2z7"/>
    <w:rsid w:val="006626C2"/>
  </w:style>
  <w:style w:type="character" w:customStyle="1" w:styleId="WW8Num2z8">
    <w:name w:val="WW8Num2z8"/>
    <w:rsid w:val="006626C2"/>
  </w:style>
  <w:style w:type="character" w:customStyle="1" w:styleId="WW8Num3z0">
    <w:name w:val="WW8Num3z0"/>
    <w:rsid w:val="006626C2"/>
    <w:rPr>
      <w:rFonts w:ascii="Symbol" w:hAnsi="Symbol" w:cs="OpenSymbol"/>
    </w:rPr>
  </w:style>
  <w:style w:type="character" w:customStyle="1" w:styleId="WW8Num3z1">
    <w:name w:val="WW8Num3z1"/>
    <w:rsid w:val="006626C2"/>
    <w:rPr>
      <w:rFonts w:ascii="Courier New" w:hAnsi="Courier New" w:cs="Courier New"/>
    </w:rPr>
  </w:style>
  <w:style w:type="character" w:customStyle="1" w:styleId="WW8Num3z2">
    <w:name w:val="WW8Num3z2"/>
    <w:rsid w:val="006626C2"/>
    <w:rPr>
      <w:rFonts w:ascii="Wingdings" w:hAnsi="Wingdings" w:cs="Wingdings"/>
    </w:rPr>
  </w:style>
  <w:style w:type="character" w:customStyle="1" w:styleId="WW8Num3z3">
    <w:name w:val="WW8Num3z3"/>
    <w:rsid w:val="006626C2"/>
  </w:style>
  <w:style w:type="character" w:customStyle="1" w:styleId="WW8Num3z4">
    <w:name w:val="WW8Num3z4"/>
    <w:rsid w:val="006626C2"/>
  </w:style>
  <w:style w:type="character" w:customStyle="1" w:styleId="WW8Num3z5">
    <w:name w:val="WW8Num3z5"/>
    <w:rsid w:val="006626C2"/>
  </w:style>
  <w:style w:type="character" w:customStyle="1" w:styleId="WW8Num3z6">
    <w:name w:val="WW8Num3z6"/>
    <w:rsid w:val="006626C2"/>
  </w:style>
  <w:style w:type="character" w:customStyle="1" w:styleId="WW8Num3z7">
    <w:name w:val="WW8Num3z7"/>
    <w:rsid w:val="006626C2"/>
  </w:style>
  <w:style w:type="character" w:customStyle="1" w:styleId="WW8Num3z8">
    <w:name w:val="WW8Num3z8"/>
    <w:rsid w:val="006626C2"/>
  </w:style>
  <w:style w:type="character" w:customStyle="1" w:styleId="WW8Num4z0">
    <w:name w:val="WW8Num4z0"/>
    <w:rsid w:val="006626C2"/>
  </w:style>
  <w:style w:type="character" w:customStyle="1" w:styleId="WW8Num4z1">
    <w:name w:val="WW8Num4z1"/>
    <w:rsid w:val="006626C2"/>
  </w:style>
  <w:style w:type="character" w:customStyle="1" w:styleId="WW8Num4z2">
    <w:name w:val="WW8Num4z2"/>
    <w:rsid w:val="006626C2"/>
  </w:style>
  <w:style w:type="character" w:customStyle="1" w:styleId="WW8Num4z3">
    <w:name w:val="WW8Num4z3"/>
    <w:rsid w:val="006626C2"/>
  </w:style>
  <w:style w:type="character" w:customStyle="1" w:styleId="WW8Num4z4">
    <w:name w:val="WW8Num4z4"/>
    <w:rsid w:val="006626C2"/>
  </w:style>
  <w:style w:type="character" w:customStyle="1" w:styleId="WW8Num4z5">
    <w:name w:val="WW8Num4z5"/>
    <w:rsid w:val="006626C2"/>
  </w:style>
  <w:style w:type="character" w:customStyle="1" w:styleId="WW8Num4z6">
    <w:name w:val="WW8Num4z6"/>
    <w:rsid w:val="006626C2"/>
  </w:style>
  <w:style w:type="character" w:customStyle="1" w:styleId="WW8Num4z7">
    <w:name w:val="WW8Num4z7"/>
    <w:rsid w:val="006626C2"/>
  </w:style>
  <w:style w:type="character" w:customStyle="1" w:styleId="WW8Num4z8">
    <w:name w:val="WW8Num4z8"/>
    <w:rsid w:val="006626C2"/>
  </w:style>
  <w:style w:type="character" w:customStyle="1" w:styleId="2e">
    <w:name w:val="Основной шрифт абзаца2"/>
    <w:rsid w:val="006626C2"/>
  </w:style>
  <w:style w:type="character" w:customStyle="1" w:styleId="Absatz-Standardschriftart">
    <w:name w:val="Absatz-Standardschriftart"/>
    <w:rsid w:val="006626C2"/>
  </w:style>
  <w:style w:type="character" w:customStyle="1" w:styleId="WW-Absatz-Standardschriftart">
    <w:name w:val="WW-Absatz-Standardschriftart"/>
    <w:rsid w:val="006626C2"/>
  </w:style>
  <w:style w:type="character" w:customStyle="1" w:styleId="WW-Absatz-Standardschriftart1">
    <w:name w:val="WW-Absatz-Standardschriftart1"/>
    <w:rsid w:val="006626C2"/>
  </w:style>
  <w:style w:type="character" w:customStyle="1" w:styleId="WW-Absatz-Standardschriftart11">
    <w:name w:val="WW-Absatz-Standardschriftart11"/>
    <w:rsid w:val="006626C2"/>
  </w:style>
  <w:style w:type="character" w:customStyle="1" w:styleId="WW-Absatz-Standardschriftart111">
    <w:name w:val="WW-Absatz-Standardschriftart111"/>
    <w:rsid w:val="006626C2"/>
  </w:style>
  <w:style w:type="character" w:customStyle="1" w:styleId="WW-Absatz-Standardschriftart1111">
    <w:name w:val="WW-Absatz-Standardschriftart1111"/>
    <w:rsid w:val="006626C2"/>
  </w:style>
  <w:style w:type="character" w:customStyle="1" w:styleId="WW-Absatz-Standardschriftart11111">
    <w:name w:val="WW-Absatz-Standardschriftart11111"/>
    <w:rsid w:val="006626C2"/>
  </w:style>
  <w:style w:type="character" w:customStyle="1" w:styleId="WW-Absatz-Standardschriftart111111">
    <w:name w:val="WW-Absatz-Standardschriftart111111"/>
    <w:rsid w:val="006626C2"/>
  </w:style>
  <w:style w:type="character" w:customStyle="1" w:styleId="WW-Absatz-Standardschriftart1111111">
    <w:name w:val="WW-Absatz-Standardschriftart1111111"/>
    <w:rsid w:val="006626C2"/>
  </w:style>
  <w:style w:type="character" w:customStyle="1" w:styleId="WW-Absatz-Standardschriftart11111111">
    <w:name w:val="WW-Absatz-Standardschriftart11111111"/>
    <w:rsid w:val="006626C2"/>
  </w:style>
  <w:style w:type="character" w:customStyle="1" w:styleId="WW-Absatz-Standardschriftart111111111">
    <w:name w:val="WW-Absatz-Standardschriftart111111111"/>
    <w:rsid w:val="006626C2"/>
  </w:style>
  <w:style w:type="character" w:customStyle="1" w:styleId="WW-Absatz-Standardschriftart1111111111">
    <w:name w:val="WW-Absatz-Standardschriftart1111111111"/>
    <w:rsid w:val="006626C2"/>
  </w:style>
  <w:style w:type="character" w:customStyle="1" w:styleId="WW-Absatz-Standardschriftart11111111111">
    <w:name w:val="WW-Absatz-Standardschriftart11111111111"/>
    <w:rsid w:val="006626C2"/>
  </w:style>
  <w:style w:type="character" w:customStyle="1" w:styleId="WW-Absatz-Standardschriftart111111111111">
    <w:name w:val="WW-Absatz-Standardschriftart111111111111"/>
    <w:rsid w:val="006626C2"/>
  </w:style>
  <w:style w:type="character" w:customStyle="1" w:styleId="WW8Num11z0">
    <w:name w:val="WW8Num11z0"/>
    <w:rsid w:val="006626C2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6626C2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6626C2"/>
  </w:style>
  <w:style w:type="character" w:customStyle="1" w:styleId="90">
    <w:name w:val="Знак Знак9"/>
    <w:basedOn w:val="110"/>
    <w:rsid w:val="006626C2"/>
  </w:style>
  <w:style w:type="character" w:customStyle="1" w:styleId="80">
    <w:name w:val="Знак Знак8"/>
    <w:basedOn w:val="110"/>
    <w:rsid w:val="006626C2"/>
  </w:style>
  <w:style w:type="character" w:customStyle="1" w:styleId="130">
    <w:name w:val="Знак Знак13"/>
    <w:rsid w:val="006626C2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6626C2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нак Знак7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нак Знак6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b">
    <w:name w:val="Номер страницы1"/>
    <w:rsid w:val="006626C2"/>
  </w:style>
  <w:style w:type="character" w:customStyle="1" w:styleId="53">
    <w:name w:val="Знак Знак5"/>
    <w:rsid w:val="006626C2"/>
    <w:rPr>
      <w:sz w:val="28"/>
      <w:szCs w:val="28"/>
    </w:rPr>
  </w:style>
  <w:style w:type="character" w:customStyle="1" w:styleId="212">
    <w:name w:val="Основной текст с отступом 2 Знак1"/>
    <w:basedOn w:val="110"/>
    <w:rsid w:val="006626C2"/>
  </w:style>
  <w:style w:type="character" w:customStyle="1" w:styleId="44">
    <w:name w:val="Знак Знак4"/>
    <w:rsid w:val="006626C2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6626C2"/>
    <w:rPr>
      <w:rFonts w:ascii="Tahoma" w:eastAsia="Times New Roman" w:hAnsi="Tahoma" w:cs="Tahoma"/>
      <w:sz w:val="16"/>
      <w:szCs w:val="16"/>
    </w:rPr>
  </w:style>
  <w:style w:type="character" w:customStyle="1" w:styleId="2f">
    <w:name w:val="Знак Знак2"/>
    <w:rsid w:val="006626C2"/>
    <w:rPr>
      <w:rFonts w:ascii="Times New Roman" w:hAnsi="Times New Roman" w:cs="Times New Roman"/>
      <w:sz w:val="16"/>
      <w:szCs w:val="16"/>
    </w:rPr>
  </w:style>
  <w:style w:type="character" w:customStyle="1" w:styleId="1c">
    <w:name w:val="Знак Знак1"/>
    <w:rsid w:val="006626C2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9">
    <w:name w:val="Гипертекстовая ссылка"/>
    <w:rsid w:val="006626C2"/>
    <w:rPr>
      <w:b w:val="0"/>
      <w:bCs w:val="0"/>
      <w:color w:val="106BBE"/>
      <w:sz w:val="26"/>
      <w:szCs w:val="26"/>
    </w:rPr>
  </w:style>
  <w:style w:type="character" w:customStyle="1" w:styleId="1d">
    <w:name w:val="Просмотренная гиперссылка1"/>
    <w:rsid w:val="006626C2"/>
    <w:rPr>
      <w:color w:val="800080"/>
      <w:u w:val="single"/>
    </w:rPr>
  </w:style>
  <w:style w:type="character" w:customStyle="1" w:styleId="FontStyle43">
    <w:name w:val="Font Style43"/>
    <w:rsid w:val="006626C2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6626C2"/>
  </w:style>
  <w:style w:type="character" w:customStyle="1" w:styleId="affa">
    <w:name w:val="Маркеры списка"/>
    <w:rsid w:val="006626C2"/>
    <w:rPr>
      <w:rFonts w:ascii="OpenSymbol" w:eastAsia="OpenSymbol" w:hAnsi="OpenSymbol" w:cs="OpenSymbol"/>
    </w:rPr>
  </w:style>
  <w:style w:type="character" w:customStyle="1" w:styleId="affb">
    <w:name w:val="Подзаголовок Знак"/>
    <w:basedOn w:val="17"/>
    <w:rsid w:val="006626C2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6626C2"/>
    <w:rPr>
      <w:rFonts w:cs="OpenSymbol"/>
    </w:rPr>
  </w:style>
  <w:style w:type="character" w:customStyle="1" w:styleId="ListLabel2">
    <w:name w:val="ListLabel 2"/>
    <w:rsid w:val="006626C2"/>
    <w:rPr>
      <w:rFonts w:cs="Courier New"/>
    </w:rPr>
  </w:style>
  <w:style w:type="character" w:customStyle="1" w:styleId="ListLabel3">
    <w:name w:val="ListLabel 3"/>
    <w:rsid w:val="006626C2"/>
    <w:rPr>
      <w:sz w:val="20"/>
    </w:rPr>
  </w:style>
  <w:style w:type="character" w:customStyle="1" w:styleId="affc">
    <w:name w:val="Символ нумерации"/>
    <w:rsid w:val="006626C2"/>
  </w:style>
  <w:style w:type="character" w:styleId="affd">
    <w:name w:val="line number"/>
    <w:rsid w:val="006626C2"/>
  </w:style>
  <w:style w:type="paragraph" w:styleId="affe">
    <w:name w:val="List"/>
    <w:basedOn w:val="a0"/>
    <w:rsid w:val="006626C2"/>
    <w:pPr>
      <w:suppressAutoHyphens w:val="0"/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4">
    <w:name w:val="Название5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1">
    <w:name w:val="Указатель6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0">
    <w:name w:val="Название2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e">
    <w:name w:val="Название объекта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1">
    <w:name w:val="Указатель2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">
    <w:name w:val="Название1"/>
    <w:basedOn w:val="a"/>
    <w:rsid w:val="006626C2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3">
    <w:name w:val="Основной текст с отступом 21"/>
    <w:basedOn w:val="a"/>
    <w:rsid w:val="006626C2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2">
    <w:name w:val="Подзаголовок Знак2"/>
    <w:basedOn w:val="a1"/>
    <w:link w:val="aff"/>
    <w:uiPriority w:val="11"/>
    <w:rsid w:val="006626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1">
    <w:name w:val="Текст выноски1"/>
    <w:basedOn w:val="a"/>
    <w:rsid w:val="006626C2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2">
    <w:name w:val="Знак1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6626C2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3">
    <w:name w:val="Знак1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Нормальный (таблица)"/>
    <w:basedOn w:val="a"/>
    <w:rsid w:val="006626C2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6626C2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6626C2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6626C2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6626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6626C2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6626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3">
    <w:name w:val="Знак2 Знак Знак Знак Знак Знак Знак Знак Знак Знак Знак Знак Знак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0">
    <w:name w:val="Заголовок таблицы"/>
    <w:basedOn w:val="ab"/>
    <w:rsid w:val="006626C2"/>
    <w:pPr>
      <w:widowControl/>
      <w:suppressAutoHyphens w:val="0"/>
      <w:spacing w:after="200" w:line="276" w:lineRule="auto"/>
      <w:jc w:val="center"/>
    </w:pPr>
    <w:rPr>
      <w:rFonts w:ascii="Calibri" w:hAnsi="Calibri" w:cs="Calibri"/>
      <w:b/>
      <w:bCs/>
      <w:kern w:val="0"/>
      <w:sz w:val="22"/>
      <w:szCs w:val="22"/>
      <w:lang w:eastAsia="ar-SA" w:bidi="ar-SA"/>
    </w:rPr>
  </w:style>
  <w:style w:type="paragraph" w:customStyle="1" w:styleId="western">
    <w:name w:val="western"/>
    <w:basedOn w:val="a"/>
    <w:rsid w:val="006626C2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6626C2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6626C2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1">
    <w:name w:val="Title"/>
    <w:basedOn w:val="a"/>
    <w:next w:val="aff"/>
    <w:link w:val="afff2"/>
    <w:qFormat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2">
    <w:name w:val="Название Знак"/>
    <w:basedOn w:val="a1"/>
    <w:link w:val="afff1"/>
    <w:rsid w:val="006626C2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4">
    <w:name w:val="Основной текст (2)"/>
    <w:basedOn w:val="a"/>
    <w:rsid w:val="007169A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71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20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205A8C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205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205A8C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aliases w:val="5 pt,Интервал 0 pt"/>
    <w:rsid w:val="009C215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WW8Num5z0">
    <w:name w:val="WW8Num5z0"/>
    <w:rsid w:val="00E33696"/>
    <w:rPr>
      <w:rFonts w:hint="default"/>
    </w:rPr>
  </w:style>
  <w:style w:type="character" w:customStyle="1" w:styleId="WW8Num6z0">
    <w:name w:val="WW8Num6z0"/>
    <w:rsid w:val="00E33696"/>
    <w:rPr>
      <w:rFonts w:hint="default"/>
    </w:rPr>
  </w:style>
  <w:style w:type="character" w:customStyle="1" w:styleId="WW8Num7z0">
    <w:name w:val="WW8Num7z0"/>
    <w:rsid w:val="00E33696"/>
    <w:rPr>
      <w:rFonts w:hint="default"/>
    </w:rPr>
  </w:style>
  <w:style w:type="character" w:customStyle="1" w:styleId="WW8Num8z0">
    <w:name w:val="WW8Num8z0"/>
    <w:rsid w:val="00E33696"/>
    <w:rPr>
      <w:rFonts w:hint="default"/>
    </w:rPr>
  </w:style>
  <w:style w:type="character" w:customStyle="1" w:styleId="WW8Num9z0">
    <w:name w:val="WW8Num9z0"/>
    <w:rsid w:val="00E33696"/>
    <w:rPr>
      <w:rFonts w:hint="default"/>
      <w:color w:val="000000"/>
    </w:rPr>
  </w:style>
  <w:style w:type="character" w:customStyle="1" w:styleId="WW8Num10z0">
    <w:name w:val="WW8Num10z0"/>
    <w:rsid w:val="00E33696"/>
    <w:rPr>
      <w:rFonts w:hint="default"/>
    </w:rPr>
  </w:style>
  <w:style w:type="character" w:customStyle="1" w:styleId="WW8Num12z0">
    <w:name w:val="WW8Num12z0"/>
    <w:rsid w:val="00E33696"/>
    <w:rPr>
      <w:rFonts w:hint="default"/>
      <w:color w:val="000000"/>
    </w:rPr>
  </w:style>
  <w:style w:type="character" w:customStyle="1" w:styleId="WW8Num13z0">
    <w:name w:val="WW8Num13z0"/>
    <w:rsid w:val="00E33696"/>
    <w:rPr>
      <w:rFonts w:hint="default"/>
      <w:color w:val="000000"/>
    </w:rPr>
  </w:style>
  <w:style w:type="character" w:customStyle="1" w:styleId="WW8Num14z0">
    <w:name w:val="WW8Num14z0"/>
    <w:rsid w:val="00E33696"/>
    <w:rPr>
      <w:rFonts w:hint="default"/>
    </w:rPr>
  </w:style>
  <w:style w:type="character" w:customStyle="1" w:styleId="WW8Num15z0">
    <w:name w:val="WW8Num15z0"/>
    <w:rsid w:val="00E33696"/>
    <w:rPr>
      <w:rFonts w:hint="default"/>
    </w:rPr>
  </w:style>
  <w:style w:type="character" w:customStyle="1" w:styleId="WW8Num16z0">
    <w:name w:val="WW8Num16z0"/>
    <w:rsid w:val="00E33696"/>
    <w:rPr>
      <w:rFonts w:hint="default"/>
    </w:rPr>
  </w:style>
  <w:style w:type="character" w:customStyle="1" w:styleId="WW8Num17z0">
    <w:name w:val="WW8Num17z0"/>
    <w:rsid w:val="00E33696"/>
    <w:rPr>
      <w:rFonts w:hint="default"/>
    </w:rPr>
  </w:style>
  <w:style w:type="character" w:customStyle="1" w:styleId="WW8Num19z0">
    <w:name w:val="WW8Num19z0"/>
    <w:rsid w:val="00E33696"/>
    <w:rPr>
      <w:rFonts w:hint="default"/>
    </w:rPr>
  </w:style>
  <w:style w:type="character" w:customStyle="1" w:styleId="WW8Num5z1">
    <w:name w:val="WW8Num5z1"/>
    <w:rsid w:val="00E33696"/>
  </w:style>
  <w:style w:type="character" w:customStyle="1" w:styleId="WW8Num5z2">
    <w:name w:val="WW8Num5z2"/>
    <w:rsid w:val="00E33696"/>
  </w:style>
  <w:style w:type="character" w:customStyle="1" w:styleId="WW8Num5z3">
    <w:name w:val="WW8Num5z3"/>
    <w:rsid w:val="00E33696"/>
  </w:style>
  <w:style w:type="character" w:customStyle="1" w:styleId="WW8Num5z4">
    <w:name w:val="WW8Num5z4"/>
    <w:rsid w:val="00E33696"/>
  </w:style>
  <w:style w:type="character" w:customStyle="1" w:styleId="WW8Num5z5">
    <w:name w:val="WW8Num5z5"/>
    <w:rsid w:val="00E33696"/>
  </w:style>
  <w:style w:type="character" w:customStyle="1" w:styleId="WW8Num5z6">
    <w:name w:val="WW8Num5z6"/>
    <w:rsid w:val="00E33696"/>
  </w:style>
  <w:style w:type="character" w:customStyle="1" w:styleId="WW8Num5z7">
    <w:name w:val="WW8Num5z7"/>
    <w:rsid w:val="00E33696"/>
  </w:style>
  <w:style w:type="character" w:customStyle="1" w:styleId="WW8Num5z8">
    <w:name w:val="WW8Num5z8"/>
    <w:rsid w:val="00E33696"/>
  </w:style>
  <w:style w:type="character" w:customStyle="1" w:styleId="WW8Num6z1">
    <w:name w:val="WW8Num6z1"/>
    <w:rsid w:val="00E33696"/>
  </w:style>
  <w:style w:type="character" w:customStyle="1" w:styleId="WW8Num6z2">
    <w:name w:val="WW8Num6z2"/>
    <w:rsid w:val="00E33696"/>
  </w:style>
  <w:style w:type="character" w:customStyle="1" w:styleId="WW8Num6z3">
    <w:name w:val="WW8Num6z3"/>
    <w:rsid w:val="00E33696"/>
  </w:style>
  <w:style w:type="character" w:customStyle="1" w:styleId="WW8Num6z4">
    <w:name w:val="WW8Num6z4"/>
    <w:rsid w:val="00E33696"/>
  </w:style>
  <w:style w:type="character" w:customStyle="1" w:styleId="WW8Num6z5">
    <w:name w:val="WW8Num6z5"/>
    <w:rsid w:val="00E33696"/>
  </w:style>
  <w:style w:type="character" w:customStyle="1" w:styleId="WW8Num6z6">
    <w:name w:val="WW8Num6z6"/>
    <w:rsid w:val="00E33696"/>
  </w:style>
  <w:style w:type="character" w:customStyle="1" w:styleId="WW8Num6z7">
    <w:name w:val="WW8Num6z7"/>
    <w:rsid w:val="00E33696"/>
  </w:style>
  <w:style w:type="character" w:customStyle="1" w:styleId="WW8Num6z8">
    <w:name w:val="WW8Num6z8"/>
    <w:rsid w:val="00E33696"/>
  </w:style>
  <w:style w:type="character" w:customStyle="1" w:styleId="62">
    <w:name w:val="Основной шрифт абзаца6"/>
    <w:rsid w:val="00E33696"/>
  </w:style>
  <w:style w:type="character" w:customStyle="1" w:styleId="fontstyle01">
    <w:name w:val="fontstyle01"/>
    <w:basedOn w:val="17"/>
    <w:rsid w:val="00E33696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styleId="afff3">
    <w:name w:val="caption"/>
    <w:basedOn w:val="a"/>
    <w:qFormat/>
    <w:rsid w:val="00E33696"/>
    <w:pPr>
      <w:suppressLineNumbers/>
      <w:suppressAutoHyphen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6">
    <w:name w:val="Абзац списка5"/>
    <w:basedOn w:val="a"/>
    <w:rsid w:val="00E33696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1"/>
    <w:rsid w:val="001857BF"/>
    <w:rPr>
      <w:color w:val="0000FF"/>
      <w:u w:val="single"/>
    </w:rPr>
  </w:style>
  <w:style w:type="paragraph" w:customStyle="1" w:styleId="afff4">
    <w:name w:val="Решение"/>
    <w:basedOn w:val="a"/>
    <w:next w:val="a"/>
    <w:rsid w:val="00AA6FFC"/>
    <w:pPr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8A4DDF"/>
    <w:pPr>
      <w:suppressLineNumbers/>
      <w:suppressAutoHyphens w:val="0"/>
      <w:textAlignment w:val="auto"/>
    </w:pPr>
    <w:rPr>
      <w:rFonts w:ascii="Times New Roman" w:eastAsia="Lucida Sans Unicode" w:hAnsi="Times New Roman" w:cs="Tahoma"/>
      <w:color w:val="auto"/>
      <w:kern w:val="0"/>
      <w:lang w:eastAsia="ru-RU"/>
    </w:rPr>
  </w:style>
  <w:style w:type="paragraph" w:customStyle="1" w:styleId="TableHeading">
    <w:name w:val="Table Heading"/>
    <w:basedOn w:val="TableContents"/>
    <w:rsid w:val="008A4DDF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8A4DDF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5">
    <w:name w:val="Block Text"/>
    <w:basedOn w:val="a"/>
    <w:uiPriority w:val="99"/>
    <w:rsid w:val="00450A03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6">
    <w:name w:val="page number"/>
    <w:basedOn w:val="a1"/>
    <w:uiPriority w:val="99"/>
    <w:rsid w:val="00450A03"/>
  </w:style>
  <w:style w:type="paragraph" w:customStyle="1" w:styleId="2f5">
    <w:name w:val="Знак Знак Знак Знак2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4">
    <w:name w:val="Знак Знак Знак Знак21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450A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450A03"/>
    <w:rPr>
      <w:u w:val="none"/>
      <w:effect w:val="none"/>
    </w:rPr>
  </w:style>
  <w:style w:type="character" w:customStyle="1" w:styleId="1f4">
    <w:name w:val="Без интервала Знак1"/>
    <w:uiPriority w:val="99"/>
    <w:locked/>
    <w:rsid w:val="00450A03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uiPriority w:val="99"/>
    <w:rsid w:val="00450A03"/>
  </w:style>
  <w:style w:type="character" w:customStyle="1" w:styleId="normaltextrunscxw252826710">
    <w:name w:val="normaltextrun scxw252826710"/>
    <w:basedOn w:val="a1"/>
    <w:uiPriority w:val="99"/>
    <w:rsid w:val="00450A03"/>
  </w:style>
  <w:style w:type="character" w:customStyle="1" w:styleId="blk">
    <w:name w:val="blk"/>
    <w:basedOn w:val="a1"/>
    <w:uiPriority w:val="99"/>
    <w:rsid w:val="00450A03"/>
  </w:style>
  <w:style w:type="character" w:customStyle="1" w:styleId="3c">
    <w:name w:val="Заголовок №3_"/>
    <w:basedOn w:val="a1"/>
    <w:rsid w:val="00C77E8D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2C5190"/>
    <w:pPr>
      <w:widowControl/>
      <w:autoSpaceDN w:val="0"/>
      <w:spacing w:after="120"/>
      <w:jc w:val="both"/>
    </w:pPr>
    <w:rPr>
      <w:rFonts w:ascii="Times New Roman" w:eastAsia="SimSun" w:hAnsi="Times New Roman" w:cs="Mangal"/>
      <w:color w:val="auto"/>
      <w:kern w:val="3"/>
      <w:sz w:val="28"/>
    </w:rPr>
  </w:style>
  <w:style w:type="paragraph" w:customStyle="1" w:styleId="afff7">
    <w:name w:val="Норм"/>
    <w:basedOn w:val="Standard"/>
    <w:rsid w:val="002C5190"/>
    <w:pPr>
      <w:widowControl/>
      <w:autoSpaceDN w:val="0"/>
      <w:jc w:val="center"/>
    </w:pPr>
    <w:rPr>
      <w:rFonts w:ascii="Times New Roman" w:eastAsia="SimSun" w:hAnsi="Times New Roman" w:cs="Mangal"/>
      <w:color w:val="auto"/>
      <w:kern w:val="3"/>
      <w:sz w:val="28"/>
      <w:szCs w:val="20"/>
    </w:rPr>
  </w:style>
  <w:style w:type="character" w:customStyle="1" w:styleId="a7">
    <w:name w:val="Абзац списка Знак"/>
    <w:link w:val="a6"/>
    <w:uiPriority w:val="34"/>
    <w:locked/>
    <w:rsid w:val="00B335EC"/>
    <w:rPr>
      <w:rFonts w:ascii="Calibri" w:eastAsia="Times New Roman" w:hAnsi="Calibri" w:cs="Times New Roman"/>
    </w:rPr>
  </w:style>
  <w:style w:type="paragraph" w:customStyle="1" w:styleId="afff8">
    <w:name w:val="Прижатый влево"/>
    <w:basedOn w:val="a"/>
    <w:next w:val="a"/>
    <w:uiPriority w:val="99"/>
    <w:rsid w:val="003B1EB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">
    <w:name w:val="Обычный (веб)3"/>
    <w:basedOn w:val="a"/>
    <w:rsid w:val="000C0C61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1"/>
    <w:uiPriority w:val="11"/>
    <w:rsid w:val="001F6841"/>
    <w:rPr>
      <w:sz w:val="24"/>
      <w:szCs w:val="24"/>
    </w:rPr>
  </w:style>
  <w:style w:type="character" w:customStyle="1" w:styleId="QuoteChar">
    <w:name w:val="Quote Char"/>
    <w:uiPriority w:val="29"/>
    <w:rsid w:val="001F6841"/>
    <w:rPr>
      <w:i/>
    </w:rPr>
  </w:style>
  <w:style w:type="character" w:customStyle="1" w:styleId="IntenseQuoteChar">
    <w:name w:val="Intense Quote Char"/>
    <w:uiPriority w:val="30"/>
    <w:rsid w:val="001F6841"/>
    <w:rPr>
      <w:i/>
    </w:rPr>
  </w:style>
  <w:style w:type="character" w:customStyle="1" w:styleId="FootnoteTextChar">
    <w:name w:val="Footnote Text Char"/>
    <w:uiPriority w:val="99"/>
    <w:rsid w:val="001F6841"/>
    <w:rPr>
      <w:sz w:val="18"/>
    </w:rPr>
  </w:style>
  <w:style w:type="character" w:customStyle="1" w:styleId="EndnoteTextChar">
    <w:name w:val="Endnote Text Char"/>
    <w:uiPriority w:val="99"/>
    <w:rsid w:val="001F6841"/>
    <w:rPr>
      <w:sz w:val="20"/>
    </w:rPr>
  </w:style>
  <w:style w:type="character" w:styleId="afff9">
    <w:name w:val="endnote reference"/>
    <w:basedOn w:val="a1"/>
    <w:uiPriority w:val="99"/>
    <w:semiHidden/>
    <w:unhideWhenUsed/>
    <w:rsid w:val="001F6841"/>
    <w:rPr>
      <w:vertAlign w:val="superscript"/>
    </w:rPr>
  </w:style>
  <w:style w:type="character" w:customStyle="1" w:styleId="1f5">
    <w:name w:val="Текст выноски Знак1"/>
    <w:basedOn w:val="a1"/>
    <w:uiPriority w:val="99"/>
    <w:semiHidden/>
    <w:rsid w:val="001F6841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6">
    <w:name w:val="Верх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7">
    <w:name w:val="Ниж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3">
    <w:name w:val="Название6"/>
    <w:basedOn w:val="a"/>
    <w:rsid w:val="003C48C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rsid w:val="003C48C3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1"/>
    <w:link w:val="afffa"/>
    <w:rsid w:val="003C48C3"/>
    <w:rPr>
      <w:sz w:val="26"/>
      <w:szCs w:val="26"/>
      <w:shd w:val="clear" w:color="auto" w:fill="FFFFFF"/>
    </w:rPr>
  </w:style>
  <w:style w:type="character" w:customStyle="1" w:styleId="2f6">
    <w:name w:val="Заголовок №2_"/>
    <w:basedOn w:val="a1"/>
    <w:link w:val="2f7"/>
    <w:rsid w:val="003C48C3"/>
    <w:rPr>
      <w:b/>
      <w:bCs/>
      <w:spacing w:val="90"/>
      <w:sz w:val="34"/>
      <w:szCs w:val="34"/>
      <w:shd w:val="clear" w:color="auto" w:fill="FFFFFF"/>
    </w:rPr>
  </w:style>
  <w:style w:type="character" w:customStyle="1" w:styleId="214pt">
    <w:name w:val="Основной текст (2) + Интервал 14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fffb">
    <w:name w:val="Колонтитул_"/>
    <w:basedOn w:val="a1"/>
    <w:link w:val="afffc"/>
    <w:rsid w:val="003C48C3"/>
    <w:rPr>
      <w:shd w:val="clear" w:color="auto" w:fill="FFFFFF"/>
    </w:rPr>
  </w:style>
  <w:style w:type="character" w:customStyle="1" w:styleId="11pt0">
    <w:name w:val="Колонтитул + 11 pt"/>
    <w:basedOn w:val="afffb"/>
    <w:rsid w:val="003C48C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1"/>
    <w:link w:val="49"/>
    <w:rsid w:val="003C48C3"/>
    <w:rPr>
      <w:sz w:val="19"/>
      <w:szCs w:val="19"/>
      <w:shd w:val="clear" w:color="auto" w:fill="FFFFFF"/>
    </w:rPr>
  </w:style>
  <w:style w:type="character" w:customStyle="1" w:styleId="57">
    <w:name w:val="Основной текст (5)_"/>
    <w:basedOn w:val="a1"/>
    <w:link w:val="58"/>
    <w:rsid w:val="003C48C3"/>
    <w:rPr>
      <w:i/>
      <w:iCs/>
      <w:sz w:val="26"/>
      <w:szCs w:val="26"/>
      <w:shd w:val="clear" w:color="auto" w:fill="FFFFFF"/>
    </w:rPr>
  </w:style>
  <w:style w:type="character" w:customStyle="1" w:styleId="59">
    <w:name w:val="Основной текст (5) + Не курсив"/>
    <w:basedOn w:val="57"/>
    <w:rsid w:val="003C48C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f8">
    <w:name w:val="Основной текст (2) + Курсив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4">
    <w:name w:val="Основной текст (6)_"/>
    <w:basedOn w:val="a1"/>
    <w:link w:val="65"/>
    <w:rsid w:val="003C48C3"/>
    <w:rPr>
      <w:shd w:val="clear" w:color="auto" w:fill="FFFFFF"/>
    </w:rPr>
  </w:style>
  <w:style w:type="character" w:customStyle="1" w:styleId="71">
    <w:name w:val="Основной текст (7)_"/>
    <w:basedOn w:val="a1"/>
    <w:link w:val="72"/>
    <w:rsid w:val="003C48C3"/>
    <w:rPr>
      <w:i/>
      <w:iCs/>
      <w:sz w:val="17"/>
      <w:szCs w:val="17"/>
      <w:shd w:val="clear" w:color="auto" w:fill="FFFFFF"/>
    </w:rPr>
  </w:style>
  <w:style w:type="character" w:customStyle="1" w:styleId="8pt0">
    <w:name w:val="Колонтитул + 8 pt;Курсив"/>
    <w:basedOn w:val="afffb"/>
    <w:rsid w:val="003C48C3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1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_"/>
    <w:basedOn w:val="a1"/>
    <w:link w:val="82"/>
    <w:rsid w:val="003C48C3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312pt">
    <w:name w:val="Основной текст (3) + 12 pt"/>
    <w:basedOn w:val="32"/>
    <w:rsid w:val="003C48C3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8">
    <w:name w:val="Заголовок №1_"/>
    <w:basedOn w:val="a1"/>
    <w:link w:val="1f9"/>
    <w:rsid w:val="003C48C3"/>
    <w:rPr>
      <w:b/>
      <w:bCs/>
      <w:sz w:val="38"/>
      <w:szCs w:val="38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3C48C3"/>
    <w:rPr>
      <w:i/>
      <w:iCs/>
      <w:shd w:val="clear" w:color="auto" w:fill="FFFFFF"/>
    </w:rPr>
  </w:style>
  <w:style w:type="character" w:customStyle="1" w:styleId="916pt">
    <w:name w:val="Основной текст (9) + 16 pt;Полужирный;Не курсив"/>
    <w:basedOn w:val="91"/>
    <w:rsid w:val="003C48C3"/>
    <w:rPr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1"/>
    <w:link w:val="102"/>
    <w:rsid w:val="003C48C3"/>
    <w:rPr>
      <w:rFonts w:ascii="Arial" w:eastAsia="Arial" w:hAnsi="Arial" w:cs="Arial"/>
      <w:shd w:val="clear" w:color="auto" w:fill="FFFFFF"/>
    </w:rPr>
  </w:style>
  <w:style w:type="paragraph" w:customStyle="1" w:styleId="afffa">
    <w:name w:val="Подпись к картинке"/>
    <w:basedOn w:val="a"/>
    <w:link w:val="Exact0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paragraph" w:customStyle="1" w:styleId="2f7">
    <w:name w:val="Заголовок №2"/>
    <w:basedOn w:val="a"/>
    <w:link w:val="2f6"/>
    <w:rsid w:val="003C48C3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paragraph" w:customStyle="1" w:styleId="afffc">
    <w:name w:val="Колонтитул"/>
    <w:basedOn w:val="a"/>
    <w:link w:val="afffb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paragraph" w:customStyle="1" w:styleId="49">
    <w:name w:val="Основной текст (4)"/>
    <w:basedOn w:val="a"/>
    <w:link w:val="48"/>
    <w:rsid w:val="003C48C3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58">
    <w:name w:val="Основной текст (5)"/>
    <w:basedOn w:val="a"/>
    <w:link w:val="57"/>
    <w:rsid w:val="003C48C3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paragraph" w:customStyle="1" w:styleId="65">
    <w:name w:val="Основной текст (6)"/>
    <w:basedOn w:val="a"/>
    <w:link w:val="64"/>
    <w:rsid w:val="003C48C3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paragraph" w:customStyle="1" w:styleId="72">
    <w:name w:val="Основной текст (7)"/>
    <w:basedOn w:val="a"/>
    <w:link w:val="71"/>
    <w:rsid w:val="003C48C3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paragraph" w:customStyle="1" w:styleId="82">
    <w:name w:val="Основной текст (8)"/>
    <w:basedOn w:val="a"/>
    <w:link w:val="81"/>
    <w:rsid w:val="003C48C3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paragraph" w:customStyle="1" w:styleId="1f9">
    <w:name w:val="Заголовок №1"/>
    <w:basedOn w:val="a"/>
    <w:link w:val="1f8"/>
    <w:rsid w:val="003C48C3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paragraph" w:customStyle="1" w:styleId="92">
    <w:name w:val="Основной текст (9)"/>
    <w:basedOn w:val="a"/>
    <w:link w:val="91"/>
    <w:rsid w:val="003C48C3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paragraph" w:customStyle="1" w:styleId="102">
    <w:name w:val="Основной текст (10)"/>
    <w:basedOn w:val="a"/>
    <w:link w:val="101"/>
    <w:rsid w:val="003C48C3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empred@mail.ru" TargetMode="External"/><Relationship Id="rId18" Type="http://schemas.openxmlformats.org/officeDocument/2006/relationships/hyperlink" Target="mailto:zempred@mail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sharya@adm44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17" Type="http://schemas.openxmlformats.org/officeDocument/2006/relationships/hyperlink" Target="mailto:zempred@mail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zempred@mail.ru" TargetMode="External"/><Relationship Id="rId20" Type="http://schemas.openxmlformats.org/officeDocument/2006/relationships/hyperlink" Target="mailto:sharya@adm44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zempred@mail.ru" TargetMode="External"/><Relationship Id="rId23" Type="http://schemas.openxmlformats.org/officeDocument/2006/relationships/header" Target="header1.xml"/><Relationship Id="rId10" Type="http://schemas.openxmlformats.org/officeDocument/2006/relationships/hyperlink" Target="mailto:zempred@mail.ru" TargetMode="External"/><Relationship Id="rId19" Type="http://schemas.openxmlformats.org/officeDocument/2006/relationships/hyperlink" Target="mailto:sharya@adm44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mpred@mail.ru" TargetMode="External"/><Relationship Id="rId14" Type="http://schemas.openxmlformats.org/officeDocument/2006/relationships/hyperlink" Target="mailto:zempred@mail.ru" TargetMode="External"/><Relationship Id="rId22" Type="http://schemas.openxmlformats.org/officeDocument/2006/relationships/hyperlink" Target="mailto:sharya@adm4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C9968-1E31-4DEA-AA41-DF25F651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11</Pages>
  <Words>3589</Words>
  <Characters>20462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66</cp:revision>
  <dcterms:created xsi:type="dcterms:W3CDTF">2023-02-10T06:16:00Z</dcterms:created>
  <dcterms:modified xsi:type="dcterms:W3CDTF">2023-04-21T08:26:00Z</dcterms:modified>
</cp:coreProperties>
</file>