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E43DEC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E43DEC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B50FC6" w:rsidRDefault="00B50FC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E43DEC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E43DEC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B50FC6" w:rsidRPr="00C70231" w:rsidRDefault="00B50FC6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E43DEC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E43DEC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B50FC6" w:rsidRPr="00A05F86" w:rsidRDefault="00B50FC6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 w:rsidR="005E1557">
                    <w:rPr>
                      <w:rFonts w:ascii="Arial" w:hAnsi="Arial" w:cs="Arial"/>
                      <w:b/>
                      <w:sz w:val="40"/>
                      <w:szCs w:val="40"/>
                    </w:rPr>
                    <w:t>46</w:t>
                  </w:r>
                </w:p>
                <w:p w:rsidR="00B50FC6" w:rsidRDefault="005E1557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22</w:t>
                  </w:r>
                  <w:r w:rsidR="00B50FC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декабря</w:t>
                  </w:r>
                </w:p>
                <w:p w:rsidR="00B50FC6" w:rsidRPr="00A05F86" w:rsidRDefault="00B50FC6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Default="00310A0F" w:rsidP="00B054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107" w:rsidRPr="009C4107" w:rsidRDefault="009C4107" w:rsidP="009C410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107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9C4107" w:rsidRPr="009C4107" w:rsidRDefault="009C4107" w:rsidP="009C410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107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9C4107" w:rsidRPr="009C4107" w:rsidRDefault="009C4107" w:rsidP="009C41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107" w:rsidRPr="009C4107" w:rsidRDefault="009C4107" w:rsidP="009C41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10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C4107" w:rsidRPr="009C4107" w:rsidRDefault="009C4107" w:rsidP="009C41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107">
        <w:rPr>
          <w:rFonts w:ascii="Times New Roman" w:hAnsi="Times New Roman" w:cs="Times New Roman"/>
          <w:b/>
          <w:sz w:val="24"/>
          <w:szCs w:val="24"/>
        </w:rPr>
        <w:t>«20»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2023 г. </w:t>
      </w:r>
      <w:r w:rsidRPr="009C4107">
        <w:rPr>
          <w:rFonts w:ascii="Times New Roman" w:hAnsi="Times New Roman" w:cs="Times New Roman"/>
          <w:b/>
          <w:sz w:val="24"/>
          <w:szCs w:val="24"/>
        </w:rPr>
        <w:t>№ 475</w:t>
      </w:r>
    </w:p>
    <w:p w:rsidR="009C4107" w:rsidRPr="009C4107" w:rsidRDefault="009C4107" w:rsidP="009C41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107" w:rsidRPr="009C4107" w:rsidRDefault="009C4107" w:rsidP="009C4107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9C4107">
        <w:rPr>
          <w:b/>
          <w:bCs/>
          <w:sz w:val="24"/>
          <w:szCs w:val="24"/>
        </w:rPr>
        <w:t>Об утверждении порядка согласования создания мест (площадок) накопления твердых комму</w:t>
      </w:r>
      <w:r>
        <w:rPr>
          <w:b/>
          <w:bCs/>
          <w:sz w:val="24"/>
          <w:szCs w:val="24"/>
        </w:rPr>
        <w:t xml:space="preserve">нальных отходов, формы реестра </w:t>
      </w:r>
      <w:r w:rsidRPr="009C4107">
        <w:rPr>
          <w:b/>
          <w:bCs/>
          <w:sz w:val="24"/>
          <w:szCs w:val="24"/>
        </w:rPr>
        <w:t xml:space="preserve">мест (площадок) накопления твердых коммунальных отходов, регламента создания и ведения реестра мест (площадок) накопления твердых коммунальных отходов  на территории сельских поселений </w:t>
      </w:r>
      <w:proofErr w:type="spellStart"/>
      <w:r w:rsidRPr="009C4107">
        <w:rPr>
          <w:b/>
          <w:bCs/>
          <w:sz w:val="24"/>
          <w:szCs w:val="24"/>
        </w:rPr>
        <w:t>Шарьинского</w:t>
      </w:r>
      <w:proofErr w:type="spellEnd"/>
      <w:r w:rsidRPr="009C4107">
        <w:rPr>
          <w:b/>
          <w:bCs/>
          <w:sz w:val="24"/>
          <w:szCs w:val="24"/>
        </w:rPr>
        <w:t xml:space="preserve">  муниципального района Костромской области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9C4107">
        <w:rPr>
          <w:sz w:val="24"/>
          <w:szCs w:val="24"/>
        </w:rPr>
        <w:t>В соответствии с федеральными законами от 24.06.1998 № 89-ФЗ «Об отход</w:t>
      </w:r>
      <w:r>
        <w:rPr>
          <w:sz w:val="24"/>
          <w:szCs w:val="24"/>
        </w:rPr>
        <w:t>ах производства и потребления»,</w:t>
      </w:r>
      <w:r w:rsidRPr="009C4107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tooltip="consultantplus://offline/ref=A40671F96BA7F66FB9C6A7A9CE2D4A0FD19A50234083C796C9E38128AAA37ADFD685A78BD9CDFDED3FAAA0A9F90F9DD42D7FE12B7647ED85o414G" w:history="1">
        <w:r w:rsidRPr="009C4107">
          <w:rPr>
            <w:rStyle w:val="a5"/>
            <w:color w:val="auto"/>
            <w:sz w:val="24"/>
            <w:szCs w:val="24"/>
            <w:u w:val="none"/>
          </w:rPr>
          <w:t>постановлением</w:t>
        </w:r>
      </w:hyperlink>
      <w:r w:rsidRPr="009C4107">
        <w:rPr>
          <w:sz w:val="24"/>
          <w:szCs w:val="24"/>
        </w:rPr>
        <w:t xml:space="preserve"> Правительства РФ от 31.08.2018 № 1039 «Об утверждении Правил обустройства мест (площадок) накопления твердых коммунальных отходов и ведения их реестра», </w:t>
      </w:r>
      <w:hyperlink r:id="rId10" w:tooltip="consultantplus://offline/ref=A40671F96BA7F66FB9C6A7A9CE2D4A0FD39A572B4A8AC796C9E38128AAA37ADFC485FF87D8C4E3EC38BFF6F8BCo513G" w:history="1">
        <w:proofErr w:type="spellStart"/>
        <w:r w:rsidRPr="009C4107">
          <w:rPr>
            <w:rStyle w:val="a5"/>
            <w:color w:val="auto"/>
            <w:sz w:val="24"/>
            <w:szCs w:val="24"/>
            <w:u w:val="none"/>
          </w:rPr>
          <w:t>СанПиН</w:t>
        </w:r>
        <w:proofErr w:type="spellEnd"/>
        <w:r w:rsidRPr="009C4107">
          <w:rPr>
            <w:rStyle w:val="a5"/>
            <w:color w:val="auto"/>
            <w:sz w:val="24"/>
            <w:szCs w:val="24"/>
            <w:u w:val="none"/>
          </w:rPr>
          <w:t xml:space="preserve"> 42-128-4690-88</w:t>
        </w:r>
      </w:hyperlink>
      <w:r w:rsidRPr="009C4107">
        <w:rPr>
          <w:sz w:val="24"/>
          <w:szCs w:val="24"/>
        </w:rPr>
        <w:t xml:space="preserve"> «Санитарные правила содержания территорий населенных мест», ст.7,37,52 Устава муниципального образования </w:t>
      </w:r>
      <w:proofErr w:type="spellStart"/>
      <w:r w:rsidRPr="009C4107">
        <w:rPr>
          <w:sz w:val="24"/>
          <w:szCs w:val="24"/>
        </w:rPr>
        <w:t>Шарьинский</w:t>
      </w:r>
      <w:proofErr w:type="spellEnd"/>
      <w:r w:rsidRPr="009C4107">
        <w:rPr>
          <w:sz w:val="24"/>
          <w:szCs w:val="24"/>
        </w:rPr>
        <w:t xml:space="preserve"> муниципальный</w:t>
      </w:r>
      <w:proofErr w:type="gramEnd"/>
      <w:r w:rsidRPr="009C4107">
        <w:rPr>
          <w:sz w:val="24"/>
          <w:szCs w:val="24"/>
        </w:rPr>
        <w:t xml:space="preserve"> район Костромской области, в </w:t>
      </w:r>
      <w:r w:rsidRPr="009C4107">
        <w:rPr>
          <w:sz w:val="24"/>
          <w:szCs w:val="24"/>
        </w:rPr>
        <w:lastRenderedPageBreak/>
        <w:t xml:space="preserve">целях улучшения санитарно-экологической обстановки на территории сельских поселений </w:t>
      </w:r>
      <w:proofErr w:type="spellStart"/>
      <w:r w:rsidRPr="009C4107">
        <w:rPr>
          <w:sz w:val="24"/>
          <w:szCs w:val="24"/>
        </w:rPr>
        <w:t>Шарьинского</w:t>
      </w:r>
      <w:proofErr w:type="spellEnd"/>
      <w:r w:rsidRPr="009C4107">
        <w:rPr>
          <w:sz w:val="24"/>
          <w:szCs w:val="24"/>
        </w:rPr>
        <w:t xml:space="preserve"> муниципального района Костромской области, администрация </w:t>
      </w:r>
      <w:proofErr w:type="spellStart"/>
      <w:r w:rsidRPr="009C4107">
        <w:rPr>
          <w:sz w:val="24"/>
          <w:szCs w:val="24"/>
        </w:rPr>
        <w:t>Шарьинского</w:t>
      </w:r>
      <w:proofErr w:type="spellEnd"/>
      <w:r w:rsidRPr="009C4107">
        <w:rPr>
          <w:sz w:val="24"/>
          <w:szCs w:val="24"/>
        </w:rPr>
        <w:t xml:space="preserve"> муниципального района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</w:p>
    <w:p w:rsidR="009C4107" w:rsidRPr="009C4107" w:rsidRDefault="009C4107" w:rsidP="009C4107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9C4107">
        <w:rPr>
          <w:b/>
          <w:sz w:val="24"/>
          <w:szCs w:val="24"/>
        </w:rPr>
        <w:t>ПОСТАНОВЛЯЕТ:</w:t>
      </w:r>
    </w:p>
    <w:p w:rsidR="009C4107" w:rsidRPr="009C4107" w:rsidRDefault="009C4107" w:rsidP="009C4107">
      <w:pPr>
        <w:pStyle w:val="a8"/>
        <w:spacing w:line="240" w:lineRule="auto"/>
        <w:ind w:firstLine="709"/>
        <w:jc w:val="center"/>
        <w:rPr>
          <w:sz w:val="24"/>
          <w:szCs w:val="24"/>
        </w:rPr>
      </w:pPr>
    </w:p>
    <w:p w:rsidR="009C4107" w:rsidRPr="009C4107" w:rsidRDefault="009C4107" w:rsidP="009C4107">
      <w:pPr>
        <w:pStyle w:val="a8"/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C4107">
        <w:rPr>
          <w:sz w:val="24"/>
          <w:szCs w:val="24"/>
        </w:rPr>
        <w:t>Утвердить: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 xml:space="preserve">1.1. Порядок согласования создания мест (площадок) накопления твердых коммунальных отходов на территории сельских поселений </w:t>
      </w:r>
      <w:proofErr w:type="spellStart"/>
      <w:r w:rsidRPr="009C4107">
        <w:rPr>
          <w:sz w:val="24"/>
          <w:szCs w:val="24"/>
        </w:rPr>
        <w:t>Шарьинского</w:t>
      </w:r>
      <w:proofErr w:type="spellEnd"/>
      <w:r w:rsidRPr="009C4107">
        <w:rPr>
          <w:sz w:val="24"/>
          <w:szCs w:val="24"/>
        </w:rPr>
        <w:t xml:space="preserve"> муниципального района Костромской области (приложение № 1).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 xml:space="preserve">1.2.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сельских поселений </w:t>
      </w:r>
      <w:proofErr w:type="spellStart"/>
      <w:r w:rsidRPr="009C4107">
        <w:rPr>
          <w:sz w:val="24"/>
          <w:szCs w:val="24"/>
        </w:rPr>
        <w:t>Шарьинского</w:t>
      </w:r>
      <w:proofErr w:type="spellEnd"/>
      <w:r w:rsidRPr="009C4107">
        <w:rPr>
          <w:sz w:val="24"/>
          <w:szCs w:val="24"/>
        </w:rPr>
        <w:t xml:space="preserve"> муниципального района Костромской области (приложение № 2) .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 xml:space="preserve">1.3.Форму реестра мест (площадок) накопления твердых коммунальных отходов на территории сельских поселений </w:t>
      </w:r>
      <w:proofErr w:type="spellStart"/>
      <w:r w:rsidRPr="009C4107">
        <w:rPr>
          <w:sz w:val="24"/>
          <w:szCs w:val="24"/>
        </w:rPr>
        <w:t>Шарьинского</w:t>
      </w:r>
      <w:proofErr w:type="spellEnd"/>
      <w:r w:rsidRPr="009C4107">
        <w:rPr>
          <w:sz w:val="24"/>
          <w:szCs w:val="24"/>
        </w:rPr>
        <w:t xml:space="preserve"> муниципального района (приложение № 3).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 xml:space="preserve">2. Установить, что создание и ведение реестра мест (площадок) накопления твердых коммунальных отходов на территории сельских поселений </w:t>
      </w:r>
      <w:proofErr w:type="spellStart"/>
      <w:r w:rsidRPr="009C4107">
        <w:rPr>
          <w:sz w:val="24"/>
          <w:szCs w:val="24"/>
        </w:rPr>
        <w:t>Шарьинского</w:t>
      </w:r>
      <w:proofErr w:type="spellEnd"/>
      <w:r w:rsidRPr="009C4107">
        <w:rPr>
          <w:sz w:val="24"/>
          <w:szCs w:val="24"/>
        </w:rPr>
        <w:t xml:space="preserve"> муниципального района Костромской области осуществляет администрация </w:t>
      </w:r>
      <w:proofErr w:type="spellStart"/>
      <w:r w:rsidRPr="009C4107">
        <w:rPr>
          <w:sz w:val="24"/>
          <w:szCs w:val="24"/>
        </w:rPr>
        <w:t>Шарьинского</w:t>
      </w:r>
      <w:proofErr w:type="spellEnd"/>
      <w:r w:rsidRPr="009C4107">
        <w:rPr>
          <w:sz w:val="24"/>
          <w:szCs w:val="24"/>
        </w:rPr>
        <w:t xml:space="preserve"> муниципального района, непосредственный исполнитель – отдел архитектуры, строительства и ЖКХ администрации </w:t>
      </w:r>
      <w:proofErr w:type="spellStart"/>
      <w:r w:rsidRPr="009C4107">
        <w:rPr>
          <w:sz w:val="24"/>
          <w:szCs w:val="24"/>
        </w:rPr>
        <w:t>Шарьинского</w:t>
      </w:r>
      <w:proofErr w:type="spellEnd"/>
      <w:r w:rsidRPr="009C4107">
        <w:rPr>
          <w:sz w:val="24"/>
          <w:szCs w:val="24"/>
        </w:rPr>
        <w:t xml:space="preserve"> муниципального района Костромской области.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>3.</w:t>
      </w:r>
      <w:proofErr w:type="gramStart"/>
      <w:r w:rsidRPr="009C4107">
        <w:rPr>
          <w:color w:val="000000"/>
          <w:sz w:val="24"/>
          <w:szCs w:val="24"/>
        </w:rPr>
        <w:t>Контроль за</w:t>
      </w:r>
      <w:proofErr w:type="gramEnd"/>
      <w:r w:rsidRPr="009C4107">
        <w:rPr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- заведующего отделом архитектуры, стр</w:t>
      </w:r>
      <w:r>
        <w:rPr>
          <w:color w:val="000000"/>
          <w:sz w:val="24"/>
          <w:szCs w:val="24"/>
        </w:rPr>
        <w:t xml:space="preserve">оительства и ЖКХ администрации </w:t>
      </w:r>
      <w:proofErr w:type="spellStart"/>
      <w:r w:rsidRPr="009C4107">
        <w:rPr>
          <w:color w:val="000000"/>
          <w:sz w:val="24"/>
          <w:szCs w:val="24"/>
        </w:rPr>
        <w:t>Шарьинского</w:t>
      </w:r>
      <w:proofErr w:type="spellEnd"/>
      <w:r w:rsidRPr="009C4107">
        <w:rPr>
          <w:color w:val="000000"/>
          <w:sz w:val="24"/>
          <w:szCs w:val="24"/>
        </w:rPr>
        <w:t xml:space="preserve"> муниципального района.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 xml:space="preserve">4.Настоящее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9C4107">
        <w:rPr>
          <w:sz w:val="24"/>
          <w:szCs w:val="24"/>
        </w:rPr>
        <w:t>Шарьинского</w:t>
      </w:r>
      <w:proofErr w:type="spellEnd"/>
      <w:r w:rsidRPr="009C4107">
        <w:rPr>
          <w:sz w:val="24"/>
          <w:szCs w:val="24"/>
        </w:rPr>
        <w:t xml:space="preserve"> района» и подлежит опубликованию на официальном сайте администрации </w:t>
      </w:r>
      <w:proofErr w:type="spellStart"/>
      <w:r w:rsidRPr="009C4107">
        <w:rPr>
          <w:sz w:val="24"/>
          <w:szCs w:val="24"/>
        </w:rPr>
        <w:t>Шарьинского</w:t>
      </w:r>
      <w:proofErr w:type="spellEnd"/>
      <w:r w:rsidRPr="009C4107">
        <w:rPr>
          <w:sz w:val="24"/>
          <w:szCs w:val="24"/>
        </w:rPr>
        <w:t xml:space="preserve"> муниципального района.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9C410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/>
          <w:sz w:val="24"/>
          <w:szCs w:val="24"/>
        </w:rPr>
        <w:t xml:space="preserve"> </w:t>
      </w:r>
    </w:p>
    <w:p w:rsidR="009C4107" w:rsidRPr="009C4107" w:rsidRDefault="009C4107" w:rsidP="009C4107">
      <w:pPr>
        <w:pStyle w:val="ConsPlusNormal"/>
        <w:tabs>
          <w:tab w:val="left" w:pos="6812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    </w:t>
      </w:r>
      <w:proofErr w:type="spellStart"/>
      <w:r w:rsidRPr="009C4107">
        <w:rPr>
          <w:rFonts w:ascii="Times New Roman" w:hAnsi="Times New Roman"/>
          <w:sz w:val="24"/>
          <w:szCs w:val="24"/>
        </w:rPr>
        <w:t>Н.С.Глушаков</w:t>
      </w:r>
      <w:proofErr w:type="spellEnd"/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Приложение №1</w:t>
      </w:r>
    </w:p>
    <w:p w:rsidR="009C4107" w:rsidRPr="009C4107" w:rsidRDefault="009C4107" w:rsidP="009C410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C4107" w:rsidRPr="009C4107" w:rsidRDefault="009C4107" w:rsidP="009C410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C4107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9C4107" w:rsidRPr="009C4107" w:rsidRDefault="009C4107" w:rsidP="009C410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«20</w:t>
      </w:r>
      <w:r w:rsidRPr="009C410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декабря</w:t>
      </w:r>
      <w:r w:rsidRPr="009C410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475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bookmarkStart w:id="0" w:name="P36"/>
      <w:bookmarkEnd w:id="0"/>
      <w:r w:rsidRPr="009C4107">
        <w:rPr>
          <w:b/>
          <w:sz w:val="24"/>
          <w:szCs w:val="24"/>
        </w:rPr>
        <w:t xml:space="preserve">Порядок согласования создания мест (площадок) накопления твердых коммунальных отходов на территории сельских поселений </w:t>
      </w:r>
      <w:proofErr w:type="spellStart"/>
      <w:r w:rsidRPr="009C4107">
        <w:rPr>
          <w:b/>
          <w:sz w:val="24"/>
          <w:szCs w:val="24"/>
        </w:rPr>
        <w:t>Шарьинского</w:t>
      </w:r>
      <w:proofErr w:type="spellEnd"/>
      <w:r w:rsidRPr="009C4107">
        <w:rPr>
          <w:b/>
          <w:sz w:val="24"/>
          <w:szCs w:val="24"/>
        </w:rPr>
        <w:t xml:space="preserve"> муниципального района Костромской области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 xml:space="preserve">1. </w:t>
      </w:r>
      <w:proofErr w:type="gramStart"/>
      <w:r w:rsidRPr="009C4107">
        <w:rPr>
          <w:sz w:val="24"/>
          <w:szCs w:val="24"/>
        </w:rPr>
        <w:t>Настоящий Порядок согласования создания мест (площадок) накопления твердых коммунальных отходов (далее - Порядок) устанавливает процедуру согласования создания места (площадки) накопления твердых коммунальных отходов (далее - ТКО) физическими лицами, юридическими лицами и индивидуальными предпринимателями, на которых в установленных законодательством Российской Федерации случаях лежит обязанность по созданию мест (площадок) накопления ТКО, с органом местного самоуправления.</w:t>
      </w:r>
      <w:proofErr w:type="gramEnd"/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 xml:space="preserve">2. Создание мест (площадок) накопления ТКО осуществляется по согласованию с органом местного самоуправления на основании письменной </w:t>
      </w:r>
      <w:hyperlink r:id="rId11" w:anchor="P81" w:tooltip="file:///C:\Users\Admin\AppData\Local\Temp\пост%20№55%20от%2015.02.2019.docx#P81" w:history="1">
        <w:r w:rsidRPr="009C4107">
          <w:rPr>
            <w:rStyle w:val="a5"/>
            <w:color w:val="auto"/>
            <w:sz w:val="24"/>
            <w:szCs w:val="24"/>
            <w:u w:val="none"/>
          </w:rPr>
          <w:t>заявки</w:t>
        </w:r>
      </w:hyperlink>
      <w:r w:rsidRPr="009C4107">
        <w:rPr>
          <w:sz w:val="24"/>
          <w:szCs w:val="24"/>
        </w:rPr>
        <w:t xml:space="preserve"> (далее - заявка) по форме согласно приложению № 1 к настоящему Порядку.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 xml:space="preserve">3. Заявка подается физическим или юридическим лицом, индивидуальным предпринимателем (далее - заявитель) либо представителем заявителя в администрацию </w:t>
      </w:r>
      <w:proofErr w:type="spellStart"/>
      <w:r w:rsidRPr="009C4107">
        <w:rPr>
          <w:sz w:val="24"/>
          <w:szCs w:val="24"/>
        </w:rPr>
        <w:lastRenderedPageBreak/>
        <w:t>Шарьинского</w:t>
      </w:r>
      <w:proofErr w:type="spellEnd"/>
      <w:r w:rsidRPr="009C4107">
        <w:rPr>
          <w:sz w:val="24"/>
          <w:szCs w:val="24"/>
        </w:rPr>
        <w:t xml:space="preserve"> муниципального района и рассматривается отделом архитектуры, строительства и ЖКХ администрации  </w:t>
      </w:r>
      <w:proofErr w:type="spellStart"/>
      <w:r w:rsidRPr="009C4107">
        <w:rPr>
          <w:sz w:val="24"/>
          <w:szCs w:val="24"/>
        </w:rPr>
        <w:t>Шарьинского</w:t>
      </w:r>
      <w:proofErr w:type="spellEnd"/>
      <w:r w:rsidRPr="009C4107">
        <w:rPr>
          <w:sz w:val="24"/>
          <w:szCs w:val="24"/>
        </w:rPr>
        <w:t xml:space="preserve"> муниципального района. Заявка регистрируется в день поступления ее в администрацию </w:t>
      </w:r>
      <w:proofErr w:type="spellStart"/>
      <w:r w:rsidRPr="009C4107">
        <w:rPr>
          <w:sz w:val="24"/>
          <w:szCs w:val="24"/>
        </w:rPr>
        <w:t>Шарьинского</w:t>
      </w:r>
      <w:proofErr w:type="spellEnd"/>
      <w:r w:rsidRPr="009C4107">
        <w:rPr>
          <w:sz w:val="24"/>
          <w:szCs w:val="24"/>
        </w:rPr>
        <w:t xml:space="preserve">  муниципального района. При направлении заявки посредством электронной почты в нерабочее время днем его поступления считается ближайший рабочий день уполномоченного органа. Заявка не может быть подана двумя или более лицами.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bookmarkStart w:id="1" w:name="P44"/>
      <w:bookmarkEnd w:id="1"/>
      <w:r w:rsidRPr="009C4107">
        <w:rPr>
          <w:sz w:val="24"/>
          <w:szCs w:val="24"/>
        </w:rPr>
        <w:t>4. Уполномоченный орган рассматривает заявку в срок не позднее 10 календарных дней со дня ее поступления.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>5. В заявке должны быть указаны: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>г)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- в случае, если заявление подается индивидуальным предпринимателем;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proofErr w:type="spellStart"/>
      <w:r w:rsidRPr="009C4107">
        <w:rPr>
          <w:sz w:val="24"/>
          <w:szCs w:val="24"/>
        </w:rPr>
        <w:t>д</w:t>
      </w:r>
      <w:proofErr w:type="spellEnd"/>
      <w:r w:rsidRPr="009C4107">
        <w:rPr>
          <w:sz w:val="24"/>
          <w:szCs w:val="24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>ж) срок использования земель или земельных участков в связи с созданием места (площадки) накопления ТКО;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proofErr w:type="spellStart"/>
      <w:r w:rsidRPr="009C4107">
        <w:rPr>
          <w:sz w:val="24"/>
          <w:szCs w:val="24"/>
        </w:rPr>
        <w:t>з</w:t>
      </w:r>
      <w:proofErr w:type="spellEnd"/>
      <w:r w:rsidRPr="009C4107">
        <w:rPr>
          <w:sz w:val="24"/>
          <w:szCs w:val="24"/>
        </w:rPr>
        <w:t>) срок проведения работ по созданию места (площадки) накопления ТКО;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>и) способ получения результата рассмотрения заявки.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>6. К заявке прилагаются: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9C4107">
        <w:rPr>
          <w:sz w:val="24"/>
          <w:szCs w:val="24"/>
        </w:rPr>
        <w:t xml:space="preserve">б) </w:t>
      </w:r>
      <w:hyperlink r:id="rId12" w:anchor="P246" w:tooltip="file:///C:\Users\Admin\AppData\Local\Temp\пост%20№55%20от%2015.02.2019.docx#P246" w:history="1">
        <w:r w:rsidRPr="009C4107">
          <w:rPr>
            <w:rStyle w:val="a5"/>
            <w:color w:val="auto"/>
            <w:sz w:val="24"/>
            <w:szCs w:val="24"/>
            <w:u w:val="none"/>
          </w:rPr>
          <w:t>схема</w:t>
        </w:r>
      </w:hyperlink>
      <w:r w:rsidRPr="009C4107">
        <w:rPr>
          <w:sz w:val="24"/>
          <w:szCs w:val="24"/>
        </w:rPr>
        <w:t xml:space="preserve"> границ предполагаемых к использованию земель или части земельного участка на кадастровом плане территории на бумажном и электронном носителях, выполненная в масштабе 1:2000, по форме согласно приложению № 3 к настоящему Порядку - в случае, если в связи с размещением объекта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недвижимости), схема</w:t>
      </w:r>
      <w:proofErr w:type="gramEnd"/>
      <w:r w:rsidRPr="009C4107">
        <w:rPr>
          <w:sz w:val="24"/>
          <w:szCs w:val="24"/>
        </w:rPr>
        <w:t xml:space="preserve"> (план) размещения места (площадки) накопления ТКО;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>в) согласие на использование земель, земельного участка, части земельного участка для размещения места (площадки) для сбора ТКО владельцев инженерных коммуникаций, попадающих в зону размещения объекта либо охранные зоны которых попадают в зону размещения объекта;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r w:rsidRPr="009C4107">
        <w:rPr>
          <w:sz w:val="24"/>
          <w:szCs w:val="24"/>
        </w:rPr>
        <w:t xml:space="preserve">г) проектная документация (при ее отсутствии - </w:t>
      </w:r>
      <w:proofErr w:type="spellStart"/>
      <w:r w:rsidRPr="009C4107">
        <w:rPr>
          <w:sz w:val="24"/>
          <w:szCs w:val="24"/>
        </w:rPr>
        <w:t>предпроектное</w:t>
      </w:r>
      <w:proofErr w:type="spellEnd"/>
      <w:r w:rsidRPr="009C4107">
        <w:rPr>
          <w:sz w:val="24"/>
          <w:szCs w:val="24"/>
        </w:rPr>
        <w:t xml:space="preserve"> решение) или эскизный чертеж, содержащий упрощенное изображение, основные параметры места (площадки) для сбора ТКО, наличие места для складирования крупногабаритных отходов;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sz w:val="24"/>
          <w:szCs w:val="24"/>
        </w:rPr>
      </w:pPr>
      <w:proofErr w:type="spellStart"/>
      <w:r w:rsidRPr="009C4107">
        <w:rPr>
          <w:sz w:val="24"/>
          <w:szCs w:val="24"/>
        </w:rPr>
        <w:t>д</w:t>
      </w:r>
      <w:proofErr w:type="spellEnd"/>
      <w:r w:rsidRPr="009C4107">
        <w:rPr>
          <w:sz w:val="24"/>
          <w:szCs w:val="24"/>
        </w:rPr>
        <w:t xml:space="preserve">) решение общего собрания собственников помещений многоквартирного дома о включении в состав общего имущества многоквартирного дома места (площадки) накопления ТКО (в случае создания места (площадки) накопления ТКО на землях или </w:t>
      </w:r>
      <w:r w:rsidRPr="009C4107">
        <w:rPr>
          <w:sz w:val="24"/>
          <w:szCs w:val="24"/>
        </w:rPr>
        <w:lastRenderedPageBreak/>
        <w:t xml:space="preserve">земельных участках, находящихся в муниципальной собственности, а также государственная </w:t>
      </w:r>
      <w:proofErr w:type="gramStart"/>
      <w:r w:rsidRPr="009C4107">
        <w:rPr>
          <w:sz w:val="24"/>
          <w:szCs w:val="24"/>
        </w:rPr>
        <w:t>собственность</w:t>
      </w:r>
      <w:proofErr w:type="gramEnd"/>
      <w:r w:rsidRPr="009C4107">
        <w:rPr>
          <w:sz w:val="24"/>
          <w:szCs w:val="24"/>
        </w:rPr>
        <w:t xml:space="preserve"> на которые не разграничена).</w:t>
      </w:r>
    </w:p>
    <w:p w:rsidR="009C4107" w:rsidRPr="009C4107" w:rsidRDefault="009C4107" w:rsidP="009C4107">
      <w:pPr>
        <w:pStyle w:val="a8"/>
        <w:spacing w:line="240" w:lineRule="auto"/>
        <w:ind w:firstLine="709"/>
        <w:rPr>
          <w:rFonts w:eastAsia="Arial"/>
          <w:color w:val="000000"/>
          <w:sz w:val="24"/>
          <w:szCs w:val="24"/>
        </w:rPr>
      </w:pPr>
      <w:r w:rsidRPr="009C4107">
        <w:rPr>
          <w:sz w:val="24"/>
          <w:szCs w:val="24"/>
        </w:rPr>
        <w:t>7.</w:t>
      </w:r>
      <w:r w:rsidRPr="009C4107">
        <w:rPr>
          <w:rFonts w:eastAsia="Arial"/>
          <w:color w:val="000000"/>
          <w:sz w:val="24"/>
          <w:szCs w:val="24"/>
          <w:highlight w:val="white"/>
        </w:rPr>
        <w:t xml:space="preserve"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позицию </w:t>
      </w:r>
      <w:r w:rsidRPr="009C4107">
        <w:rPr>
          <w:rFonts w:eastAsia="Arial"/>
          <w:color w:val="000000"/>
          <w:sz w:val="24"/>
          <w:szCs w:val="24"/>
        </w:rPr>
        <w:t xml:space="preserve"> отдела </w:t>
      </w:r>
      <w:proofErr w:type="spellStart"/>
      <w:r w:rsidRPr="009C4107">
        <w:rPr>
          <w:rFonts w:eastAsia="Arial"/>
          <w:color w:val="000000"/>
          <w:sz w:val="24"/>
          <w:szCs w:val="24"/>
        </w:rPr>
        <w:t>Роспотребнадзора</w:t>
      </w:r>
      <w:proofErr w:type="spellEnd"/>
      <w:r w:rsidRPr="009C4107">
        <w:rPr>
          <w:rFonts w:eastAsia="Arial"/>
          <w:color w:val="000000"/>
          <w:sz w:val="24"/>
          <w:szCs w:val="24"/>
        </w:rPr>
        <w:t xml:space="preserve"> в </w:t>
      </w:r>
      <w:proofErr w:type="spellStart"/>
      <w:r w:rsidRPr="009C4107">
        <w:rPr>
          <w:rFonts w:eastAsia="Arial"/>
          <w:color w:val="000000"/>
          <w:sz w:val="24"/>
          <w:szCs w:val="24"/>
        </w:rPr>
        <w:t>Шарьинском</w:t>
      </w:r>
      <w:proofErr w:type="spellEnd"/>
      <w:r w:rsidRPr="009C4107">
        <w:rPr>
          <w:rFonts w:eastAsia="Arial"/>
          <w:color w:val="000000"/>
          <w:sz w:val="24"/>
          <w:szCs w:val="24"/>
        </w:rPr>
        <w:t xml:space="preserve"> районе Костромской области.</w:t>
      </w:r>
    </w:p>
    <w:p w:rsidR="009C4107" w:rsidRPr="009C4107" w:rsidRDefault="009C4107" w:rsidP="009C41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 запросу уполномоченного органа отдел </w:t>
      </w:r>
      <w:proofErr w:type="spellStart"/>
      <w:r w:rsidRPr="009C4107">
        <w:rPr>
          <w:rFonts w:ascii="Times New Roman" w:eastAsia="Arial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9C410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C4107">
        <w:rPr>
          <w:rFonts w:ascii="Times New Roman" w:eastAsia="Arial" w:hAnsi="Times New Roman" w:cs="Times New Roman"/>
          <w:color w:val="000000"/>
          <w:sz w:val="24"/>
          <w:szCs w:val="24"/>
        </w:rPr>
        <w:t>Шарьинском</w:t>
      </w:r>
      <w:proofErr w:type="spellEnd"/>
      <w:r w:rsidRPr="009C410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районе  подготавливает заключение и направляет его в уполномоченный орган в срок не позднее 5 календарных дней со дня поступления запроса.</w:t>
      </w:r>
    </w:p>
    <w:p w:rsidR="009C4107" w:rsidRPr="009C4107" w:rsidRDefault="009C4107" w:rsidP="009C41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C4107">
        <w:rPr>
          <w:rFonts w:ascii="Times New Roman" w:eastAsia="Arial" w:hAnsi="Times New Roman" w:cs="Times New Roman"/>
          <w:color w:val="000000"/>
          <w:sz w:val="24"/>
          <w:szCs w:val="24"/>
        </w:rPr>
        <w:t>В случае направления запроса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9C4107" w:rsidRPr="009C4107" w:rsidRDefault="009C4107" w:rsidP="009C41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8. По результатам рассмотрения заявки уполномоченный орган принимает решение о согласовании или об отказе в согласовании создания места (площадки) накопления ТКО. </w:t>
      </w:r>
      <w:hyperlink r:id="rId13" w:anchor="P166" w:tooltip="file:///C:\Users\Admin\AppData\Local\Temp\пост%20№55%20от%2015.02.2019.docx#P166" w:history="1">
        <w:r w:rsidRPr="009C410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</w:t>
        </w:r>
      </w:hyperlink>
      <w:r w:rsidRPr="009C4107">
        <w:rPr>
          <w:rFonts w:ascii="Times New Roman" w:hAnsi="Times New Roman" w:cs="Times New Roman"/>
          <w:sz w:val="24"/>
          <w:szCs w:val="24"/>
        </w:rPr>
        <w:t xml:space="preserve"> о согласовании или об отказе в согласовании создания места (площадки) накопления ТКО составляется по форме согласно приложению № 2 к настоящему Порядку.</w:t>
      </w:r>
    </w:p>
    <w:p w:rsidR="009C4107" w:rsidRPr="009C4107" w:rsidRDefault="009C4107" w:rsidP="009C41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9. Основаниями отказа уполномоченного органа в согласовании создания места (площадки) накопления ТКО являются:</w:t>
      </w:r>
    </w:p>
    <w:p w:rsidR="009C4107" w:rsidRPr="009C4107" w:rsidRDefault="009C4107" w:rsidP="009C41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а) несоответствие заявки установленной форме;</w:t>
      </w:r>
    </w:p>
    <w:p w:rsidR="009C4107" w:rsidRPr="009C4107" w:rsidRDefault="009C4107" w:rsidP="009C41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б) несоответствие места (площадки) накопления твердых коммунальных отходов требованиям Правил благоустройства сельских поселений </w:t>
      </w:r>
      <w:proofErr w:type="spellStart"/>
      <w:r w:rsidRPr="009C410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 w:cs="Times New Roman"/>
          <w:sz w:val="24"/>
          <w:szCs w:val="24"/>
        </w:rPr>
        <w:t xml:space="preserve"> муниципального района,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9C4107" w:rsidRPr="009C4107" w:rsidRDefault="009C4107" w:rsidP="009C41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10. О принятом решении уполномоченный орган уведомляет заявителя в срок, установленный </w:t>
      </w:r>
      <w:hyperlink r:id="rId14" w:anchor="P44" w:tooltip="file:///C:\Users\Admin\AppData\Local\Temp\пост%20№55%20от%2015.02.2019.docx#P44" w:history="1">
        <w:r w:rsidRPr="009C410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4</w:t>
        </w:r>
      </w:hyperlink>
      <w:r w:rsidRPr="009C410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anchor="P61" w:tooltip="file:///C:\Users\Admin\AppData\Local\Temp\пост%20№55%20от%2015.02.2019.docx#P61" w:history="1">
        <w:r w:rsidRPr="009C410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7</w:t>
        </w:r>
      </w:hyperlink>
      <w:r w:rsidRPr="009C4107">
        <w:rPr>
          <w:rFonts w:ascii="Times New Roman" w:hAnsi="Times New Roman" w:cs="Times New Roman"/>
          <w:sz w:val="24"/>
          <w:szCs w:val="24"/>
        </w:rPr>
        <w:t xml:space="preserve"> настоящего Порядка. В решении об отказе в согласовании создания места (площадки) накопления ТКО в обязательном порядке указывается основание такого отказа.</w:t>
      </w:r>
    </w:p>
    <w:p w:rsidR="009C4107" w:rsidRPr="009C4107" w:rsidRDefault="009C4107" w:rsidP="009C41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11. После устранения основания отказа в согласовании создания места (площадки) накопления ТКО заявитель вправе повторно обратиться в уполномоченный орган за согласованием создания места (площадки) в порядке, установленном настоящим Порядком.</w:t>
      </w:r>
    </w:p>
    <w:p w:rsidR="009C4107" w:rsidRPr="009C4107" w:rsidRDefault="009C4107" w:rsidP="009C4107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Приложение № 1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к Порядку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согласования создания мест (площадок)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 xml:space="preserve">накопления </w:t>
      </w:r>
      <w:proofErr w:type="gramStart"/>
      <w:r w:rsidRPr="009C4107">
        <w:rPr>
          <w:rFonts w:ascii="Times New Roman" w:hAnsi="Times New Roman"/>
          <w:sz w:val="24"/>
          <w:szCs w:val="24"/>
        </w:rPr>
        <w:t>твердых</w:t>
      </w:r>
      <w:proofErr w:type="gramEnd"/>
      <w:r w:rsidRPr="009C4107">
        <w:rPr>
          <w:rFonts w:ascii="Times New Roman" w:hAnsi="Times New Roman"/>
          <w:sz w:val="24"/>
          <w:szCs w:val="24"/>
        </w:rPr>
        <w:t xml:space="preserve"> коммунальных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отходов на территории сельских поселений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C410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81"/>
      <w:bookmarkEnd w:id="2"/>
      <w:r w:rsidRPr="009C4107">
        <w:rPr>
          <w:rFonts w:ascii="Times New Roman" w:hAnsi="Times New Roman"/>
          <w:sz w:val="24"/>
          <w:szCs w:val="24"/>
        </w:rPr>
        <w:t>Форма заявки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В администрацию  </w:t>
      </w:r>
      <w:proofErr w:type="spellStart"/>
      <w:r w:rsidRPr="009C410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C410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 предпринимателя)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ИНН 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Адрес: 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Данные для связи с заявителем: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(указываются почтовый адрес и (или) адрес электронной </w:t>
      </w:r>
      <w:proofErr w:type="spellStart"/>
      <w:r w:rsidRPr="009C4107">
        <w:rPr>
          <w:rFonts w:ascii="Times New Roman" w:hAnsi="Times New Roman" w:cs="Times New Roman"/>
          <w:sz w:val="24"/>
          <w:szCs w:val="24"/>
        </w:rPr>
        <w:t>почты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9C4107">
        <w:rPr>
          <w:rFonts w:ascii="Times New Roman" w:hAnsi="Times New Roman" w:cs="Times New Roman"/>
          <w:sz w:val="24"/>
          <w:szCs w:val="24"/>
        </w:rPr>
        <w:t xml:space="preserve"> также по желанию контактный телефон)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от 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(Ф.И.О. полностью заявителя и представителя </w:t>
      </w:r>
      <w:proofErr w:type="spellStart"/>
      <w:r w:rsidRPr="009C4107">
        <w:rPr>
          <w:rFonts w:ascii="Times New Roman" w:hAnsi="Times New Roman" w:cs="Times New Roman"/>
          <w:sz w:val="24"/>
          <w:szCs w:val="24"/>
        </w:rPr>
        <w:t>заявителя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9C4107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9C4107">
        <w:rPr>
          <w:rFonts w:ascii="Times New Roman" w:hAnsi="Times New Roman" w:cs="Times New Roman"/>
          <w:sz w:val="24"/>
          <w:szCs w:val="24"/>
        </w:rPr>
        <w:t xml:space="preserve"> его наличии)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Паспорт: серия _________________ номер______________________________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Когда выдан_______________________________________________________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ЗАЯВЛЕНИЕ</w:t>
      </w:r>
    </w:p>
    <w:p w:rsidR="009C4107" w:rsidRPr="009C4107" w:rsidRDefault="009C4107" w:rsidP="009C410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о согласовании создания места (площадки) накопления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твердых</w:t>
      </w:r>
      <w:proofErr w:type="gramEnd"/>
    </w:p>
    <w:p w:rsidR="009C4107" w:rsidRPr="009C4107" w:rsidRDefault="009C4107" w:rsidP="009C410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коммунальных отходов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 w:tooltip="consultantplus://offline/ref=A40671F96BA7F66FB9C6A7A9CE2D4A0FD19A50234083C796C9E38128AAA37ADFC485FF87D8C4E3EC38BFF6F8BCo513G" w:history="1">
        <w:r w:rsidRPr="00B2780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9C4107">
        <w:rPr>
          <w:rFonts w:ascii="Times New Roman" w:hAnsi="Times New Roman" w:cs="Times New Roman"/>
          <w:sz w:val="24"/>
          <w:szCs w:val="24"/>
        </w:rPr>
        <w:t xml:space="preserve"> Правительства РФ от 31.08.2018 № 1039«Об  утверждении Правил обустройства мест (площадок) накопления твердых коммунальных отходов и ведения их реестра» прошу согласовать создание места (площадки) накопления твердых коммунальных отходов по адресу: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____________________________________________________________________________________________________________________________________.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дома/на землях или земельных участках, находящихся в муниципальной собственности, а также государственная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9C4107">
        <w:rPr>
          <w:rFonts w:ascii="Times New Roman" w:hAnsi="Times New Roman" w:cs="Times New Roman"/>
          <w:sz w:val="24"/>
          <w:szCs w:val="24"/>
        </w:rPr>
        <w:t xml:space="preserve"> на которые не разграничена (нужное подчеркнуть).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- адрес земельного участка (или при отсутствии адреса земельного участка иное описание местоположения земельного участка) __________________________________________________________________;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- кадастровый номер земельного участка (или кадастровые номера земельных участков) в случае наличия __________________________________________________________________;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- срок использования земель или земельных участков в связи с размещением объекта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: __________________________________________________________________;</w:t>
      </w:r>
      <w:proofErr w:type="gramEnd"/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- срок проведения работ по размещению места (площадки) накопления твердых коммунальных отходов ______________________________________ __________________________________________________________________;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-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 и бункеров с указанием их объема ____________________________________________________________________________________________________________________________________;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отходов) ________________________________________________________________________________</w:t>
      </w:r>
      <w:r w:rsidRPr="009C410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____________________________________________________.</w:t>
      </w:r>
      <w:proofErr w:type="gramEnd"/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Способ получения результата заявления: 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Документы, прилагаемые к заявлению: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              _____________          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(дата)                                 (подпись)                             (расшифровка подписи)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  <w:bookmarkStart w:id="3" w:name="P166"/>
      <w:bookmarkEnd w:id="3"/>
      <w:r w:rsidRPr="009C4107">
        <w:rPr>
          <w:rFonts w:ascii="Times New Roman" w:hAnsi="Times New Roman"/>
          <w:sz w:val="24"/>
          <w:szCs w:val="24"/>
        </w:rPr>
        <w:t>Приложение № 2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к Порядку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согласования создания мест (площадок)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 xml:space="preserve">накопления </w:t>
      </w:r>
      <w:proofErr w:type="gramStart"/>
      <w:r w:rsidRPr="009C4107">
        <w:rPr>
          <w:rFonts w:ascii="Times New Roman" w:hAnsi="Times New Roman"/>
          <w:sz w:val="24"/>
          <w:szCs w:val="24"/>
        </w:rPr>
        <w:t>твердых</w:t>
      </w:r>
      <w:proofErr w:type="gramEnd"/>
      <w:r w:rsidRPr="009C4107">
        <w:rPr>
          <w:rFonts w:ascii="Times New Roman" w:hAnsi="Times New Roman"/>
          <w:sz w:val="24"/>
          <w:szCs w:val="24"/>
        </w:rPr>
        <w:t xml:space="preserve"> коммунальных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отходов на территории сельских поселений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C410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Форма решения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 xml:space="preserve"> 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«__» __________ 2___ г.</w:t>
      </w:r>
    </w:p>
    <w:p w:rsidR="009C4107" w:rsidRPr="009C4107" w:rsidRDefault="009C4107" w:rsidP="009C410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(дата выдачи)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РЕШЕНИЕ № _________</w:t>
      </w:r>
    </w:p>
    <w:p w:rsidR="009C4107" w:rsidRPr="009C4107" w:rsidRDefault="009C4107" w:rsidP="009C410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О согласии (об отказе) создания места (площадки)</w:t>
      </w:r>
    </w:p>
    <w:p w:rsidR="009C4107" w:rsidRPr="009C4107" w:rsidRDefault="009C4107" w:rsidP="009C410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</w:t>
      </w:r>
    </w:p>
    <w:p w:rsidR="009C4107" w:rsidRPr="009C4107" w:rsidRDefault="009C4107" w:rsidP="009C410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на территории сельского поселения </w:t>
      </w:r>
      <w:proofErr w:type="spellStart"/>
      <w:r w:rsidRPr="009C410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r:id="rId17" w:tooltip="consultantplus://offline/ref=A40671F96BA7F66FB9C6A7A9CE2D4A0FD19A50234083C796C9E38128AAA37ADFC485FF87D8C4E3EC38BFF6F8BCo513G" w:history="1">
        <w:r w:rsidRPr="00B2780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9C4107">
        <w:rPr>
          <w:rFonts w:ascii="Times New Roman" w:hAnsi="Times New Roman" w:cs="Times New Roman"/>
          <w:sz w:val="24"/>
          <w:szCs w:val="24"/>
        </w:rPr>
        <w:t xml:space="preserve"> Правительства РФ от 31.08.2018 N 1039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«Об  утверждении  Правил  обустройства  мест  (площадок) накопления твердых коммунальных  отходов  и  ведения их реестра», постановлением администрации </w:t>
      </w:r>
      <w:proofErr w:type="spellStart"/>
      <w:r w:rsidRPr="009C410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 w:cs="Times New Roman"/>
          <w:sz w:val="24"/>
          <w:szCs w:val="24"/>
        </w:rPr>
        <w:t xml:space="preserve"> муниципального района  от </w:t>
      </w:r>
      <w:r>
        <w:rPr>
          <w:rFonts w:ascii="Times New Roman" w:hAnsi="Times New Roman" w:cs="Times New Roman"/>
          <w:sz w:val="24"/>
          <w:szCs w:val="24"/>
        </w:rPr>
        <w:t>20.12.2023</w:t>
      </w:r>
      <w:r w:rsidRPr="009C410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475</w:t>
      </w:r>
      <w:r w:rsidRPr="009C4107">
        <w:rPr>
          <w:rFonts w:ascii="Times New Roman" w:hAnsi="Times New Roman" w:cs="Times New Roman"/>
          <w:sz w:val="24"/>
          <w:szCs w:val="24"/>
        </w:rPr>
        <w:t xml:space="preserve"> «Об утверждении Порядка согласования создания мест  (площадок)  накопления  твердых  коммунальных  отходов  на территории сельских поселений </w:t>
      </w:r>
      <w:proofErr w:type="spellStart"/>
      <w:r w:rsidRPr="009C410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 w:cs="Times New Roman"/>
          <w:sz w:val="24"/>
          <w:szCs w:val="24"/>
        </w:rPr>
        <w:t xml:space="preserve"> муниципального района»  в связи с обращением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согласовать/отказать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(наименование и юридический адрес юридического лица, ФИО и реквизиты  документа, удостоверяющего личность гражданина, индивидуального предпринимателя) 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создание места (площадки) накопления твердых коммунальных отходов с местоположением:_________________________________________________ __________________________________________________________________,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(указать адрес земельного участка или адресные ориентиры земель)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кадастровый номер (при наличии):__________________________________ __________________________________________________________________,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площадь, предполагаемая для использования:___________________________ </w:t>
      </w:r>
      <w:r w:rsidRPr="009C410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__________________________________________________________________,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согласно  выписке  из  Единого  государственного  реестра  недвижимости  об объекте недвижимости (схеме границ) в целях размещения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(указать наименование объектов)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Лицо,  получившее согласование, обязано провести работы по оборудованию места (площадки) накопления твердых коммунальных отходов в срок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C410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                   (указать срок проведения работ)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В  случае  если  использование  земель  или  земельного  участка (части</w:t>
      </w:r>
      <w:proofErr w:type="gramEnd"/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(частей)  земельного участка) привело к порче либо уничтожению плодородного слоя почвы в границах таких земель или земельных участков,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(лицо, которому выдается согласие на размещение места (площадки))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возлагается обязанность: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1) привести такие земли или земельные участки в состояние, пригодное для их использования, в соответствии с разрешенным использованием;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2) выполнить необходимые работы по рекультивации таких земель или земельных участков.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Разрешение    не   дает   права   на   вырубку   древесно-кустарниковой растительности без необходимого разрешения.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Приложение: 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недвижимости об объекте  недвижимости,  а  в случае использования земель или части (частей) земельного участка - схема границ на _____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C4107">
        <w:rPr>
          <w:rFonts w:ascii="Times New Roman" w:hAnsi="Times New Roman" w:cs="Times New Roman"/>
          <w:sz w:val="24"/>
          <w:szCs w:val="24"/>
        </w:rPr>
        <w:t>.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Приложение  является  неотъемлемой  частью  решения о согласии создания места (площадки) накопления твердых коммунальных отходов.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        _____________             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107">
        <w:rPr>
          <w:rFonts w:ascii="Times New Roman" w:hAnsi="Times New Roman" w:cs="Times New Roman"/>
          <w:sz w:val="24"/>
          <w:szCs w:val="24"/>
        </w:rPr>
        <w:t>(наименование должности                        (подпись, печать)             (расшифровка подписи)</w:t>
      </w:r>
      <w:proofErr w:type="gramEnd"/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должностного лица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уполномоченного органа,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107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9C4107">
        <w:rPr>
          <w:rFonts w:ascii="Times New Roman" w:hAnsi="Times New Roman" w:cs="Times New Roman"/>
          <w:sz w:val="24"/>
          <w:szCs w:val="24"/>
        </w:rPr>
        <w:t xml:space="preserve"> выдачу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разрешения)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right"/>
        <w:outlineLvl w:val="1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Приложение № 3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к Порядку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согласования создания мест (площадок)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 xml:space="preserve">накопления </w:t>
      </w:r>
      <w:proofErr w:type="gramStart"/>
      <w:r w:rsidRPr="009C4107">
        <w:rPr>
          <w:rFonts w:ascii="Times New Roman" w:hAnsi="Times New Roman"/>
          <w:sz w:val="24"/>
          <w:szCs w:val="24"/>
        </w:rPr>
        <w:t>твердых</w:t>
      </w:r>
      <w:proofErr w:type="gramEnd"/>
      <w:r w:rsidRPr="009C4107">
        <w:rPr>
          <w:rFonts w:ascii="Times New Roman" w:hAnsi="Times New Roman"/>
          <w:sz w:val="24"/>
          <w:szCs w:val="24"/>
        </w:rPr>
        <w:t xml:space="preserve"> коммунальных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отходов на территории сельских поселений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C410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46"/>
      <w:bookmarkEnd w:id="4"/>
      <w:r w:rsidRPr="009C410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Схема границ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Объект: 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Адрес (местоположение):____________________________________________ 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Кадастровый номер земельного участка (при наличии): _______________________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4"/>
        <w:gridCol w:w="3004"/>
        <w:gridCol w:w="3061"/>
      </w:tblGrid>
      <w:tr w:rsidR="009C4107" w:rsidRPr="009C4107" w:rsidTr="009C4107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07" w:rsidRPr="009C4107" w:rsidRDefault="009C4107" w:rsidP="009C410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1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Графические координаты </w:t>
            </w:r>
          </w:p>
        </w:tc>
      </w:tr>
      <w:tr w:rsidR="009C4107" w:rsidRPr="009C4107" w:rsidTr="009C4107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07" w:rsidRPr="009C4107" w:rsidRDefault="009C4107" w:rsidP="009C410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107">
              <w:rPr>
                <w:rFonts w:ascii="Times New Roman" w:hAnsi="Times New Roman"/>
                <w:sz w:val="24"/>
                <w:szCs w:val="24"/>
                <w:lang w:eastAsia="en-US"/>
              </w:rPr>
              <w:t>№ точки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07" w:rsidRPr="009C4107" w:rsidRDefault="009C4107" w:rsidP="009C410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07" w:rsidRPr="009C4107" w:rsidRDefault="009C4107" w:rsidP="009C410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107" w:rsidRPr="009C4107" w:rsidTr="009C4107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07" w:rsidRPr="009C4107" w:rsidRDefault="009C4107" w:rsidP="009C410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07" w:rsidRPr="009C4107" w:rsidRDefault="009C4107" w:rsidP="009C410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07" w:rsidRPr="009C4107" w:rsidRDefault="009C4107" w:rsidP="009C410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9C4107" w:rsidRPr="009C4107" w:rsidTr="009C41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07" w:rsidRPr="009C4107" w:rsidRDefault="009C4107" w:rsidP="009C410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107">
              <w:rPr>
                <w:rFonts w:ascii="Times New Roman" w:hAnsi="Times New Roman"/>
                <w:sz w:val="24"/>
                <w:szCs w:val="24"/>
                <w:lang w:eastAsia="en-US"/>
              </w:rPr>
              <w:t>Графическая информация на картографической основе</w:t>
            </w:r>
          </w:p>
          <w:p w:rsidR="009C4107" w:rsidRPr="009C4107" w:rsidRDefault="009C4107" w:rsidP="009C410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107">
              <w:rPr>
                <w:rFonts w:ascii="Times New Roman" w:hAnsi="Times New Roman"/>
                <w:sz w:val="24"/>
                <w:szCs w:val="24"/>
                <w:lang w:eastAsia="en-US"/>
              </w:rPr>
              <w:t>Система координат</w:t>
            </w:r>
          </w:p>
        </w:tc>
      </w:tr>
    </w:tbl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9C4107" w:rsidRPr="009C4107" w:rsidTr="009C410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07" w:rsidRPr="009C4107" w:rsidRDefault="009C4107" w:rsidP="009C410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107">
              <w:rPr>
                <w:rFonts w:ascii="Times New Roman" w:hAnsi="Times New Roman"/>
                <w:sz w:val="24"/>
                <w:szCs w:val="24"/>
                <w:lang w:eastAsia="en-US"/>
              </w:rPr>
              <w:t>Масштаб 1:2000</w:t>
            </w:r>
          </w:p>
        </w:tc>
      </w:tr>
    </w:tbl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Сведения об обеспеченности подъездными путями к объекту:___________ 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Сведения  об  инженерных  сетях,  коммуникациях  и сооружениях, которые расположены на землях или земельном участке:__________________ 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Сведения  об  объектах  недвижимости, которые расположены на землях или земельном участке (в том числе кадастровый или иной номер): 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Заявитель: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    (должность)                </w:t>
      </w:r>
    </w:p>
    <w:p w:rsidR="009C4107" w:rsidRPr="009C4107" w:rsidRDefault="009C4107" w:rsidP="009C4107">
      <w:pPr>
        <w:pStyle w:val="ConsPlusNonformat"/>
        <w:tabs>
          <w:tab w:val="left" w:pos="30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_________ </w:t>
      </w:r>
      <w:r w:rsidRPr="009C4107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(подпись)                      (расшифровка подписи)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М.П.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107">
        <w:rPr>
          <w:rFonts w:ascii="Times New Roman" w:hAnsi="Times New Roman" w:cs="Times New Roman"/>
          <w:sz w:val="24"/>
          <w:szCs w:val="24"/>
        </w:rPr>
        <w:t>(для юридических лиц</w:t>
      </w:r>
      <w:proofErr w:type="gramEnd"/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и индивидуальных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предпринимателей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Приложение № 2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C4107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«20» декабря 2023г</w:t>
      </w:r>
      <w:r w:rsidRPr="009C410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475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P290"/>
      <w:bookmarkEnd w:id="5"/>
      <w:r w:rsidRPr="009C4107">
        <w:rPr>
          <w:rFonts w:ascii="Times New Roman" w:hAnsi="Times New Roman"/>
          <w:sz w:val="24"/>
          <w:szCs w:val="24"/>
        </w:rPr>
        <w:t>Форма заявки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       В администрацию </w:t>
      </w:r>
      <w:proofErr w:type="spellStart"/>
      <w:r w:rsidRPr="009C410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от 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                        (наименование юридического лица)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ИНН 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Адрес: 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                     Данные для связи с заявителем: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107">
        <w:rPr>
          <w:rFonts w:ascii="Times New Roman" w:hAnsi="Times New Roman" w:cs="Times New Roman"/>
          <w:sz w:val="24"/>
          <w:szCs w:val="24"/>
        </w:rPr>
        <w:t>(указываются почтовый адрес и (или) адрес</w:t>
      </w:r>
      <w:proofErr w:type="gramEnd"/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электронной почты, а также по желанию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от 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107">
        <w:rPr>
          <w:rFonts w:ascii="Times New Roman" w:hAnsi="Times New Roman" w:cs="Times New Roman"/>
          <w:sz w:val="24"/>
          <w:szCs w:val="24"/>
        </w:rPr>
        <w:t>(Ф.И.О. полностью заявителя и представителя</w:t>
      </w:r>
      <w:proofErr w:type="gramEnd"/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заявителя, при его наличии)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Паспорт: серия ___________ номер 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Кем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9C4107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Когда выдан 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Почтовый адрес: 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                     Данные для связи с заявителем: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Регистрационный № ______ от 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ЗАЯВКА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_________ сельского поселения </w:t>
      </w:r>
      <w:proofErr w:type="spellStart"/>
      <w:r w:rsidRPr="009C410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Заявитель (данные о собственнике места (площадки) накопления  ТКО)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(для юридических лиц - полное наименование и основной государственный  регистрационный номер записи в Едином государственном реестре юридических лиц, фактический адрес)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107">
        <w:rPr>
          <w:rFonts w:ascii="Times New Roman" w:hAnsi="Times New Roman" w:cs="Times New Roman"/>
          <w:sz w:val="24"/>
          <w:szCs w:val="24"/>
        </w:rPr>
        <w:t>(для индивидуальных предпринимателей - фамилия, имя, отчество</w:t>
      </w:r>
      <w:proofErr w:type="gramEnd"/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(при наличии), основной государственный регистрационный номер записи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107">
        <w:rPr>
          <w:rFonts w:ascii="Times New Roman" w:hAnsi="Times New Roman" w:cs="Times New Roman"/>
          <w:sz w:val="24"/>
          <w:szCs w:val="24"/>
        </w:rPr>
        <w:t>Едином государственном реестре индивидуальных предпринимателей, адрес регистрации по месту жительства)</w:t>
      </w:r>
      <w:proofErr w:type="gramEnd"/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107">
        <w:rPr>
          <w:rFonts w:ascii="Times New Roman" w:hAnsi="Times New Roman" w:cs="Times New Roman"/>
          <w:sz w:val="24"/>
          <w:szCs w:val="24"/>
        </w:rPr>
        <w:t>(для физических лиц - фамилия, имя, отчество (при наличии), серия, номер и</w:t>
      </w:r>
      <w:proofErr w:type="gramEnd"/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дата выдачи паспорта или иного документа, удостоверяющего личность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10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C4107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Федерации, адрес регистрации по месту жительства, контактные данные)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Прошу  включить  в  реестр  сведения  о месте (площадке) накопления твердых коммунальных отходов, расположенном по адресу: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9C410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Географические координаты:_________________________________________ 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Данные  о  технических  характеристиках места (площадки) накопления твердых коммунальных отходов: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покрытие _________________________________________________________ __________________________________________________________________  площадь_____________________________________________________________________________________________________________________________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количество   размещенных  или  планируемых  к  размещению  контейнеров  или бункеров с указанием их объема___________________________________ 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Данные  об  источниках  образования   ТКО,  которые  складируются  в  месте (площадке)  накопления  ТКО:  сведения  об  одном  или  нескольких объектах капитального  строительства,  территории  (части территории) поселения, при осуществлении  деятельности  на  которых  у  физических  и  юридических лиц образуются  твердые  коммунальные  отходы,  складируемые  в соответствующем месте (на площадке)________________ ____________________________________________________________________________________________________________________________________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Решение  общего  собрания  собственников  помещений многоквартирного дома о включении  в состав общего имущества многоквартирного дома места (площадки) накопления ТКО (в случае создания места (площадки) накопления ТКО на землях или  земельных участках, находящихся в муниципальной собственности, а также государственная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9C4107">
        <w:rPr>
          <w:rFonts w:ascii="Times New Roman" w:hAnsi="Times New Roman" w:cs="Times New Roman"/>
          <w:sz w:val="24"/>
          <w:szCs w:val="24"/>
        </w:rPr>
        <w:t xml:space="preserve"> на которые не разграничена).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К  заявке  прилагаются: 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- схема размещения места (площадки) накопления ТКО на карте,  масштаба  1:2000;  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- решение  о  согласии  создания  места  (площадки) накопления ТКО, выданное уполномоченным органом № _____ </w:t>
      </w:r>
      <w:proofErr w:type="gramStart"/>
      <w:r w:rsidRPr="009C410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C4107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Заявитель:  даю  свое  согласие  на  обработку  моих  персональных  данных,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107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9C4107">
        <w:rPr>
          <w:rFonts w:ascii="Times New Roman" w:hAnsi="Times New Roman" w:cs="Times New Roman"/>
          <w:sz w:val="24"/>
          <w:szCs w:val="24"/>
        </w:rPr>
        <w:t xml:space="preserve"> в заявке 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Согласие  действует  с  момента  подачи  заявки до моего письменного отзыва данного согласия.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Подтверждаю   подлинность   и   достоверность   представленных  сведений  и документов.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Способ получения результата заявления:______________________________ __________________________________________________________________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Документы, прилагаемые к заявлению: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__________                 _____________          _________________________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      (дата)                                  (подпись)                             (расшифровка подписи)</w:t>
      </w:r>
    </w:p>
    <w:p w:rsidR="009C4107" w:rsidRPr="009C4107" w:rsidRDefault="009C4107" w:rsidP="009C41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>М.П.</w:t>
      </w: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107" w:rsidRPr="009C4107" w:rsidRDefault="009C4107" w:rsidP="009C4107">
      <w:pPr>
        <w:pStyle w:val="ConsPlusNormal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Приложение № 3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9C4107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9C4107" w:rsidRPr="009C4107" w:rsidRDefault="009C4107" w:rsidP="009C4107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C4107">
        <w:rPr>
          <w:rFonts w:ascii="Times New Roman" w:hAnsi="Times New Roman"/>
          <w:sz w:val="24"/>
          <w:szCs w:val="24"/>
        </w:rPr>
        <w:lastRenderedPageBreak/>
        <w:t>Шарьинского</w:t>
      </w:r>
      <w:proofErr w:type="spellEnd"/>
      <w:r w:rsidRPr="009C4107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9C4107" w:rsidRPr="009C4107" w:rsidRDefault="009C4107" w:rsidP="009C41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«20» декабря 2023г</w:t>
      </w:r>
      <w:r w:rsidRPr="009C4107"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475</w:t>
      </w:r>
    </w:p>
    <w:p w:rsidR="009C4107" w:rsidRPr="009C4107" w:rsidRDefault="009C4107" w:rsidP="009C4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107" w:rsidRPr="009C4107" w:rsidRDefault="009C4107" w:rsidP="009C4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107">
        <w:rPr>
          <w:rFonts w:ascii="Times New Roman" w:hAnsi="Times New Roman" w:cs="Times New Roman"/>
          <w:sz w:val="24"/>
          <w:szCs w:val="24"/>
        </w:rPr>
        <w:t xml:space="preserve">Форма реестра мест (площадок) накопления твердых коммунальных отходов на территории сельских поселений </w:t>
      </w:r>
      <w:proofErr w:type="spellStart"/>
      <w:r w:rsidRPr="009C410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410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tbl>
      <w:tblPr>
        <w:tblStyle w:val="1fd"/>
        <w:tblW w:w="10249" w:type="dxa"/>
        <w:tblLayout w:type="fixed"/>
        <w:tblLook w:val="04A0"/>
      </w:tblPr>
      <w:tblGrid>
        <w:gridCol w:w="486"/>
        <w:gridCol w:w="2056"/>
        <w:gridCol w:w="1339"/>
        <w:gridCol w:w="738"/>
        <w:gridCol w:w="876"/>
        <w:gridCol w:w="617"/>
        <w:gridCol w:w="747"/>
        <w:gridCol w:w="756"/>
        <w:gridCol w:w="933"/>
        <w:gridCol w:w="887"/>
        <w:gridCol w:w="814"/>
      </w:tblGrid>
      <w:tr w:rsidR="009C4107" w:rsidRPr="00380FA6" w:rsidTr="00380FA6">
        <w:trPr>
          <w:cantSplit/>
          <w:trHeight w:val="560"/>
        </w:trPr>
        <w:tc>
          <w:tcPr>
            <w:tcW w:w="486" w:type="dxa"/>
            <w:vMerge w:val="restart"/>
            <w:vAlign w:val="cente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056" w:type="dxa"/>
            <w:vMerge w:val="restart"/>
            <w:tcBorders>
              <w:right w:val="single" w:sz="4" w:space="0" w:color="000000"/>
            </w:tcBorders>
            <w:vAlign w:val="cente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Адрес места (площадки) накопления ТКО</w:t>
            </w:r>
          </w:p>
        </w:tc>
        <w:tc>
          <w:tcPr>
            <w:tcW w:w="1339" w:type="dxa"/>
            <w:vMerge w:val="restart"/>
            <w:tcBorders>
              <w:left w:val="single" w:sz="4" w:space="0" w:color="000000"/>
            </w:tcBorders>
            <w:vAlign w:val="cente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Координаты мест накопления</w:t>
            </w:r>
          </w:p>
        </w:tc>
        <w:tc>
          <w:tcPr>
            <w:tcW w:w="3734" w:type="dxa"/>
            <w:gridSpan w:val="5"/>
            <w:tcBorders>
              <w:bottom w:val="single" w:sz="4" w:space="0" w:color="000000"/>
            </w:tcBorders>
            <w:vAlign w:val="cente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мест (площадок) накопления ТКО</w:t>
            </w:r>
          </w:p>
        </w:tc>
        <w:tc>
          <w:tcPr>
            <w:tcW w:w="933" w:type="dxa"/>
            <w:vMerge w:val="restart"/>
            <w:vAlign w:val="cente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Собственники места (площадки) накопления ТКО</w:t>
            </w:r>
          </w:p>
        </w:tc>
        <w:tc>
          <w:tcPr>
            <w:tcW w:w="887" w:type="dxa"/>
            <w:vMerge w:val="restart"/>
            <w:vAlign w:val="cente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Периодич</w:t>
            </w:r>
            <w:proofErr w:type="spellEnd"/>
          </w:p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380FA6">
              <w:rPr>
                <w:rFonts w:ascii="Times New Roman" w:hAnsi="Times New Roman" w:cs="Times New Roman"/>
                <w:sz w:val="24"/>
                <w:szCs w:val="24"/>
              </w:rPr>
              <w:t xml:space="preserve"> вывоза ТКО</w:t>
            </w:r>
          </w:p>
        </w:tc>
        <w:tc>
          <w:tcPr>
            <w:tcW w:w="814" w:type="dxa"/>
            <w:vMerge w:val="restart"/>
            <w:vAlign w:val="cente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Источники образования ТКО</w:t>
            </w:r>
          </w:p>
        </w:tc>
      </w:tr>
      <w:tr w:rsidR="009C4107" w:rsidRPr="00380FA6" w:rsidTr="00380FA6">
        <w:trPr>
          <w:cantSplit/>
          <w:trHeight w:val="1049"/>
        </w:trPr>
        <w:tc>
          <w:tcPr>
            <w:tcW w:w="486" w:type="dxa"/>
            <w:vMerge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right w:val="single" w:sz="4" w:space="0" w:color="000000"/>
            </w:tcBorders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</w:tcBorders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</w:tcBorders>
            <w:vAlign w:val="cente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</w:p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покрытии</w:t>
            </w:r>
            <w:proofErr w:type="gramEnd"/>
          </w:p>
        </w:tc>
        <w:tc>
          <w:tcPr>
            <w:tcW w:w="876" w:type="dxa"/>
            <w:tcBorders>
              <w:top w:val="single" w:sz="4" w:space="0" w:color="000000"/>
            </w:tcBorders>
            <w:vAlign w:val="cente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Вид контейнер</w:t>
            </w:r>
          </w:p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/бункер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контей</w:t>
            </w:r>
            <w:proofErr w:type="spellEnd"/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неров</w:t>
            </w:r>
            <w:proofErr w:type="spellEnd"/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бункеров, шт.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07" w:rsidRPr="00380FA6" w:rsidRDefault="009C4107" w:rsidP="00380FA6">
            <w:pPr>
              <w:pStyle w:val="a8"/>
              <w:ind w:firstLine="0"/>
              <w:rPr>
                <w:sz w:val="24"/>
                <w:szCs w:val="24"/>
              </w:rPr>
            </w:pPr>
            <w:r w:rsidRPr="00380FA6">
              <w:rPr>
                <w:rFonts w:eastAsiaTheme="minorHAnsi"/>
                <w:sz w:val="24"/>
                <w:szCs w:val="24"/>
                <w:lang w:eastAsia="en-US"/>
              </w:rPr>
              <w:t>РСО,</w:t>
            </w:r>
          </w:p>
          <w:p w:rsidR="009C4107" w:rsidRPr="00380FA6" w:rsidRDefault="009C4107" w:rsidP="00380FA6">
            <w:pPr>
              <w:pStyle w:val="a8"/>
              <w:ind w:firstLine="0"/>
              <w:rPr>
                <w:bCs/>
                <w:sz w:val="24"/>
                <w:szCs w:val="24"/>
              </w:rPr>
            </w:pPr>
            <w:r w:rsidRPr="00380FA6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sz w:val="24"/>
                <w:szCs w:val="24"/>
              </w:rPr>
              <w:t>Объём контейнеров/бункеров, м</w:t>
            </w:r>
            <w:r w:rsidRPr="00380F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33" w:type="dxa"/>
            <w:vMerge/>
            <w:tcBorders>
              <w:bottom w:val="single" w:sz="4" w:space="0" w:color="000000"/>
            </w:tcBorders>
            <w:textDirection w:val="btL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bottom w:val="single" w:sz="4" w:space="0" w:color="000000"/>
            </w:tcBorders>
            <w:textDirection w:val="btL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bottom w:val="single" w:sz="4" w:space="0" w:color="000000"/>
            </w:tcBorders>
            <w:textDirection w:val="btLr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4107" w:rsidRPr="00380FA6" w:rsidTr="00380FA6">
        <w:trPr>
          <w:cantSplit/>
          <w:trHeight w:val="242"/>
        </w:trPr>
        <w:tc>
          <w:tcPr>
            <w:tcW w:w="10249" w:type="dxa"/>
            <w:gridSpan w:val="11"/>
            <w:shd w:val="clear" w:color="FFFFFF" w:fill="FFFFFF" w:themeFill="background1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F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( наименование поселения)</w:t>
            </w:r>
          </w:p>
        </w:tc>
      </w:tr>
      <w:tr w:rsidR="009C4107" w:rsidRPr="00380FA6" w:rsidTr="00380FA6">
        <w:trPr>
          <w:trHeight w:val="279"/>
        </w:trPr>
        <w:tc>
          <w:tcPr>
            <w:tcW w:w="486" w:type="dxa"/>
            <w:vMerge w:val="restart"/>
            <w:shd w:val="clear" w:color="FFFFFF" w:fill="FFFFFF" w:themeFill="background1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shd w:val="clear" w:color="FFFFFF" w:fill="FFFFFF" w:themeFill="background1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shd w:val="clear" w:color="FFFFFF" w:fill="FFFFFF" w:themeFill="background1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  <w:shd w:val="clear" w:color="FFFFFF" w:fill="FFFFFF" w:themeFill="background1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shd w:val="clear" w:color="FFFFFF" w:fill="FFFFFF" w:themeFill="background1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7" w:type="dxa"/>
            <w:vMerge w:val="restart"/>
            <w:shd w:val="clear" w:color="FFFFFF" w:fill="FFFFFF" w:themeFill="background1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  <w:shd w:val="clear" w:color="FFFFFF" w:fill="FFFFFF" w:themeFill="background1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shd w:val="clear" w:color="FFFFFF" w:fill="FFFFFF" w:themeFill="background1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FFFFFF" w:fill="FFFFFF" w:themeFill="background1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shd w:val="clear" w:color="FFFFFF" w:fill="FFFFFF" w:themeFill="background1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shd w:val="clear" w:color="FFFFFF" w:fill="FFFFFF" w:themeFill="background1"/>
          </w:tcPr>
          <w:p w:rsidR="009C4107" w:rsidRPr="00380FA6" w:rsidRDefault="009C4107" w:rsidP="00380F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16DB5" w:rsidRPr="009C4107" w:rsidRDefault="00616DB5" w:rsidP="009C4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1B4" w:rsidRDefault="006551B4" w:rsidP="0065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63D" w:rsidRDefault="00F0163D" w:rsidP="0065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FC6" w:rsidRPr="00B50FC6" w:rsidRDefault="00B50FC6" w:rsidP="00B50F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FC6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 КОСТРОМСКОЙ ОБЛАСТИ</w:t>
      </w:r>
    </w:p>
    <w:p w:rsidR="00B50FC6" w:rsidRPr="00B50FC6" w:rsidRDefault="00B50FC6" w:rsidP="00B50F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FC6" w:rsidRPr="00B50FC6" w:rsidRDefault="00B50FC6" w:rsidP="00B50F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FC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50FC6" w:rsidRPr="00B50FC6" w:rsidRDefault="00B50FC6" w:rsidP="00B50F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C6">
        <w:rPr>
          <w:rFonts w:ascii="Times New Roman" w:hAnsi="Times New Roman" w:cs="Times New Roman"/>
          <w:b/>
          <w:sz w:val="24"/>
          <w:szCs w:val="24"/>
        </w:rPr>
        <w:t xml:space="preserve">«22» </w:t>
      </w:r>
      <w:r>
        <w:rPr>
          <w:rFonts w:ascii="Times New Roman" w:hAnsi="Times New Roman" w:cs="Times New Roman"/>
          <w:b/>
          <w:sz w:val="24"/>
          <w:szCs w:val="24"/>
        </w:rPr>
        <w:t>декабря 2023 г. №</w:t>
      </w:r>
      <w:r w:rsidRPr="00B50FC6">
        <w:rPr>
          <w:rFonts w:ascii="Times New Roman" w:hAnsi="Times New Roman" w:cs="Times New Roman"/>
          <w:b/>
          <w:sz w:val="24"/>
          <w:szCs w:val="24"/>
        </w:rPr>
        <w:t xml:space="preserve"> 481</w:t>
      </w:r>
    </w:p>
    <w:p w:rsidR="00B50FC6" w:rsidRPr="00B50FC6" w:rsidRDefault="00B50FC6" w:rsidP="00B50F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FC6">
        <w:rPr>
          <w:rFonts w:ascii="Times New Roman" w:hAnsi="Times New Roman" w:cs="Times New Roman"/>
          <w:b/>
          <w:bCs/>
          <w:sz w:val="24"/>
          <w:szCs w:val="24"/>
        </w:rPr>
        <w:t xml:space="preserve">О создании комиссии по списанию начисленных сумм неустоек (штрафов, пеней)  по муниципальным контрактам (договорам), заключенным для обеспечения нужд администрации </w:t>
      </w:r>
      <w:proofErr w:type="spellStart"/>
      <w:r w:rsidRPr="00B50FC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50FC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</w:t>
      </w:r>
      <w:r w:rsidRPr="00B50FC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50FC6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FC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06.12.2011 № 402-ФЗ «О бухгалтерском учете», на основании постановления Правительства РФ от 04.07.2018г. № 783 «Об осуществлении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контрактом», руководствуясь приказом Минфина России от 18.11.2022 г. № 172н «Об утверждении общих требований к регламенту</w:t>
      </w:r>
      <w:proofErr w:type="gramEnd"/>
      <w:r w:rsidRPr="00B50FC6">
        <w:rPr>
          <w:rFonts w:ascii="Times New Roman" w:hAnsi="Times New Roman" w:cs="Times New Roman"/>
          <w:sz w:val="24"/>
          <w:szCs w:val="24"/>
        </w:rPr>
        <w:t xml:space="preserve"> реализации полномочий администратора доходов бюджета по взысканию дебиторской задолженности по платежам в бюджет, пеням и штрафам по ним», статьями  37,52 Устава муниципального образования </w:t>
      </w:r>
      <w:proofErr w:type="spellStart"/>
      <w:r w:rsidRPr="00B50FC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50FC6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B50F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50FC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FC6" w:rsidRPr="00B50FC6" w:rsidRDefault="00B50FC6" w:rsidP="00B50F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C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 xml:space="preserve">1. Утвердить Положение о комиссии </w:t>
      </w:r>
      <w:r w:rsidRPr="00B50FC6">
        <w:rPr>
          <w:rFonts w:ascii="Times New Roman" w:hAnsi="Times New Roman" w:cs="Times New Roman"/>
          <w:bCs/>
          <w:sz w:val="24"/>
          <w:szCs w:val="24"/>
        </w:rPr>
        <w:t xml:space="preserve">по списанию начисленных сумм неустоек (штрафов, пеней) по муниципальным контрактам (договорам), заключенным для </w:t>
      </w:r>
      <w:r w:rsidRPr="00B50FC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обеспечения нужд администрации </w:t>
      </w:r>
      <w:proofErr w:type="spellStart"/>
      <w:r w:rsidRPr="00B50F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50FC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(Приложение № 1). 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 xml:space="preserve">2. Утвердить состав комиссии </w:t>
      </w:r>
      <w:r w:rsidRPr="00B50FC6">
        <w:rPr>
          <w:rFonts w:ascii="Times New Roman" w:hAnsi="Times New Roman" w:cs="Times New Roman"/>
          <w:bCs/>
          <w:sz w:val="24"/>
          <w:szCs w:val="24"/>
        </w:rPr>
        <w:t xml:space="preserve">по списанию начисленных сумм неустоек (штрафов, пеней) по муниципальным контрактам (договорам), заключенным для обеспечения нужд администрации </w:t>
      </w:r>
      <w:proofErr w:type="spellStart"/>
      <w:r w:rsidRPr="00B50F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50FC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(Приложение № 2).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50FC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50FC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B50F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50FC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 после  официального опубликования в информационном бюллетене «Вестник </w:t>
      </w:r>
      <w:proofErr w:type="spellStart"/>
      <w:r w:rsidRPr="00B50F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50FC6">
        <w:rPr>
          <w:rFonts w:ascii="Times New Roman" w:hAnsi="Times New Roman" w:cs="Times New Roman"/>
          <w:sz w:val="24"/>
          <w:szCs w:val="24"/>
        </w:rPr>
        <w:t xml:space="preserve">  района». </w:t>
      </w:r>
    </w:p>
    <w:p w:rsid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FC6" w:rsidRPr="00B50FC6" w:rsidRDefault="00B50FC6" w:rsidP="00B50F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B50F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50F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0FC6" w:rsidRPr="00B50FC6" w:rsidRDefault="00B50FC6" w:rsidP="00B50F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Н.С. </w:t>
      </w:r>
      <w:proofErr w:type="spellStart"/>
      <w:r w:rsidRPr="00B50FC6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B50F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B50FC6" w:rsidRDefault="00B50FC6" w:rsidP="00B50FC6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</w:t>
      </w:r>
      <w:r w:rsidRPr="00B50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администрации </w:t>
      </w:r>
      <w:proofErr w:type="spellStart"/>
      <w:r w:rsidRPr="00B50FC6">
        <w:rPr>
          <w:rFonts w:ascii="Times New Roman" w:hAnsi="Times New Roman" w:cs="Times New Roman"/>
          <w:bCs/>
          <w:color w:val="000000"/>
          <w:sz w:val="24"/>
          <w:szCs w:val="24"/>
        </w:rPr>
        <w:t>Шарьинского</w:t>
      </w:r>
      <w:proofErr w:type="spellEnd"/>
    </w:p>
    <w:p w:rsidR="00B50FC6" w:rsidRPr="00B50FC6" w:rsidRDefault="00B50FC6" w:rsidP="00B50FC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ципального  района Костромской </w:t>
      </w:r>
      <w:r w:rsidRPr="00B50FC6">
        <w:rPr>
          <w:rFonts w:ascii="Times New Roman" w:hAnsi="Times New Roman" w:cs="Times New Roman"/>
          <w:bCs/>
          <w:color w:val="000000"/>
          <w:sz w:val="24"/>
          <w:szCs w:val="24"/>
        </w:rPr>
        <w:t>области</w:t>
      </w:r>
    </w:p>
    <w:p w:rsidR="00B50FC6" w:rsidRPr="00B50FC6" w:rsidRDefault="00B50FC6" w:rsidP="00B50FC6">
      <w:pPr>
        <w:tabs>
          <w:tab w:val="num" w:pos="3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>от «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B50FC6">
        <w:rPr>
          <w:rFonts w:ascii="Times New Roman" w:hAnsi="Times New Roman" w:cs="Times New Roman"/>
          <w:color w:val="000000"/>
          <w:sz w:val="24"/>
          <w:szCs w:val="24"/>
        </w:rPr>
        <w:t xml:space="preserve">» декабря 2023 года № </w:t>
      </w:r>
      <w:r>
        <w:rPr>
          <w:rFonts w:ascii="Times New Roman" w:hAnsi="Times New Roman" w:cs="Times New Roman"/>
          <w:color w:val="000000"/>
          <w:sz w:val="24"/>
          <w:szCs w:val="24"/>
        </w:rPr>
        <w:t>481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B50FC6">
        <w:rPr>
          <w:rFonts w:ascii="Times New Roman" w:hAnsi="Times New Roman" w:cs="Times New Roman"/>
          <w:b/>
          <w:sz w:val="24"/>
          <w:szCs w:val="24"/>
        </w:rPr>
        <w:t xml:space="preserve">комиссии </w:t>
      </w:r>
      <w:r w:rsidRPr="00B50FC6">
        <w:rPr>
          <w:rFonts w:ascii="Times New Roman" w:hAnsi="Times New Roman" w:cs="Times New Roman"/>
          <w:b/>
          <w:bCs/>
          <w:sz w:val="24"/>
          <w:szCs w:val="24"/>
        </w:rPr>
        <w:t xml:space="preserve">по списанию начисленных сумм неустоек (штрафов, пеней) по муниципальным контрактам (договорам), заключенным для обеспечения нужд администрации </w:t>
      </w:r>
      <w:proofErr w:type="spellStart"/>
      <w:r w:rsidRPr="00B50FC6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B50FC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0FC6" w:rsidRPr="00B50FC6" w:rsidRDefault="00B50FC6" w:rsidP="00B50FC6">
      <w:pPr>
        <w:pStyle w:val="a6"/>
        <w:shd w:val="clear" w:color="auto" w:fill="FFFFFF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Pr="00B50FC6">
        <w:rPr>
          <w:rFonts w:ascii="Times New Roman" w:hAnsi="Times New Roman"/>
          <w:bCs/>
          <w:color w:val="000000"/>
          <w:sz w:val="24"/>
          <w:szCs w:val="24"/>
        </w:rPr>
        <w:t>Общие положения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B50FC6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</w:t>
      </w:r>
      <w:r w:rsidRPr="00B50FC6">
        <w:rPr>
          <w:rFonts w:ascii="Times New Roman" w:hAnsi="Times New Roman" w:cs="Times New Roman"/>
          <w:sz w:val="24"/>
          <w:szCs w:val="24"/>
        </w:rPr>
        <w:t xml:space="preserve">о комиссии </w:t>
      </w:r>
      <w:r w:rsidRPr="00B50FC6">
        <w:rPr>
          <w:rFonts w:ascii="Times New Roman" w:hAnsi="Times New Roman" w:cs="Times New Roman"/>
          <w:bCs/>
          <w:sz w:val="24"/>
          <w:szCs w:val="24"/>
        </w:rPr>
        <w:t xml:space="preserve">по списанию начисленных сумм неустоек (штрафов, пеней) по муниципальным контрактам (договорам), заключенным для обеспечения нужд администрации </w:t>
      </w:r>
      <w:proofErr w:type="spellStart"/>
      <w:r w:rsidRPr="00B50FC6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B50FC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</w:t>
      </w:r>
      <w:r w:rsidRPr="00B50FC6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Администрация) устанавливает порядок деятельности комиссии (далее - Комиссия) о принятии решения о </w:t>
      </w:r>
      <w:r w:rsidRPr="00B50FC6">
        <w:rPr>
          <w:rFonts w:ascii="Times New Roman" w:hAnsi="Times New Roman" w:cs="Times New Roman"/>
          <w:sz w:val="24"/>
          <w:szCs w:val="24"/>
        </w:rPr>
        <w:t>списании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</w:t>
      </w:r>
      <w:proofErr w:type="gramEnd"/>
      <w:r w:rsidRPr="00B50FC6">
        <w:rPr>
          <w:rFonts w:ascii="Times New Roman" w:hAnsi="Times New Roman" w:cs="Times New Roman"/>
          <w:sz w:val="24"/>
          <w:szCs w:val="24"/>
        </w:rPr>
        <w:t xml:space="preserve"> (договором) (далее - списание начисленных и неуплаченных сумм неустоек (штрафов, пеней). 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B50FC6">
        <w:rPr>
          <w:rFonts w:ascii="Times New Roman" w:hAnsi="Times New Roman" w:cs="Times New Roman"/>
          <w:color w:val="000000"/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федеральными законами Российской Федерации, иными нормативными правовыми актами Российской Федерации, </w:t>
      </w:r>
      <w:r w:rsidRPr="00B50FC6">
        <w:rPr>
          <w:rFonts w:ascii="Times New Roman" w:eastAsia="Calibri" w:hAnsi="Times New Roman" w:cs="Times New Roman"/>
          <w:sz w:val="24"/>
          <w:szCs w:val="24"/>
          <w:lang w:eastAsia="en-US"/>
        </w:rPr>
        <w:t>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</w:t>
      </w:r>
      <w:r w:rsidRPr="00B50FC6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утвержденными постановлением </w:t>
      </w:r>
      <w:r w:rsidRPr="00B50FC6">
        <w:rPr>
          <w:rFonts w:ascii="Times New Roman" w:hAnsi="Times New Roman" w:cs="Times New Roman"/>
          <w:sz w:val="24"/>
          <w:szCs w:val="24"/>
        </w:rPr>
        <w:t>Правительства РФ от 04.07.2018 г. № 783 «Об осуществлении заказчиком списания сумм неустоек (штрафов, пеней), начисленных  поставщику</w:t>
      </w:r>
      <w:proofErr w:type="gramEnd"/>
      <w:r w:rsidRPr="00B50FC6">
        <w:rPr>
          <w:rFonts w:ascii="Times New Roman" w:hAnsi="Times New Roman" w:cs="Times New Roman"/>
          <w:sz w:val="24"/>
          <w:szCs w:val="24"/>
        </w:rPr>
        <w:t xml:space="preserve"> (подрядчику, исполнителю), но не списанных заказчиком в связи с неисполнением  или ненадлежащим исполнением обязательств, предусмотренных контрактом»</w:t>
      </w:r>
      <w:r w:rsidRPr="00B50FC6">
        <w:rPr>
          <w:rFonts w:ascii="Times New Roman" w:hAnsi="Times New Roman" w:cs="Times New Roman"/>
          <w:color w:val="000000"/>
          <w:sz w:val="24"/>
          <w:szCs w:val="24"/>
        </w:rPr>
        <w:t xml:space="preserve"> (далее - Правила), нормативными правовыми актами Костромской области,  настоящим Положением.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>1.3. В состав Комиссии входят: председатель Комиссии, члены Комиссии, секретарь комиссии.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0FC6" w:rsidRPr="00B50FC6" w:rsidRDefault="00B50FC6" w:rsidP="00B50FC6">
      <w:pPr>
        <w:pStyle w:val="a6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50FC6">
        <w:rPr>
          <w:rFonts w:ascii="Times New Roman" w:hAnsi="Times New Roman"/>
          <w:sz w:val="24"/>
          <w:szCs w:val="24"/>
        </w:rPr>
        <w:t xml:space="preserve">Основные функции Комиссии 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 xml:space="preserve">2.1. Основными функциями Комиссии являются: 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lastRenderedPageBreak/>
        <w:t xml:space="preserve">1) рассмотрение, проверка и анализ представленных Комиссии документов для списания начисленных и неуплаченных сумм неустоек (штрафов, пеней); 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>2) проверка обоснованности обстоятель</w:t>
      </w:r>
      <w:proofErr w:type="gramStart"/>
      <w:r w:rsidRPr="00B50FC6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B50FC6">
        <w:rPr>
          <w:rFonts w:ascii="Times New Roman" w:hAnsi="Times New Roman" w:cs="Times New Roman"/>
          <w:sz w:val="24"/>
          <w:szCs w:val="24"/>
        </w:rPr>
        <w:t xml:space="preserve">я принятия решения о списании начисленных и неуплаченных сумм неустоек (штрафов, пеней); 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 xml:space="preserve">3) принятие решения о списании начисленных и неуплаченных сумм неустоек (штрафов, пеней). 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0FC6" w:rsidRPr="00B50FC6" w:rsidRDefault="00B50FC6" w:rsidP="00B50FC6">
      <w:pPr>
        <w:pStyle w:val="a6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50FC6">
        <w:rPr>
          <w:rFonts w:ascii="Times New Roman" w:hAnsi="Times New Roman"/>
          <w:sz w:val="24"/>
          <w:szCs w:val="24"/>
        </w:rPr>
        <w:t xml:space="preserve">Права Комиссии 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 xml:space="preserve">3.1. Комиссия для реализации возложенных на нее функций имеет право: 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 xml:space="preserve">1) рассматривать на своих заседаниях вопросы, относящиеся к ее компетенции; 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 xml:space="preserve">2) запрашивать в установленном порядке в соответствующих органах и (или) подразделениях Администрации дополнительные материалы, привлекать специалистов и экспертов. 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sz w:val="24"/>
          <w:szCs w:val="24"/>
        </w:rPr>
        <w:t xml:space="preserve">4. </w:t>
      </w:r>
      <w:r w:rsidRPr="00B50FC6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деятельности Комиссии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>4.1. Заседания Комиссии проводятся по мере необходимости. Дату, время и место проведения заседания комиссии определяет ее председатель.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>В состав комиссии входят члены комиссии и председатель комиссии. Работу комиссии обеспечивает секретарь комиссии, имеющий право совещательного голоса.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>4.2. Заседания Комиссии проводятся председателем Комиссии, секретарь Комиссии ведет протокол заседания Комиссии.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>4.3. Заседание комиссии считается правомочным, если на нем присутствуют не менее 50% от ее состава.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>4.4. Решения Комиссии принимаются открытым голосованием простым большинством голосов от общего числа присутствующих членов Комиссии. При равенстве голосов голос председателя Комиссии является решающим. Члены Комиссии не вправе воздерживаться от голосования.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>4.5. В случае наличия у кого-либо из участников Комиссии, обладающих правом голоса, прямой или косвенной личной заинтересованности в результатах голосования по вопросам, рассматриваемым Комиссией, такой участник Комиссии обязан заявить об этом председателю Комиссии и заявить самоотвод от участия в заседании Комиссии. Самоотвод рассматривается остальным составом Комиссии, результат рассмотрения оформляется в решении заседания Комиссии с указанием причины удовлетворения или отказа в удовлетворении заявления о самоотводе.</w:t>
      </w:r>
    </w:p>
    <w:p w:rsidR="00B50FC6" w:rsidRPr="00B50FC6" w:rsidRDefault="00B50FC6" w:rsidP="00B50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>4.6. Решения, принятые Комиссией, подлежат отражению в форме решения комиссии, подлежащим подписанию всеми членами Комиссии, присутствующими на заседании Комиссии.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0FC6" w:rsidRPr="00B50FC6" w:rsidRDefault="00B50FC6" w:rsidP="00B50FC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B50FC6" w:rsidRDefault="00B50FC6" w:rsidP="00B50FC6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0FC6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</w:t>
      </w:r>
      <w:r w:rsidRPr="00B50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администрации </w:t>
      </w:r>
      <w:proofErr w:type="spellStart"/>
      <w:r w:rsidRPr="00B50FC6">
        <w:rPr>
          <w:rFonts w:ascii="Times New Roman" w:hAnsi="Times New Roman" w:cs="Times New Roman"/>
          <w:bCs/>
          <w:color w:val="000000"/>
          <w:sz w:val="24"/>
          <w:szCs w:val="24"/>
        </w:rPr>
        <w:t>Шарьинского</w:t>
      </w:r>
      <w:proofErr w:type="spellEnd"/>
    </w:p>
    <w:p w:rsidR="00B50FC6" w:rsidRPr="00B50FC6" w:rsidRDefault="00B50FC6" w:rsidP="00B50F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50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ципального  района Костромской </w:t>
      </w:r>
      <w:r w:rsidRPr="00B50FC6">
        <w:rPr>
          <w:rFonts w:ascii="Times New Roman" w:hAnsi="Times New Roman" w:cs="Times New Roman"/>
          <w:bCs/>
          <w:color w:val="000000"/>
          <w:sz w:val="24"/>
          <w:szCs w:val="24"/>
        </w:rPr>
        <w:t>области</w:t>
      </w:r>
    </w:p>
    <w:p w:rsidR="00B50FC6" w:rsidRPr="00B50FC6" w:rsidRDefault="00B50FC6" w:rsidP="00B50FC6">
      <w:pPr>
        <w:tabs>
          <w:tab w:val="num" w:pos="360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0FC6">
        <w:rPr>
          <w:rFonts w:ascii="Times New Roman" w:hAnsi="Times New Roman" w:cs="Times New Roman"/>
          <w:color w:val="000000"/>
          <w:sz w:val="24"/>
          <w:szCs w:val="24"/>
        </w:rPr>
        <w:t>от «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B50FC6">
        <w:rPr>
          <w:rFonts w:ascii="Times New Roman" w:hAnsi="Times New Roman" w:cs="Times New Roman"/>
          <w:color w:val="000000"/>
          <w:sz w:val="24"/>
          <w:szCs w:val="24"/>
        </w:rPr>
        <w:t xml:space="preserve">» декабря 2023 года № </w:t>
      </w:r>
      <w:r>
        <w:rPr>
          <w:rFonts w:ascii="Times New Roman" w:hAnsi="Times New Roman" w:cs="Times New Roman"/>
          <w:color w:val="000000"/>
          <w:sz w:val="24"/>
          <w:szCs w:val="24"/>
        </w:rPr>
        <w:t>481</w:t>
      </w:r>
    </w:p>
    <w:p w:rsidR="00B50FC6" w:rsidRPr="00B50FC6" w:rsidRDefault="00B50FC6" w:rsidP="00B50FC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FC6" w:rsidRPr="00B50FC6" w:rsidRDefault="00B50FC6" w:rsidP="00B50F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FC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B50FC6" w:rsidRPr="00B50FC6" w:rsidRDefault="00B50FC6" w:rsidP="00B50F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комиссии </w:t>
      </w:r>
      <w:r w:rsidRPr="00B50FC6">
        <w:rPr>
          <w:rFonts w:ascii="Times New Roman" w:hAnsi="Times New Roman" w:cs="Times New Roman"/>
          <w:b/>
          <w:bCs/>
          <w:sz w:val="24"/>
          <w:szCs w:val="24"/>
        </w:rPr>
        <w:t xml:space="preserve">по списанию начисленных сумм неустоек (штрафов, пеней) по муниципальным контрактам (договорам), заключенным для обеспечения нужд администрации </w:t>
      </w:r>
      <w:proofErr w:type="spellStart"/>
      <w:r w:rsidRPr="00B50FC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50FC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0FC6" w:rsidRPr="00B50FC6" w:rsidRDefault="00B50FC6" w:rsidP="00B5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Layout w:type="fixed"/>
        <w:tblLook w:val="00A0"/>
      </w:tblPr>
      <w:tblGrid>
        <w:gridCol w:w="2376"/>
        <w:gridCol w:w="425"/>
        <w:gridCol w:w="7655"/>
      </w:tblGrid>
      <w:tr w:rsidR="00B50FC6" w:rsidRPr="00B50FC6" w:rsidTr="00B50FC6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Горшков А.Н.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C6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председатель комиссии;</w:t>
            </w:r>
          </w:p>
        </w:tc>
      </w:tr>
      <w:tr w:rsidR="00B50FC6" w:rsidRPr="00B50FC6" w:rsidTr="00B50FC6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Вангела</w:t>
            </w:r>
            <w:proofErr w:type="spellEnd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C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комитета по финансам администрации </w:t>
            </w:r>
            <w:proofErr w:type="spellStart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заместитель председателя комиссии</w:t>
            </w:r>
          </w:p>
        </w:tc>
      </w:tr>
      <w:tr w:rsidR="00B50FC6" w:rsidRPr="00B50FC6" w:rsidTr="00B50FC6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Тихомиров В.Н.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C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юридическим отделом по правовым вопросам и организационно-кадровой работе администрации </w:t>
            </w:r>
            <w:proofErr w:type="spellStart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секретарь комиссии;</w:t>
            </w:r>
          </w:p>
        </w:tc>
      </w:tr>
      <w:tr w:rsidR="00B50FC6" w:rsidRPr="00B50FC6" w:rsidTr="00B50FC6">
        <w:tc>
          <w:tcPr>
            <w:tcW w:w="1045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C6" w:rsidRPr="00B50FC6" w:rsidTr="00B50FC6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Смирнова И.В.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C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администрации </w:t>
            </w:r>
            <w:proofErr w:type="spellStart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B50FC6" w:rsidRPr="00B50FC6" w:rsidTr="00B50FC6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50FC6" w:rsidRPr="00B50FC6" w:rsidRDefault="00B50FC6" w:rsidP="00B50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FC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 экономике и прогнозированию администрации </w:t>
            </w:r>
            <w:proofErr w:type="spellStart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B50F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B50FC6" w:rsidRDefault="00B50FC6" w:rsidP="0065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FC6" w:rsidRDefault="00B50FC6" w:rsidP="0065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163D" w:rsidRPr="00F0163D" w:rsidRDefault="00F0163D" w:rsidP="00F016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63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F0163D" w:rsidRPr="00F0163D" w:rsidRDefault="00F0163D" w:rsidP="00F016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63D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Кадастровым инженером Скрябиной Татьяной Александровной, почтовый адрес: 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Шарья, квартал Коммуны, д. 1, адрес электронной почты: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gorizontsharya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контактный телефон 8(49449) 5-02-71, номер регистрации в государственном реестре лиц, осуществляющих кадастровую деятельность 2240, выполняются кадастровые работы в отношении</w:t>
      </w:r>
      <w:r w:rsidRPr="00744F40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842740">
        <w:rPr>
          <w:rFonts w:ascii="Times New Roman" w:hAnsi="Times New Roman" w:cs="Times New Roman"/>
          <w:sz w:val="24"/>
          <w:szCs w:val="24"/>
        </w:rPr>
        <w:t xml:space="preserve"> Костромская</w:t>
      </w:r>
      <w:r>
        <w:rPr>
          <w:rFonts w:ascii="Times New Roman" w:hAnsi="Times New Roman" w:cs="Times New Roman"/>
          <w:sz w:val="24"/>
          <w:szCs w:val="24"/>
        </w:rPr>
        <w:t xml:space="preserve"> обл.,</w:t>
      </w:r>
      <w:r w:rsidRPr="00842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74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Шекшема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Павлика Морозова, д.4 кв.1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 кадастровом квартале 44:24:200123.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Чечулина Зоя Михайловна, почтовый адрес: </w:t>
      </w:r>
      <w:proofErr w:type="gramStart"/>
      <w:r w:rsidRPr="00842740">
        <w:rPr>
          <w:rFonts w:ascii="Times New Roman" w:hAnsi="Times New Roman" w:cs="Times New Roman"/>
          <w:sz w:val="24"/>
          <w:szCs w:val="24"/>
        </w:rPr>
        <w:t>Костромская</w:t>
      </w:r>
      <w:r>
        <w:rPr>
          <w:rFonts w:ascii="Times New Roman" w:hAnsi="Times New Roman" w:cs="Times New Roman"/>
          <w:sz w:val="24"/>
          <w:szCs w:val="24"/>
        </w:rPr>
        <w:t xml:space="preserve"> обл.</w:t>
      </w:r>
      <w:r w:rsidRPr="0084274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4274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Шекшема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Павлика Морозова, д.4 кв.1 телефон: 89159025203.</w:t>
      </w:r>
      <w:proofErr w:type="gramEnd"/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земельного участка состоится по адресу:</w:t>
      </w:r>
      <w:r w:rsidRPr="00842740">
        <w:rPr>
          <w:rFonts w:ascii="Times New Roman" w:hAnsi="Times New Roman" w:cs="Times New Roman"/>
          <w:sz w:val="24"/>
          <w:szCs w:val="24"/>
        </w:rPr>
        <w:t xml:space="preserve"> Костромская</w:t>
      </w:r>
      <w:r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84274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Шекшема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Павлика Морозова, д.4 кв.1    23.01. 2024 г. в 8 часов 30 мин.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Шарья, квартал Коммуны, д. 1,   МУП «Горизонт».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22 декабря 2023 г. по  23 января 2024 года,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 с 22 декабря 2023 г. по 23 января 2024 года, по адресу: 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Шарья, квартал Коммуны, д. 1.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с правообладателем которого требуется согласовать местоположение границы земельного участка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№ 44:24:200123:9, расположенного по адресу: </w:t>
      </w:r>
      <w:r w:rsidRPr="00842740">
        <w:rPr>
          <w:rFonts w:ascii="Times New Roman" w:hAnsi="Times New Roman" w:cs="Times New Roman"/>
          <w:sz w:val="24"/>
          <w:szCs w:val="24"/>
        </w:rPr>
        <w:t>Костромская</w:t>
      </w:r>
      <w:r>
        <w:rPr>
          <w:rFonts w:ascii="Times New Roman" w:hAnsi="Times New Roman" w:cs="Times New Roman"/>
          <w:sz w:val="24"/>
          <w:szCs w:val="24"/>
        </w:rPr>
        <w:t xml:space="preserve"> обл.</w:t>
      </w:r>
      <w:r w:rsidRPr="0084274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4274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Шекшема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Павлика Морозова, д.2 кв.2,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с правообладателем которого требуется согласовать местоположение границы земельного участка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№ 44:24:200123:34, расположенного по адресу: </w:t>
      </w:r>
      <w:r w:rsidRPr="00842740">
        <w:rPr>
          <w:rFonts w:ascii="Times New Roman" w:hAnsi="Times New Roman" w:cs="Times New Roman"/>
          <w:sz w:val="24"/>
          <w:szCs w:val="24"/>
        </w:rPr>
        <w:t>Костромская</w:t>
      </w:r>
      <w:r>
        <w:rPr>
          <w:rFonts w:ascii="Times New Roman" w:hAnsi="Times New Roman" w:cs="Times New Roman"/>
          <w:sz w:val="24"/>
          <w:szCs w:val="24"/>
        </w:rPr>
        <w:t xml:space="preserve"> обл.</w:t>
      </w:r>
      <w:r w:rsidRPr="0084274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4274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Шекшема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Павлика Морозова, д.4 кв.2, 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с правообладателем которого требуется согласовать местоположение границы земельного участка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№ 44:24:200123:36, расположенного по адресу: </w:t>
      </w:r>
      <w:proofErr w:type="gramStart"/>
      <w:r w:rsidRPr="00842740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</w:t>
      </w:r>
      <w:r w:rsidRPr="0084274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4274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Шекшема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Советская, д. 37, 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с правообладателем которого требуется согласовать местоположение границы земельного участка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№ 44:24:200123:37, расположенного по адресу: </w:t>
      </w:r>
      <w:proofErr w:type="gramStart"/>
      <w:r w:rsidRPr="00842740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</w:t>
      </w:r>
      <w:r w:rsidRPr="0084274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4274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Шекшема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Советская, д. 39.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1490">
        <w:rPr>
          <w:rFonts w:ascii="Times New Roman" w:hAnsi="Times New Roman" w:cs="Times New Roman"/>
          <w:sz w:val="24"/>
          <w:szCs w:val="24"/>
        </w:rPr>
        <w:lastRenderedPageBreak/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деятельности».</w:t>
      </w:r>
      <w:proofErr w:type="gramEnd"/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63D" w:rsidRDefault="00F0163D" w:rsidP="00F0163D">
      <w:pPr>
        <w:spacing w:after="0" w:line="240" w:lineRule="auto"/>
        <w:ind w:firstLine="709"/>
        <w:jc w:val="both"/>
      </w:pPr>
    </w:p>
    <w:p w:rsidR="00F0163D" w:rsidRPr="00F0163D" w:rsidRDefault="00F0163D" w:rsidP="00F016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63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F0163D" w:rsidRPr="00F0163D" w:rsidRDefault="00F0163D" w:rsidP="00F0163D">
      <w:pPr>
        <w:spacing w:after="0" w:line="240" w:lineRule="auto"/>
        <w:ind w:firstLine="709"/>
        <w:jc w:val="center"/>
        <w:rPr>
          <w:b/>
        </w:rPr>
      </w:pPr>
      <w:r w:rsidRPr="00F0163D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F0163D" w:rsidRDefault="00270C51" w:rsidP="00270C51">
      <w:pPr>
        <w:tabs>
          <w:tab w:val="left" w:pos="17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Кадастровым инженером Скрябиной Татьяной Александровной, почтовый адрес: 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Шарья, квартал Коммуны, д. 1, адрес электронной почты: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gorizontsharya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контактный телефон 8(49449) 5-02-71, номер регистрации в государственном реестре лиц, осуществляющих кадастровую деятельность 2240, выполняются кадастровые работы в отношении</w:t>
      </w:r>
      <w:r w:rsidRPr="00744F40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>
        <w:rPr>
          <w:color w:val="000000"/>
          <w:sz w:val="20"/>
          <w:szCs w:val="20"/>
        </w:rPr>
        <w:t xml:space="preserve"> </w:t>
      </w:r>
      <w:r w:rsidRPr="008427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40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84274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Шекшема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пер. Трудовой, д.10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 кадастровом квартале 44:24:200117.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Николаевна, почтовый адрес: </w:t>
      </w:r>
      <w:r w:rsidRPr="00842740">
        <w:rPr>
          <w:rFonts w:ascii="Times New Roman" w:hAnsi="Times New Roman" w:cs="Times New Roman"/>
          <w:sz w:val="24"/>
          <w:szCs w:val="24"/>
        </w:rPr>
        <w:t>Костромская</w:t>
      </w:r>
      <w:r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84274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Шекшема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пер. Трудовой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.10 телефон: 89108073528. 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</w:t>
      </w:r>
      <w:r w:rsidRPr="00842740">
        <w:rPr>
          <w:rFonts w:ascii="Times New Roman" w:hAnsi="Times New Roman" w:cs="Times New Roman"/>
          <w:sz w:val="24"/>
          <w:szCs w:val="24"/>
        </w:rPr>
        <w:t>Костромская</w:t>
      </w:r>
      <w:r>
        <w:rPr>
          <w:rFonts w:ascii="Times New Roman" w:hAnsi="Times New Roman" w:cs="Times New Roman"/>
          <w:sz w:val="24"/>
          <w:szCs w:val="24"/>
        </w:rPr>
        <w:t xml:space="preserve"> обл.</w:t>
      </w:r>
      <w:r w:rsidRPr="0084274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4274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Шекшема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пер. Трудовой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.10   23.01. 2024 г. в 8 часов 00 мин.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Шарья, квартал Коммуны, д. 1, МУП «Горизонт».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22 декабря 2023 г. по 23 января 2024 года,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 с 22 декабря 2023 г. по 23 января 2024 года, по адресу: 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Шарья, квартал Коммуны, д. 1.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Смежный земельный участок, с правообладателем которого требуется согласовать местоположение границы земельного участка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№ 44:24:200117:5, расположенного по адресу: </w:t>
      </w:r>
      <w:proofErr w:type="gramStart"/>
      <w:r w:rsidRPr="00842740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</w:t>
      </w:r>
      <w:r w:rsidRPr="0084274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4274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  <w:r w:rsidRPr="008427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Шекшема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Мира, д.1.</w:t>
      </w:r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1490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деятельности».</w:t>
      </w:r>
      <w:proofErr w:type="gramEnd"/>
    </w:p>
    <w:p w:rsidR="00F0163D" w:rsidRDefault="00F0163D" w:rsidP="00F01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63D" w:rsidRDefault="00F0163D" w:rsidP="0065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63D" w:rsidRPr="006551B4" w:rsidRDefault="00F0163D" w:rsidP="0065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5AB" w:rsidRPr="00E75655" w:rsidRDefault="009E15AB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E43DEC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B50FC6" w:rsidRPr="00465A9C" w:rsidRDefault="00B50FC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B50FC6" w:rsidRPr="00465A9C" w:rsidRDefault="00B50FC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B50FC6" w:rsidRPr="00465A9C" w:rsidRDefault="00B50FC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B50FC6" w:rsidRPr="00465A9C" w:rsidRDefault="00B50FC6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B50FC6" w:rsidRPr="00A05F86" w:rsidRDefault="00B50FC6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B50FC6" w:rsidRDefault="00B50FC6" w:rsidP="00D96810"/>
              </w:txbxContent>
            </v:textbox>
            <w10:wrap type="square"/>
          </v:roundrect>
        </w:pict>
      </w:r>
    </w:p>
    <w:p w:rsidR="00D96810" w:rsidRPr="009118B2" w:rsidRDefault="00E43DEC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B50FC6" w:rsidRPr="00465A9C" w:rsidRDefault="00B50FC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B50FC6" w:rsidRPr="00465A9C" w:rsidRDefault="00B50FC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50FC6" w:rsidRPr="00465A9C" w:rsidRDefault="00B50FC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B50FC6" w:rsidRDefault="00B50FC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B50FC6" w:rsidRDefault="00B50FC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B50FC6" w:rsidRPr="00374867" w:rsidRDefault="00B50FC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B50FC6" w:rsidRPr="00374867" w:rsidRDefault="00B50FC6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B50FC6" w:rsidRPr="00BC023E" w:rsidRDefault="00B50FC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B50FC6" w:rsidRDefault="00B50FC6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E43DEC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E43DEC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B50FC6" w:rsidRDefault="00B50FC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B50FC6" w:rsidRPr="00310A0F" w:rsidRDefault="00B50FC6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B50FC6" w:rsidRPr="00310A0F" w:rsidRDefault="00B50FC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B50FC6" w:rsidRPr="00374867" w:rsidRDefault="00B50FC6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9C4107">
      <w:headerReference w:type="default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FC6" w:rsidRDefault="00B50FC6">
      <w:pPr>
        <w:spacing w:after="0" w:line="240" w:lineRule="auto"/>
      </w:pPr>
      <w:r>
        <w:separator/>
      </w:r>
    </w:p>
  </w:endnote>
  <w:endnote w:type="continuationSeparator" w:id="0">
    <w:p w:rsidR="00B50FC6" w:rsidRDefault="00B5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FC6" w:rsidRDefault="00B50FC6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FC6" w:rsidRDefault="00B50FC6">
      <w:pPr>
        <w:spacing w:after="0" w:line="240" w:lineRule="auto"/>
      </w:pPr>
      <w:r>
        <w:separator/>
      </w:r>
    </w:p>
  </w:footnote>
  <w:footnote w:type="continuationSeparator" w:id="0">
    <w:p w:rsidR="00B50FC6" w:rsidRDefault="00B5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FC6" w:rsidRDefault="00B50F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1CBE5E7C"/>
    <w:multiLevelType w:val="hybridMultilevel"/>
    <w:tmpl w:val="88EEB69C"/>
    <w:lvl w:ilvl="0" w:tplc="32BA7C32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09322DEE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D98AB3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0D608E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F622F1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6C031D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C84783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018C07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962FFA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AD26B95"/>
    <w:multiLevelType w:val="hybridMultilevel"/>
    <w:tmpl w:val="11CACD14"/>
    <w:lvl w:ilvl="0" w:tplc="F126C50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22EC159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25A239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602C52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AAC8AA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FE276E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F2AB07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4BC02B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00069F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B747677"/>
    <w:multiLevelType w:val="hybridMultilevel"/>
    <w:tmpl w:val="0A2A45AE"/>
    <w:lvl w:ilvl="0" w:tplc="3CF040B2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5A89086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8545E5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06205C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7788D4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568735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220723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C3A8E4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C0A8F3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54BEE"/>
    <w:rsid w:val="000623C8"/>
    <w:rsid w:val="000714A5"/>
    <w:rsid w:val="00071EB0"/>
    <w:rsid w:val="00080DEC"/>
    <w:rsid w:val="0009653F"/>
    <w:rsid w:val="000A61CC"/>
    <w:rsid w:val="000A6E9A"/>
    <w:rsid w:val="000B1E7C"/>
    <w:rsid w:val="000E6D9D"/>
    <w:rsid w:val="00115793"/>
    <w:rsid w:val="0012126D"/>
    <w:rsid w:val="00142872"/>
    <w:rsid w:val="00146DB7"/>
    <w:rsid w:val="001A6288"/>
    <w:rsid w:val="001E4477"/>
    <w:rsid w:val="001E74B0"/>
    <w:rsid w:val="001F25ED"/>
    <w:rsid w:val="0021452C"/>
    <w:rsid w:val="002245D7"/>
    <w:rsid w:val="00225668"/>
    <w:rsid w:val="00247BBF"/>
    <w:rsid w:val="00270C51"/>
    <w:rsid w:val="00271987"/>
    <w:rsid w:val="00273C6D"/>
    <w:rsid w:val="00284FF6"/>
    <w:rsid w:val="00285A03"/>
    <w:rsid w:val="002903ED"/>
    <w:rsid w:val="002A260D"/>
    <w:rsid w:val="002C3A45"/>
    <w:rsid w:val="002D1518"/>
    <w:rsid w:val="002D5356"/>
    <w:rsid w:val="002F6730"/>
    <w:rsid w:val="002F7D3B"/>
    <w:rsid w:val="00310A0F"/>
    <w:rsid w:val="003178A1"/>
    <w:rsid w:val="003421B7"/>
    <w:rsid w:val="00345157"/>
    <w:rsid w:val="00356910"/>
    <w:rsid w:val="00380FA6"/>
    <w:rsid w:val="003A538D"/>
    <w:rsid w:val="003D366A"/>
    <w:rsid w:val="003F499F"/>
    <w:rsid w:val="00403085"/>
    <w:rsid w:val="00427C91"/>
    <w:rsid w:val="004420EB"/>
    <w:rsid w:val="00445672"/>
    <w:rsid w:val="004525BE"/>
    <w:rsid w:val="00455A37"/>
    <w:rsid w:val="004718E7"/>
    <w:rsid w:val="00476154"/>
    <w:rsid w:val="00480BDE"/>
    <w:rsid w:val="00480D7F"/>
    <w:rsid w:val="004869E3"/>
    <w:rsid w:val="0049403B"/>
    <w:rsid w:val="004A11DD"/>
    <w:rsid w:val="004B2B81"/>
    <w:rsid w:val="004B2C79"/>
    <w:rsid w:val="004B78C5"/>
    <w:rsid w:val="004C43BA"/>
    <w:rsid w:val="004C5C30"/>
    <w:rsid w:val="004E3CBB"/>
    <w:rsid w:val="004E47C8"/>
    <w:rsid w:val="004E6E24"/>
    <w:rsid w:val="004F3121"/>
    <w:rsid w:val="005046AE"/>
    <w:rsid w:val="00530D5F"/>
    <w:rsid w:val="005323D8"/>
    <w:rsid w:val="005375F1"/>
    <w:rsid w:val="00545210"/>
    <w:rsid w:val="00551D59"/>
    <w:rsid w:val="00552457"/>
    <w:rsid w:val="005534A3"/>
    <w:rsid w:val="005652DD"/>
    <w:rsid w:val="005714F5"/>
    <w:rsid w:val="00572EC4"/>
    <w:rsid w:val="005B2863"/>
    <w:rsid w:val="005C1443"/>
    <w:rsid w:val="005E1557"/>
    <w:rsid w:val="005E3D24"/>
    <w:rsid w:val="005F0520"/>
    <w:rsid w:val="00616DB5"/>
    <w:rsid w:val="006349D6"/>
    <w:rsid w:val="006551B4"/>
    <w:rsid w:val="00656944"/>
    <w:rsid w:val="00656FBB"/>
    <w:rsid w:val="00674007"/>
    <w:rsid w:val="00682D88"/>
    <w:rsid w:val="00690D70"/>
    <w:rsid w:val="00693622"/>
    <w:rsid w:val="006A6192"/>
    <w:rsid w:val="006C176A"/>
    <w:rsid w:val="006C1B79"/>
    <w:rsid w:val="006E11FB"/>
    <w:rsid w:val="00703AA2"/>
    <w:rsid w:val="007253B4"/>
    <w:rsid w:val="007315E5"/>
    <w:rsid w:val="00742264"/>
    <w:rsid w:val="00757968"/>
    <w:rsid w:val="00765425"/>
    <w:rsid w:val="00770285"/>
    <w:rsid w:val="007708E8"/>
    <w:rsid w:val="00775F3D"/>
    <w:rsid w:val="007841B1"/>
    <w:rsid w:val="007964BD"/>
    <w:rsid w:val="007A58E1"/>
    <w:rsid w:val="007B00A1"/>
    <w:rsid w:val="007B5FD4"/>
    <w:rsid w:val="007C40E3"/>
    <w:rsid w:val="007C711C"/>
    <w:rsid w:val="007E0D7E"/>
    <w:rsid w:val="007F68FF"/>
    <w:rsid w:val="00816C2B"/>
    <w:rsid w:val="00847FC7"/>
    <w:rsid w:val="00855437"/>
    <w:rsid w:val="00881C85"/>
    <w:rsid w:val="00890E61"/>
    <w:rsid w:val="008B40CE"/>
    <w:rsid w:val="008C4B3A"/>
    <w:rsid w:val="008D6115"/>
    <w:rsid w:val="008D7AB8"/>
    <w:rsid w:val="008F7B1B"/>
    <w:rsid w:val="00916CBF"/>
    <w:rsid w:val="00922168"/>
    <w:rsid w:val="00932C15"/>
    <w:rsid w:val="00945B1C"/>
    <w:rsid w:val="00951514"/>
    <w:rsid w:val="009523A2"/>
    <w:rsid w:val="00956378"/>
    <w:rsid w:val="009674DC"/>
    <w:rsid w:val="009868F7"/>
    <w:rsid w:val="009C0748"/>
    <w:rsid w:val="009C4107"/>
    <w:rsid w:val="009D20AA"/>
    <w:rsid w:val="009E08A6"/>
    <w:rsid w:val="009E15AB"/>
    <w:rsid w:val="00A1600E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8567C"/>
    <w:rsid w:val="00AB1C2D"/>
    <w:rsid w:val="00AD2B40"/>
    <w:rsid w:val="00AD2D8A"/>
    <w:rsid w:val="00AE45D8"/>
    <w:rsid w:val="00B05497"/>
    <w:rsid w:val="00B127A6"/>
    <w:rsid w:val="00B24C17"/>
    <w:rsid w:val="00B27800"/>
    <w:rsid w:val="00B32158"/>
    <w:rsid w:val="00B47D72"/>
    <w:rsid w:val="00B50FC6"/>
    <w:rsid w:val="00B544D8"/>
    <w:rsid w:val="00BB1588"/>
    <w:rsid w:val="00BB43A0"/>
    <w:rsid w:val="00BC2BB2"/>
    <w:rsid w:val="00BD307B"/>
    <w:rsid w:val="00BE27E7"/>
    <w:rsid w:val="00C0595F"/>
    <w:rsid w:val="00C27CA5"/>
    <w:rsid w:val="00C51C4A"/>
    <w:rsid w:val="00C65A9E"/>
    <w:rsid w:val="00C678A8"/>
    <w:rsid w:val="00CB2FF9"/>
    <w:rsid w:val="00CB39F0"/>
    <w:rsid w:val="00CB4D05"/>
    <w:rsid w:val="00CB7D7B"/>
    <w:rsid w:val="00CC6F51"/>
    <w:rsid w:val="00CD1739"/>
    <w:rsid w:val="00D06EA3"/>
    <w:rsid w:val="00D10CEE"/>
    <w:rsid w:val="00D16B9A"/>
    <w:rsid w:val="00D22A2F"/>
    <w:rsid w:val="00D57AE8"/>
    <w:rsid w:val="00D613D2"/>
    <w:rsid w:val="00D90515"/>
    <w:rsid w:val="00D96810"/>
    <w:rsid w:val="00DA501A"/>
    <w:rsid w:val="00DD3BCA"/>
    <w:rsid w:val="00DD4B4D"/>
    <w:rsid w:val="00DE09DC"/>
    <w:rsid w:val="00DE20FE"/>
    <w:rsid w:val="00DF5B83"/>
    <w:rsid w:val="00E07E0B"/>
    <w:rsid w:val="00E110D7"/>
    <w:rsid w:val="00E12D70"/>
    <w:rsid w:val="00E341B4"/>
    <w:rsid w:val="00E43DEC"/>
    <w:rsid w:val="00E4564C"/>
    <w:rsid w:val="00E618FA"/>
    <w:rsid w:val="00E666C3"/>
    <w:rsid w:val="00E74941"/>
    <w:rsid w:val="00E81400"/>
    <w:rsid w:val="00E8686F"/>
    <w:rsid w:val="00E92E03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742C"/>
    <w:rsid w:val="00F35713"/>
    <w:rsid w:val="00F40B1E"/>
    <w:rsid w:val="00F43F88"/>
    <w:rsid w:val="00F46A07"/>
    <w:rsid w:val="00F538DE"/>
    <w:rsid w:val="00F62D41"/>
    <w:rsid w:val="00F721E5"/>
    <w:rsid w:val="00F9210C"/>
    <w:rsid w:val="00FA46FC"/>
    <w:rsid w:val="00FC091F"/>
    <w:rsid w:val="00FC3419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0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semiHidden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">
    <w:name w:val="Заголовок 5 Знак"/>
    <w:basedOn w:val="a0"/>
    <w:link w:val="Heading5"/>
    <w:uiPriority w:val="9"/>
    <w:semiHidden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2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3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5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9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9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0">
    <w:name w:val="toc 5"/>
    <w:basedOn w:val="a"/>
    <w:next w:val="a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1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CB7D7B"/>
  </w:style>
  <w:style w:type="character" w:customStyle="1" w:styleId="52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7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3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7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5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4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5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6">
    <w:name w:val="Основной текст (5)_"/>
    <w:basedOn w:val="a0"/>
    <w:link w:val="57"/>
    <w:rsid w:val="00CB7D7B"/>
    <w:rPr>
      <w:i/>
      <w:iCs/>
      <w:sz w:val="26"/>
      <w:szCs w:val="26"/>
      <w:shd w:val="clear" w:color="auto" w:fill="FFFFFF"/>
    </w:rPr>
  </w:style>
  <w:style w:type="paragraph" w:customStyle="1" w:styleId="57">
    <w:name w:val="Основной текст (5)"/>
    <w:basedOn w:val="a"/>
    <w:link w:val="56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8">
    <w:name w:val="Основной текст (5) + Не курсив"/>
    <w:basedOn w:val="56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0"/>
    <w:link w:val="1f9"/>
    <w:rsid w:val="00CB7D7B"/>
    <w:rPr>
      <w:b/>
      <w:bCs/>
      <w:sz w:val="38"/>
      <w:szCs w:val="38"/>
      <w:shd w:val="clear" w:color="auto" w:fill="FFFFFF"/>
    </w:rPr>
  </w:style>
  <w:style w:type="paragraph" w:customStyle="1" w:styleId="1f9">
    <w:name w:val="Заголовок №1"/>
    <w:basedOn w:val="a"/>
    <w:link w:val="1f8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a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c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semiHidden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8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d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Admin\AppData\Local\Temp\&#1087;&#1086;&#1089;&#1090;%20&#8470;55%20&#1086;&#1090;%2015.02.2019.doc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Admin\AppData\Local\Temp\&#1087;&#1086;&#1089;&#1090;%20&#8470;55%20&#1086;&#1090;%2015.02.2019.docx" TargetMode="External"/><Relationship Id="rId17" Type="http://schemas.openxmlformats.org/officeDocument/2006/relationships/hyperlink" Target="consultantplus://offline/ref=A40671F96BA7F66FB9C6A7A9CE2D4A0FD19A50234083C796C9E38128AAA37ADFC485FF87D8C4E3EC38BFF6F8BCo51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0671F96BA7F66FB9C6A7A9CE2D4A0FD19A50234083C796C9E38128AAA37ADFC485FF87D8C4E3EC38BFF6F8BCo513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AppData\Local\Temp\&#1087;&#1086;&#1089;&#1090;%20&#8470;55%20&#1086;&#1090;%2015.02.2019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AppData\Local\Temp\&#1087;&#1086;&#1089;&#1090;%20&#8470;55%20&#1086;&#1090;%2015.02.2019.docx" TargetMode="External"/><Relationship Id="rId10" Type="http://schemas.openxmlformats.org/officeDocument/2006/relationships/hyperlink" Target="consultantplus://offline/ref=A40671F96BA7F66FB9C6A7A9CE2D4A0FD39A572B4A8AC796C9E38128AAA37ADFC485FF87D8C4E3EC38BFF6F8BCo513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0671F96BA7F66FB9C6A7A9CE2D4A0FD19A50234083C796C9E38128AAA37ADFD685A78BD9CDFDED3FAAA0A9F90F9DD42D7FE12B7647ED85o414G" TargetMode="External"/><Relationship Id="rId14" Type="http://schemas.openxmlformats.org/officeDocument/2006/relationships/hyperlink" Target="file:///C:\Users\Admin\AppData\Local\Temp\&#1087;&#1086;&#1089;&#1090;%20&#8470;55%20&#1086;&#1090;%2015.02.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C7887-E023-48AE-AF73-951DE30A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16</Pages>
  <Words>6089</Words>
  <Characters>34710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43</cp:revision>
  <cp:lastPrinted>2023-11-14T13:12:00Z</cp:lastPrinted>
  <dcterms:created xsi:type="dcterms:W3CDTF">2023-02-10T06:16:00Z</dcterms:created>
  <dcterms:modified xsi:type="dcterms:W3CDTF">2023-12-26T11:05:00Z</dcterms:modified>
</cp:coreProperties>
</file>