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1036D5" w:rsidP="007C257D">
      <w:pPr>
        <w:spacing w:after="120" w:line="240" w:lineRule="auto"/>
        <w:ind w:left="284"/>
        <w:jc w:val="center"/>
        <w:rPr>
          <w:rFonts w:ascii="Impact" w:eastAsia="Times New Roman" w:hAnsi="Impact" w:cs="Courier New"/>
          <w:b/>
          <w:lang w:val="en-US"/>
        </w:rPr>
      </w:pPr>
      <w:r w:rsidRPr="001036D5">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1816BC" w:rsidRPr="00C70231" w:rsidRDefault="001816BC"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1036D5" w:rsidP="007C257D">
      <w:pPr>
        <w:pBdr>
          <w:bottom w:val="single" w:sz="4" w:space="1" w:color="auto"/>
        </w:pBdr>
        <w:spacing w:after="120" w:line="240" w:lineRule="auto"/>
        <w:ind w:left="284"/>
        <w:jc w:val="center"/>
        <w:rPr>
          <w:rFonts w:eastAsia="Times New Roman"/>
          <w:b/>
          <w:i/>
          <w:sz w:val="28"/>
          <w:szCs w:val="28"/>
        </w:rPr>
      </w:pPr>
      <w:r w:rsidRPr="001036D5">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1816BC" w:rsidRPr="00C70231" w:rsidRDefault="001816BC"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1036D5" w:rsidP="007C257D">
      <w:pPr>
        <w:spacing w:after="120" w:line="240" w:lineRule="auto"/>
        <w:ind w:left="284"/>
        <w:jc w:val="both"/>
        <w:rPr>
          <w:rFonts w:eastAsia="Times New Roman"/>
          <w:b/>
          <w:sz w:val="24"/>
          <w:szCs w:val="24"/>
        </w:rPr>
      </w:pPr>
      <w:r w:rsidRPr="001036D5">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1816BC" w:rsidRPr="00A05F86" w:rsidRDefault="001816BC"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24</w:t>
                  </w:r>
                </w:p>
                <w:p w:rsidR="001816BC" w:rsidRDefault="001816BC" w:rsidP="007C257D">
                  <w:pPr>
                    <w:spacing w:after="0" w:line="240" w:lineRule="auto"/>
                    <w:rPr>
                      <w:rFonts w:ascii="Arial" w:hAnsi="Arial" w:cs="Arial"/>
                      <w:b/>
                      <w:sz w:val="40"/>
                      <w:szCs w:val="40"/>
                    </w:rPr>
                  </w:pPr>
                  <w:r>
                    <w:rPr>
                      <w:rFonts w:ascii="Arial" w:hAnsi="Arial" w:cs="Arial"/>
                      <w:b/>
                      <w:sz w:val="40"/>
                      <w:szCs w:val="40"/>
                    </w:rPr>
                    <w:t>07 июля</w:t>
                  </w:r>
                </w:p>
                <w:p w:rsidR="001816BC" w:rsidRPr="00A05F86" w:rsidRDefault="001816BC" w:rsidP="007C257D">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F708F4" w:rsidRDefault="00F708F4" w:rsidP="008903DA">
      <w:pPr>
        <w:pStyle w:val="a0"/>
        <w:rPr>
          <w:sz w:val="24"/>
          <w:szCs w:val="24"/>
          <w:lang w:eastAsia="hi-IN" w:bidi="hi-IN"/>
        </w:rPr>
      </w:pPr>
    </w:p>
    <w:p w:rsidR="00F708F4" w:rsidRDefault="00F708F4" w:rsidP="009118B2">
      <w:pPr>
        <w:pStyle w:val="a0"/>
        <w:rPr>
          <w:sz w:val="24"/>
          <w:szCs w:val="24"/>
          <w:lang w:eastAsia="hi-IN" w:bidi="hi-IN"/>
        </w:rPr>
      </w:pPr>
    </w:p>
    <w:p w:rsidR="0056588B" w:rsidRPr="0056588B" w:rsidRDefault="0056588B" w:rsidP="0056588B">
      <w:pPr>
        <w:spacing w:after="0" w:line="240" w:lineRule="auto"/>
        <w:ind w:firstLine="709"/>
        <w:jc w:val="center"/>
        <w:rPr>
          <w:rFonts w:ascii="Times New Roman" w:hAnsi="Times New Roman" w:cs="Times New Roman"/>
          <w:b/>
          <w:sz w:val="24"/>
          <w:szCs w:val="24"/>
        </w:rPr>
      </w:pPr>
      <w:r w:rsidRPr="0056588B">
        <w:rPr>
          <w:rFonts w:ascii="Times New Roman" w:hAnsi="Times New Roman" w:cs="Times New Roman"/>
          <w:b/>
          <w:sz w:val="24"/>
          <w:szCs w:val="24"/>
        </w:rPr>
        <w:t>ТЕРРИТОРИАЛЬНАЯ  ИЗБИРАТЕЛЬНАЯ  КОМИССИЯ</w:t>
      </w:r>
    </w:p>
    <w:p w:rsidR="0056588B" w:rsidRPr="0056588B" w:rsidRDefault="0056588B" w:rsidP="0056588B">
      <w:pPr>
        <w:spacing w:after="0" w:line="240" w:lineRule="auto"/>
        <w:ind w:firstLine="709"/>
        <w:jc w:val="center"/>
        <w:rPr>
          <w:rFonts w:ascii="Times New Roman" w:hAnsi="Times New Roman" w:cs="Times New Roman"/>
          <w:b/>
          <w:sz w:val="24"/>
          <w:szCs w:val="24"/>
        </w:rPr>
      </w:pPr>
      <w:r w:rsidRPr="0056588B">
        <w:rPr>
          <w:rFonts w:ascii="Times New Roman" w:hAnsi="Times New Roman" w:cs="Times New Roman"/>
          <w:b/>
          <w:sz w:val="24"/>
          <w:szCs w:val="24"/>
        </w:rPr>
        <w:t>ШАРЬИНСКОГО  РАЙОНА КОСТРОМСКОЙ ОБЛАСТИ</w:t>
      </w:r>
    </w:p>
    <w:p w:rsidR="0056588B" w:rsidRPr="0056588B" w:rsidRDefault="0056588B" w:rsidP="0056588B">
      <w:pPr>
        <w:spacing w:after="0" w:line="240" w:lineRule="auto"/>
        <w:ind w:firstLine="709"/>
        <w:jc w:val="center"/>
        <w:rPr>
          <w:rFonts w:ascii="Times New Roman" w:hAnsi="Times New Roman" w:cs="Times New Roman"/>
          <w:b/>
          <w:sz w:val="24"/>
          <w:szCs w:val="24"/>
        </w:rPr>
      </w:pPr>
    </w:p>
    <w:p w:rsidR="0056588B" w:rsidRPr="0056588B" w:rsidRDefault="0056588B" w:rsidP="0056588B">
      <w:pPr>
        <w:spacing w:after="0" w:line="240" w:lineRule="auto"/>
        <w:ind w:firstLine="709"/>
        <w:jc w:val="center"/>
        <w:rPr>
          <w:rFonts w:ascii="Times New Roman" w:hAnsi="Times New Roman" w:cs="Times New Roman"/>
          <w:b/>
          <w:sz w:val="24"/>
          <w:szCs w:val="24"/>
        </w:rPr>
      </w:pPr>
      <w:r w:rsidRPr="0056588B">
        <w:rPr>
          <w:rFonts w:ascii="Times New Roman" w:hAnsi="Times New Roman" w:cs="Times New Roman"/>
          <w:b/>
          <w:sz w:val="24"/>
          <w:szCs w:val="24"/>
        </w:rPr>
        <w:t>ПОСТАНОВЛЕНИЕ</w:t>
      </w:r>
    </w:p>
    <w:p w:rsidR="0056588B" w:rsidRPr="0056588B" w:rsidRDefault="0056588B" w:rsidP="0056588B">
      <w:pPr>
        <w:spacing w:after="0" w:line="240" w:lineRule="auto"/>
        <w:ind w:firstLine="709"/>
        <w:jc w:val="center"/>
        <w:rPr>
          <w:rFonts w:ascii="Times New Roman" w:hAnsi="Times New Roman" w:cs="Times New Roman"/>
          <w:b/>
          <w:sz w:val="24"/>
          <w:szCs w:val="24"/>
        </w:rPr>
      </w:pPr>
      <w:r w:rsidRPr="0056588B">
        <w:rPr>
          <w:rFonts w:ascii="Times New Roman" w:hAnsi="Times New Roman" w:cs="Times New Roman"/>
          <w:b/>
          <w:sz w:val="24"/>
          <w:szCs w:val="24"/>
        </w:rPr>
        <w:t>от 6 июля 2023 года № 225</w:t>
      </w:r>
    </w:p>
    <w:p w:rsidR="0056588B" w:rsidRPr="0056588B" w:rsidRDefault="0056588B" w:rsidP="0056588B">
      <w:pPr>
        <w:spacing w:after="0" w:line="240" w:lineRule="auto"/>
        <w:ind w:firstLine="709"/>
        <w:jc w:val="center"/>
        <w:rPr>
          <w:rFonts w:ascii="Times New Roman" w:hAnsi="Times New Roman" w:cs="Times New Roman"/>
          <w:b/>
          <w:sz w:val="24"/>
          <w:szCs w:val="24"/>
        </w:rPr>
      </w:pPr>
    </w:p>
    <w:p w:rsidR="0056588B" w:rsidRPr="0056588B" w:rsidRDefault="0056588B" w:rsidP="0056588B">
      <w:pPr>
        <w:pStyle w:val="a6"/>
        <w:tabs>
          <w:tab w:val="left" w:pos="142"/>
        </w:tabs>
        <w:ind w:left="0" w:firstLine="709"/>
        <w:jc w:val="center"/>
        <w:rPr>
          <w:rFonts w:ascii="Times New Roman" w:hAnsi="Times New Roman"/>
          <w:b/>
          <w:sz w:val="24"/>
          <w:szCs w:val="24"/>
        </w:rPr>
      </w:pPr>
      <w:r w:rsidRPr="0056588B">
        <w:rPr>
          <w:rFonts w:ascii="Times New Roman" w:hAnsi="Times New Roman"/>
          <w:b/>
          <w:bCs/>
          <w:sz w:val="24"/>
          <w:szCs w:val="24"/>
        </w:rPr>
        <w:t xml:space="preserve">О </w:t>
      </w:r>
      <w:proofErr w:type="gramStart"/>
      <w:r w:rsidRPr="0056588B">
        <w:rPr>
          <w:rFonts w:ascii="Times New Roman" w:hAnsi="Times New Roman"/>
          <w:b/>
          <w:bCs/>
          <w:sz w:val="24"/>
          <w:szCs w:val="24"/>
        </w:rPr>
        <w:t>заверении списка</w:t>
      </w:r>
      <w:proofErr w:type="gramEnd"/>
      <w:r w:rsidRPr="0056588B">
        <w:rPr>
          <w:rFonts w:ascii="Times New Roman" w:hAnsi="Times New Roman"/>
          <w:b/>
          <w:bCs/>
          <w:sz w:val="24"/>
          <w:szCs w:val="24"/>
        </w:rPr>
        <w:t xml:space="preserve"> кандидатов в депутаты </w:t>
      </w:r>
      <w:r w:rsidRPr="0056588B">
        <w:rPr>
          <w:rFonts w:ascii="Times New Roman" w:hAnsi="Times New Roman"/>
          <w:b/>
          <w:sz w:val="24"/>
          <w:szCs w:val="24"/>
        </w:rPr>
        <w:t xml:space="preserve">Совета депутатов </w:t>
      </w:r>
      <w:proofErr w:type="spellStart"/>
      <w:r w:rsidRPr="0056588B">
        <w:rPr>
          <w:rFonts w:ascii="Times New Roman" w:hAnsi="Times New Roman"/>
          <w:b/>
          <w:sz w:val="24"/>
          <w:szCs w:val="24"/>
        </w:rPr>
        <w:t>Шангского</w:t>
      </w:r>
      <w:proofErr w:type="spellEnd"/>
      <w:r w:rsidRPr="0056588B">
        <w:rPr>
          <w:rFonts w:ascii="Times New Roman" w:hAnsi="Times New Roman"/>
          <w:b/>
          <w:sz w:val="24"/>
          <w:szCs w:val="24"/>
        </w:rPr>
        <w:t xml:space="preserve"> сельского поселения </w:t>
      </w:r>
      <w:proofErr w:type="spellStart"/>
      <w:r w:rsidRPr="0056588B">
        <w:rPr>
          <w:rFonts w:ascii="Times New Roman" w:hAnsi="Times New Roman"/>
          <w:b/>
          <w:sz w:val="24"/>
          <w:szCs w:val="24"/>
        </w:rPr>
        <w:t>Шарьинского</w:t>
      </w:r>
      <w:proofErr w:type="spellEnd"/>
      <w:r w:rsidRPr="0056588B">
        <w:rPr>
          <w:rFonts w:ascii="Times New Roman" w:hAnsi="Times New Roman"/>
          <w:b/>
          <w:sz w:val="24"/>
          <w:szCs w:val="24"/>
        </w:rPr>
        <w:t xml:space="preserve"> муниципального района Костромской области второго </w:t>
      </w:r>
      <w:r w:rsidRPr="0056588B">
        <w:rPr>
          <w:rFonts w:ascii="Times New Roman" w:hAnsi="Times New Roman"/>
          <w:b/>
          <w:bCs/>
          <w:sz w:val="24"/>
          <w:szCs w:val="24"/>
        </w:rPr>
        <w:t xml:space="preserve">созыва,  </w:t>
      </w:r>
      <w:r w:rsidRPr="0056588B">
        <w:rPr>
          <w:rFonts w:ascii="Times New Roman" w:hAnsi="Times New Roman"/>
          <w:b/>
          <w:sz w:val="24"/>
          <w:szCs w:val="24"/>
        </w:rPr>
        <w:t xml:space="preserve">выдвинутого избирательным объединением </w:t>
      </w:r>
      <w:proofErr w:type="spellStart"/>
      <w:r w:rsidRPr="0056588B">
        <w:rPr>
          <w:rFonts w:ascii="Times New Roman" w:hAnsi="Times New Roman"/>
          <w:b/>
          <w:sz w:val="24"/>
          <w:szCs w:val="24"/>
        </w:rPr>
        <w:t>Шарьинское</w:t>
      </w:r>
      <w:proofErr w:type="spellEnd"/>
      <w:r w:rsidRPr="0056588B">
        <w:rPr>
          <w:rFonts w:ascii="Times New Roman" w:hAnsi="Times New Roman"/>
          <w:b/>
          <w:sz w:val="24"/>
          <w:szCs w:val="24"/>
        </w:rPr>
        <w:t xml:space="preserve"> местное отделение Всероссийской политической партии «ЕДИНАЯ РОССИЯ»  по </w:t>
      </w:r>
      <w:proofErr w:type="spellStart"/>
      <w:r w:rsidRPr="0056588B">
        <w:rPr>
          <w:rFonts w:ascii="Times New Roman" w:hAnsi="Times New Roman"/>
          <w:b/>
          <w:sz w:val="24"/>
          <w:szCs w:val="24"/>
        </w:rPr>
        <w:t>десятимандатному</w:t>
      </w:r>
      <w:proofErr w:type="spellEnd"/>
      <w:r w:rsidRPr="0056588B">
        <w:rPr>
          <w:rFonts w:ascii="Times New Roman" w:hAnsi="Times New Roman"/>
          <w:b/>
          <w:sz w:val="24"/>
          <w:szCs w:val="24"/>
        </w:rPr>
        <w:t xml:space="preserve"> избирательному округу</w:t>
      </w:r>
    </w:p>
    <w:p w:rsidR="0056588B" w:rsidRPr="0056588B" w:rsidRDefault="0056588B" w:rsidP="0056588B">
      <w:pPr>
        <w:pStyle w:val="a6"/>
        <w:tabs>
          <w:tab w:val="left" w:pos="142"/>
        </w:tabs>
        <w:ind w:left="0" w:firstLine="709"/>
        <w:jc w:val="both"/>
        <w:rPr>
          <w:rFonts w:ascii="Times New Roman" w:hAnsi="Times New Roman"/>
          <w:sz w:val="24"/>
          <w:szCs w:val="24"/>
        </w:rPr>
      </w:pPr>
    </w:p>
    <w:p w:rsidR="0056588B" w:rsidRPr="0056588B" w:rsidRDefault="0056588B" w:rsidP="0056588B">
      <w:pPr>
        <w:autoSpaceDN w:val="0"/>
        <w:spacing w:after="0" w:line="240" w:lineRule="auto"/>
        <w:ind w:firstLine="709"/>
        <w:jc w:val="both"/>
        <w:rPr>
          <w:rFonts w:ascii="Times New Roman" w:hAnsi="Times New Roman" w:cs="Times New Roman"/>
          <w:sz w:val="24"/>
          <w:szCs w:val="24"/>
        </w:rPr>
      </w:pPr>
      <w:proofErr w:type="gramStart"/>
      <w:r w:rsidRPr="0056588B">
        <w:rPr>
          <w:rFonts w:ascii="Times New Roman" w:hAnsi="Times New Roman" w:cs="Times New Roman"/>
          <w:sz w:val="24"/>
          <w:szCs w:val="24"/>
        </w:rPr>
        <w:t xml:space="preserve">Рассмотрев документы, представленные в территориальную избирательную комиссию </w:t>
      </w:r>
      <w:proofErr w:type="spellStart"/>
      <w:r w:rsidRPr="0056588B">
        <w:rPr>
          <w:rFonts w:ascii="Times New Roman" w:hAnsi="Times New Roman" w:cs="Times New Roman"/>
          <w:bCs/>
          <w:sz w:val="24"/>
          <w:szCs w:val="24"/>
        </w:rPr>
        <w:t>Шарьинского</w:t>
      </w:r>
      <w:proofErr w:type="spellEnd"/>
      <w:r w:rsidRPr="0056588B">
        <w:rPr>
          <w:rFonts w:ascii="Times New Roman" w:hAnsi="Times New Roman" w:cs="Times New Roman"/>
          <w:bCs/>
          <w:sz w:val="24"/>
          <w:szCs w:val="24"/>
        </w:rPr>
        <w:t xml:space="preserve"> района Костромской области </w:t>
      </w:r>
      <w:r w:rsidRPr="0056588B">
        <w:rPr>
          <w:rFonts w:ascii="Times New Roman" w:hAnsi="Times New Roman" w:cs="Times New Roman"/>
          <w:sz w:val="24"/>
          <w:szCs w:val="24"/>
        </w:rPr>
        <w:t xml:space="preserve">для заверения списка кандидатов в депутаты </w:t>
      </w:r>
      <w:r w:rsidRPr="0056588B">
        <w:rPr>
          <w:rFonts w:ascii="Times New Roman" w:eastAsia="SimSun" w:hAnsi="Times New Roman" w:cs="Times New Roman"/>
          <w:iCs/>
          <w:sz w:val="24"/>
          <w:szCs w:val="24"/>
        </w:rPr>
        <w:t xml:space="preserve">Совета депутатов </w:t>
      </w:r>
      <w:proofErr w:type="spellStart"/>
      <w:r w:rsidRPr="0056588B">
        <w:rPr>
          <w:rFonts w:ascii="Times New Roman" w:eastAsia="SimSun" w:hAnsi="Times New Roman" w:cs="Times New Roman"/>
          <w:iCs/>
          <w:sz w:val="24"/>
          <w:szCs w:val="24"/>
        </w:rPr>
        <w:t>Шангского</w:t>
      </w:r>
      <w:proofErr w:type="spellEnd"/>
      <w:r w:rsidRPr="0056588B">
        <w:rPr>
          <w:rFonts w:ascii="Times New Roman" w:eastAsia="SimSun" w:hAnsi="Times New Roman" w:cs="Times New Roman"/>
          <w:iCs/>
          <w:sz w:val="24"/>
          <w:szCs w:val="24"/>
        </w:rPr>
        <w:t xml:space="preserve"> сельского поселения </w:t>
      </w:r>
      <w:proofErr w:type="spellStart"/>
      <w:r w:rsidRPr="0056588B">
        <w:rPr>
          <w:rFonts w:ascii="Times New Roman" w:eastAsia="SimSun" w:hAnsi="Times New Roman" w:cs="Times New Roman"/>
          <w:iCs/>
          <w:sz w:val="24"/>
          <w:szCs w:val="24"/>
        </w:rPr>
        <w:t>Шарьинского</w:t>
      </w:r>
      <w:proofErr w:type="spellEnd"/>
      <w:r w:rsidRPr="0056588B">
        <w:rPr>
          <w:rFonts w:ascii="Times New Roman" w:eastAsia="SimSun" w:hAnsi="Times New Roman" w:cs="Times New Roman"/>
          <w:iCs/>
          <w:sz w:val="24"/>
          <w:szCs w:val="24"/>
        </w:rPr>
        <w:t xml:space="preserve"> муниципального района Костромской области второго созыва</w:t>
      </w:r>
      <w:r w:rsidRPr="0056588B">
        <w:rPr>
          <w:rFonts w:ascii="Times New Roman" w:hAnsi="Times New Roman" w:cs="Times New Roman"/>
          <w:bCs/>
          <w:sz w:val="24"/>
          <w:szCs w:val="24"/>
        </w:rPr>
        <w:t xml:space="preserve">,  </w:t>
      </w:r>
      <w:r w:rsidRPr="0056588B">
        <w:rPr>
          <w:rFonts w:ascii="Times New Roman" w:hAnsi="Times New Roman" w:cs="Times New Roman"/>
          <w:sz w:val="24"/>
          <w:szCs w:val="24"/>
        </w:rPr>
        <w:t xml:space="preserve">выдвинутых избирательным объединением </w:t>
      </w:r>
      <w:proofErr w:type="spellStart"/>
      <w:r w:rsidRPr="0056588B">
        <w:rPr>
          <w:rFonts w:ascii="Times New Roman" w:hAnsi="Times New Roman" w:cs="Times New Roman"/>
          <w:sz w:val="24"/>
          <w:szCs w:val="24"/>
        </w:rPr>
        <w:t>Шарьинское</w:t>
      </w:r>
      <w:proofErr w:type="spellEnd"/>
      <w:r w:rsidRPr="0056588B">
        <w:rPr>
          <w:rFonts w:ascii="Times New Roman" w:hAnsi="Times New Roman" w:cs="Times New Roman"/>
          <w:sz w:val="24"/>
          <w:szCs w:val="24"/>
        </w:rPr>
        <w:t xml:space="preserve"> местное отделение Всероссийской политической партии </w:t>
      </w:r>
      <w:r w:rsidRPr="0056588B">
        <w:rPr>
          <w:rFonts w:ascii="Times New Roman" w:hAnsi="Times New Roman" w:cs="Times New Roman"/>
          <w:b/>
          <w:sz w:val="24"/>
          <w:szCs w:val="24"/>
        </w:rPr>
        <w:t>«ЕДИНАЯ РОССИЯ»</w:t>
      </w:r>
      <w:r w:rsidRPr="0056588B">
        <w:rPr>
          <w:rFonts w:ascii="Times New Roman" w:hAnsi="Times New Roman" w:cs="Times New Roman"/>
          <w:sz w:val="24"/>
          <w:szCs w:val="24"/>
        </w:rPr>
        <w:t xml:space="preserve">  по </w:t>
      </w:r>
      <w:proofErr w:type="spellStart"/>
      <w:r w:rsidRPr="0056588B">
        <w:rPr>
          <w:rFonts w:ascii="Times New Roman" w:hAnsi="Times New Roman" w:cs="Times New Roman"/>
          <w:sz w:val="24"/>
          <w:szCs w:val="24"/>
        </w:rPr>
        <w:t>десятимандатному</w:t>
      </w:r>
      <w:proofErr w:type="spellEnd"/>
      <w:r w:rsidRPr="0056588B">
        <w:rPr>
          <w:rFonts w:ascii="Times New Roman" w:hAnsi="Times New Roman" w:cs="Times New Roman"/>
          <w:sz w:val="24"/>
          <w:szCs w:val="24"/>
        </w:rPr>
        <w:t xml:space="preserve"> избирательному округу, в соответствии с пунктами 14.2, 14.3 статьи 35 </w:t>
      </w:r>
      <w:r w:rsidRPr="0056588B">
        <w:rPr>
          <w:rFonts w:ascii="Times New Roman" w:hAnsi="Times New Roman" w:cs="Times New Roman"/>
          <w:bCs/>
          <w:sz w:val="24"/>
          <w:szCs w:val="24"/>
        </w:rPr>
        <w:t>Федерального закона № 67-ФЗ «Об основных гарантиях избирательных прав</w:t>
      </w:r>
      <w:proofErr w:type="gramEnd"/>
      <w:r w:rsidRPr="0056588B">
        <w:rPr>
          <w:rFonts w:ascii="Times New Roman" w:hAnsi="Times New Roman" w:cs="Times New Roman"/>
          <w:bCs/>
          <w:sz w:val="24"/>
          <w:szCs w:val="24"/>
        </w:rPr>
        <w:t xml:space="preserve"> </w:t>
      </w:r>
      <w:proofErr w:type="gramStart"/>
      <w:r w:rsidRPr="0056588B">
        <w:rPr>
          <w:rFonts w:ascii="Times New Roman" w:hAnsi="Times New Roman" w:cs="Times New Roman"/>
          <w:bCs/>
          <w:sz w:val="24"/>
          <w:szCs w:val="24"/>
        </w:rPr>
        <w:t xml:space="preserve">и права на участие в референдуме граждан Российской Федерации», </w:t>
      </w:r>
      <w:r w:rsidRPr="0056588B">
        <w:rPr>
          <w:rFonts w:ascii="Times New Roman" w:hAnsi="Times New Roman" w:cs="Times New Roman"/>
          <w:sz w:val="24"/>
          <w:szCs w:val="24"/>
        </w:rPr>
        <w:t>с частями 12, 13 статьи 73 Избирательного кодекса Костромской области</w:t>
      </w:r>
      <w:r w:rsidRPr="0056588B">
        <w:rPr>
          <w:rFonts w:ascii="Times New Roman" w:hAnsi="Times New Roman" w:cs="Times New Roman"/>
          <w:spacing w:val="-6"/>
          <w:sz w:val="24"/>
          <w:szCs w:val="24"/>
        </w:rPr>
        <w:t>,</w:t>
      </w:r>
      <w:r w:rsidRPr="0056588B">
        <w:rPr>
          <w:rFonts w:ascii="Times New Roman" w:hAnsi="Times New Roman" w:cs="Times New Roman"/>
          <w:spacing w:val="-10"/>
          <w:sz w:val="24"/>
          <w:szCs w:val="24"/>
        </w:rPr>
        <w:t xml:space="preserve"> </w:t>
      </w:r>
      <w:r w:rsidRPr="0056588B">
        <w:rPr>
          <w:rFonts w:ascii="Times New Roman" w:hAnsi="Times New Roman" w:cs="Times New Roman"/>
          <w:spacing w:val="-4"/>
          <w:sz w:val="24"/>
          <w:szCs w:val="24"/>
        </w:rPr>
        <w:t xml:space="preserve">постановлением избирательной комиссии Костромской области от </w:t>
      </w:r>
      <w:r w:rsidRPr="0056588B">
        <w:rPr>
          <w:rFonts w:ascii="Times New Roman" w:hAnsi="Times New Roman" w:cs="Times New Roman"/>
          <w:color w:val="000000"/>
          <w:sz w:val="24"/>
          <w:szCs w:val="24"/>
          <w:bdr w:val="none" w:sz="0" w:space="0" w:color="auto" w:frame="1"/>
        </w:rPr>
        <w:t xml:space="preserve">20 мая 2022 года № 127 «О возложении исполнения полномочий по </w:t>
      </w:r>
      <w:r w:rsidRPr="0056588B">
        <w:rPr>
          <w:rFonts w:ascii="Times New Roman" w:hAnsi="Times New Roman" w:cs="Times New Roman"/>
          <w:color w:val="000000"/>
          <w:sz w:val="24"/>
          <w:szCs w:val="24"/>
          <w:bdr w:val="none" w:sz="0" w:space="0" w:color="auto" w:frame="1"/>
        </w:rPr>
        <w:lastRenderedPageBreak/>
        <w:t xml:space="preserve">подготовке и проведению выборов в органы местного самоуправления, местного референдума на территориальную избирательную комиссию </w:t>
      </w:r>
      <w:proofErr w:type="spellStart"/>
      <w:r w:rsidRPr="0056588B">
        <w:rPr>
          <w:rFonts w:ascii="Times New Roman" w:hAnsi="Times New Roman" w:cs="Times New Roman"/>
          <w:color w:val="000000"/>
          <w:sz w:val="24"/>
          <w:szCs w:val="24"/>
          <w:bdr w:val="none" w:sz="0" w:space="0" w:color="auto" w:frame="1"/>
        </w:rPr>
        <w:t>Шарьинского</w:t>
      </w:r>
      <w:proofErr w:type="spellEnd"/>
      <w:r w:rsidRPr="0056588B">
        <w:rPr>
          <w:rFonts w:ascii="Times New Roman" w:hAnsi="Times New Roman" w:cs="Times New Roman"/>
          <w:color w:val="000000"/>
          <w:sz w:val="24"/>
          <w:szCs w:val="24"/>
          <w:bdr w:val="none" w:sz="0" w:space="0" w:color="auto" w:frame="1"/>
        </w:rPr>
        <w:t xml:space="preserve"> района Костромской области»</w:t>
      </w:r>
      <w:r w:rsidRPr="0056588B">
        <w:rPr>
          <w:rFonts w:ascii="Times New Roman" w:hAnsi="Times New Roman" w:cs="Times New Roman"/>
          <w:bCs/>
          <w:color w:val="000000"/>
          <w:sz w:val="24"/>
          <w:szCs w:val="24"/>
        </w:rPr>
        <w:t xml:space="preserve"> территориальная </w:t>
      </w:r>
      <w:r w:rsidRPr="0056588B">
        <w:rPr>
          <w:rFonts w:ascii="Times New Roman" w:hAnsi="Times New Roman" w:cs="Times New Roman"/>
          <w:sz w:val="24"/>
          <w:szCs w:val="24"/>
        </w:rPr>
        <w:t xml:space="preserve">избирательная комиссия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района Костромской области</w:t>
      </w:r>
      <w:proofErr w:type="gramEnd"/>
      <w:r w:rsidRPr="0056588B">
        <w:rPr>
          <w:rFonts w:ascii="Times New Roman" w:hAnsi="Times New Roman" w:cs="Times New Roman"/>
          <w:sz w:val="24"/>
          <w:szCs w:val="24"/>
        </w:rPr>
        <w:t xml:space="preserve"> </w:t>
      </w:r>
      <w:r w:rsidRPr="0056588B">
        <w:rPr>
          <w:rFonts w:ascii="Times New Roman" w:hAnsi="Times New Roman" w:cs="Times New Roman"/>
          <w:b/>
          <w:sz w:val="24"/>
          <w:szCs w:val="24"/>
        </w:rPr>
        <w:t>постановляет</w:t>
      </w:r>
      <w:r w:rsidRPr="0056588B">
        <w:rPr>
          <w:rFonts w:ascii="Times New Roman" w:hAnsi="Times New Roman" w:cs="Times New Roman"/>
          <w:sz w:val="24"/>
          <w:szCs w:val="24"/>
        </w:rPr>
        <w:t>:</w:t>
      </w:r>
    </w:p>
    <w:p w:rsidR="0056588B" w:rsidRPr="0056588B" w:rsidRDefault="0056588B" w:rsidP="0056588B">
      <w:pPr>
        <w:pStyle w:val="a6"/>
        <w:tabs>
          <w:tab w:val="left" w:pos="709"/>
        </w:tabs>
        <w:ind w:left="0" w:firstLine="709"/>
        <w:contextualSpacing/>
        <w:jc w:val="both"/>
        <w:rPr>
          <w:rFonts w:ascii="Times New Roman" w:hAnsi="Times New Roman"/>
          <w:sz w:val="24"/>
          <w:szCs w:val="24"/>
        </w:rPr>
      </w:pPr>
      <w:r>
        <w:rPr>
          <w:rFonts w:ascii="Times New Roman" w:hAnsi="Times New Roman"/>
          <w:spacing w:val="-8"/>
          <w:sz w:val="24"/>
          <w:szCs w:val="24"/>
        </w:rPr>
        <w:t>1.</w:t>
      </w:r>
      <w:r w:rsidRPr="0056588B">
        <w:rPr>
          <w:rFonts w:ascii="Times New Roman" w:hAnsi="Times New Roman"/>
          <w:spacing w:val="-8"/>
          <w:sz w:val="24"/>
          <w:szCs w:val="24"/>
        </w:rPr>
        <w:t xml:space="preserve"> </w:t>
      </w:r>
      <w:r w:rsidRPr="0056588B">
        <w:rPr>
          <w:rFonts w:ascii="Times New Roman" w:hAnsi="Times New Roman"/>
          <w:sz w:val="24"/>
          <w:szCs w:val="24"/>
        </w:rPr>
        <w:t xml:space="preserve">Заверить список кандидатов в депутаты Совета депутатов </w:t>
      </w:r>
      <w:proofErr w:type="spellStart"/>
      <w:r w:rsidRPr="0056588B">
        <w:rPr>
          <w:rFonts w:ascii="Times New Roman" w:hAnsi="Times New Roman"/>
          <w:sz w:val="24"/>
          <w:szCs w:val="24"/>
        </w:rPr>
        <w:t>Шангского</w:t>
      </w:r>
      <w:proofErr w:type="spellEnd"/>
      <w:r w:rsidRPr="0056588B">
        <w:rPr>
          <w:rFonts w:ascii="Times New Roman" w:hAnsi="Times New Roman"/>
          <w:sz w:val="24"/>
          <w:szCs w:val="24"/>
        </w:rPr>
        <w:t xml:space="preserve"> сельского поселения </w:t>
      </w:r>
      <w:proofErr w:type="spellStart"/>
      <w:r w:rsidRPr="0056588B">
        <w:rPr>
          <w:rFonts w:ascii="Times New Roman" w:hAnsi="Times New Roman"/>
          <w:sz w:val="24"/>
          <w:szCs w:val="24"/>
        </w:rPr>
        <w:t>Шарьинского</w:t>
      </w:r>
      <w:proofErr w:type="spellEnd"/>
      <w:r w:rsidRPr="0056588B">
        <w:rPr>
          <w:rFonts w:ascii="Times New Roman" w:hAnsi="Times New Roman"/>
          <w:sz w:val="24"/>
          <w:szCs w:val="24"/>
        </w:rPr>
        <w:t xml:space="preserve"> муниципального района Костромской области второго </w:t>
      </w:r>
      <w:r w:rsidRPr="0056588B">
        <w:rPr>
          <w:rFonts w:ascii="Times New Roman" w:hAnsi="Times New Roman"/>
          <w:bCs/>
          <w:sz w:val="24"/>
          <w:szCs w:val="24"/>
        </w:rPr>
        <w:t>созыва</w:t>
      </w:r>
      <w:r w:rsidRPr="0056588B">
        <w:rPr>
          <w:rFonts w:ascii="Times New Roman" w:hAnsi="Times New Roman"/>
          <w:sz w:val="24"/>
          <w:szCs w:val="24"/>
        </w:rPr>
        <w:t>,</w:t>
      </w:r>
      <w:r w:rsidRPr="0056588B">
        <w:rPr>
          <w:rFonts w:ascii="Times New Roman" w:hAnsi="Times New Roman"/>
          <w:color w:val="FF0000"/>
          <w:sz w:val="24"/>
          <w:szCs w:val="24"/>
        </w:rPr>
        <w:t xml:space="preserve"> </w:t>
      </w:r>
      <w:r w:rsidRPr="0056588B">
        <w:rPr>
          <w:rFonts w:ascii="Times New Roman" w:hAnsi="Times New Roman"/>
          <w:sz w:val="24"/>
          <w:szCs w:val="24"/>
        </w:rPr>
        <w:t xml:space="preserve">выдвинутых избирательным объединением </w:t>
      </w:r>
      <w:proofErr w:type="spellStart"/>
      <w:r w:rsidRPr="0056588B">
        <w:rPr>
          <w:rFonts w:ascii="Times New Roman" w:hAnsi="Times New Roman"/>
          <w:sz w:val="24"/>
          <w:szCs w:val="24"/>
        </w:rPr>
        <w:t>Шарьинское</w:t>
      </w:r>
      <w:proofErr w:type="spellEnd"/>
      <w:r w:rsidRPr="0056588B">
        <w:rPr>
          <w:rFonts w:ascii="Times New Roman" w:hAnsi="Times New Roman"/>
          <w:sz w:val="24"/>
          <w:szCs w:val="24"/>
        </w:rPr>
        <w:t xml:space="preserve"> местное отделение Всероссийской политической партии </w:t>
      </w:r>
      <w:r w:rsidRPr="0056588B">
        <w:rPr>
          <w:rFonts w:ascii="Times New Roman" w:hAnsi="Times New Roman"/>
          <w:b/>
          <w:sz w:val="24"/>
          <w:szCs w:val="24"/>
        </w:rPr>
        <w:t>«ЕДИНАЯ РОССИЯ»</w:t>
      </w:r>
      <w:r w:rsidRPr="0056588B">
        <w:rPr>
          <w:rFonts w:ascii="Times New Roman" w:hAnsi="Times New Roman"/>
          <w:sz w:val="24"/>
          <w:szCs w:val="24"/>
        </w:rPr>
        <w:t xml:space="preserve">  по </w:t>
      </w:r>
      <w:proofErr w:type="spellStart"/>
      <w:r w:rsidRPr="0056588B">
        <w:rPr>
          <w:rFonts w:ascii="Times New Roman" w:hAnsi="Times New Roman"/>
          <w:sz w:val="24"/>
          <w:szCs w:val="24"/>
        </w:rPr>
        <w:t>десятимандатному</w:t>
      </w:r>
      <w:proofErr w:type="spellEnd"/>
      <w:r w:rsidRPr="0056588B">
        <w:rPr>
          <w:rFonts w:ascii="Times New Roman" w:hAnsi="Times New Roman"/>
          <w:sz w:val="24"/>
          <w:szCs w:val="24"/>
        </w:rPr>
        <w:t xml:space="preserve"> избирательному округу, в количестве 10 человек (далее – список кандидатов) (приложение № 1).</w:t>
      </w:r>
    </w:p>
    <w:p w:rsidR="0056588B" w:rsidRPr="0056588B" w:rsidRDefault="0056588B" w:rsidP="0056588B">
      <w:pPr>
        <w:autoSpaceDN w:val="0"/>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2. Выдать уполномоченному представителю избирательного объединения, указанного в пункте 1  настоящего постановления, копию заверенного списка кандидатов. </w:t>
      </w:r>
    </w:p>
    <w:p w:rsidR="0056588B" w:rsidRPr="0056588B" w:rsidRDefault="0056588B" w:rsidP="0056588B">
      <w:pPr>
        <w:autoSpaceDN w:val="0"/>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3. Направить копию  настоящего постановления, копию заверенного списка кандидатов и копии заявлений кандидатов, включенных в список кандидатов, о согласии баллотироваться, в окружную избирательную комиссию по выборам депутатов Совета депутатов </w:t>
      </w:r>
      <w:proofErr w:type="spellStart"/>
      <w:r w:rsidRPr="0056588B">
        <w:rPr>
          <w:rFonts w:ascii="Times New Roman" w:hAnsi="Times New Roman" w:cs="Times New Roman"/>
          <w:sz w:val="24"/>
          <w:szCs w:val="24"/>
        </w:rPr>
        <w:t>Шангского</w:t>
      </w:r>
      <w:proofErr w:type="spellEnd"/>
      <w:r w:rsidRPr="0056588B">
        <w:rPr>
          <w:rFonts w:ascii="Times New Roman" w:hAnsi="Times New Roman" w:cs="Times New Roman"/>
          <w:sz w:val="24"/>
          <w:szCs w:val="24"/>
        </w:rPr>
        <w:t xml:space="preserve"> сельского поселения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Костромской области второго</w:t>
      </w:r>
      <w:r w:rsidRPr="0056588B">
        <w:rPr>
          <w:rFonts w:ascii="Times New Roman" w:hAnsi="Times New Roman" w:cs="Times New Roman"/>
          <w:i/>
          <w:sz w:val="24"/>
          <w:szCs w:val="24"/>
        </w:rPr>
        <w:t xml:space="preserve"> </w:t>
      </w:r>
      <w:r w:rsidRPr="0056588B">
        <w:rPr>
          <w:rFonts w:ascii="Times New Roman" w:hAnsi="Times New Roman" w:cs="Times New Roman"/>
          <w:sz w:val="24"/>
          <w:szCs w:val="24"/>
        </w:rPr>
        <w:t xml:space="preserve">созыва по </w:t>
      </w:r>
      <w:proofErr w:type="spellStart"/>
      <w:r w:rsidRPr="0056588B">
        <w:rPr>
          <w:rFonts w:ascii="Times New Roman" w:hAnsi="Times New Roman" w:cs="Times New Roman"/>
          <w:sz w:val="24"/>
          <w:szCs w:val="24"/>
        </w:rPr>
        <w:t>десятимандатному</w:t>
      </w:r>
      <w:proofErr w:type="spellEnd"/>
      <w:r w:rsidRPr="0056588B">
        <w:rPr>
          <w:rFonts w:ascii="Times New Roman" w:hAnsi="Times New Roman" w:cs="Times New Roman"/>
          <w:sz w:val="24"/>
          <w:szCs w:val="24"/>
        </w:rPr>
        <w:t xml:space="preserve"> избирательному</w:t>
      </w:r>
      <w:r w:rsidRPr="0056588B">
        <w:rPr>
          <w:rFonts w:ascii="Times New Roman" w:hAnsi="Times New Roman" w:cs="Times New Roman"/>
          <w:i/>
          <w:sz w:val="24"/>
          <w:szCs w:val="24"/>
        </w:rPr>
        <w:t xml:space="preserve"> </w:t>
      </w:r>
      <w:r w:rsidRPr="0056588B">
        <w:rPr>
          <w:rFonts w:ascii="Times New Roman" w:hAnsi="Times New Roman" w:cs="Times New Roman"/>
          <w:sz w:val="24"/>
          <w:szCs w:val="24"/>
        </w:rPr>
        <w:t>округу.</w:t>
      </w:r>
    </w:p>
    <w:p w:rsidR="0056588B" w:rsidRPr="0056588B" w:rsidRDefault="0056588B" w:rsidP="0056588B">
      <w:pPr>
        <w:pStyle w:val="afb"/>
        <w:spacing w:after="0" w:line="240" w:lineRule="auto"/>
        <w:ind w:left="0" w:firstLine="709"/>
        <w:jc w:val="both"/>
        <w:rPr>
          <w:rFonts w:ascii="Times New Roman" w:hAnsi="Times New Roman" w:cs="Times New Roman"/>
          <w:spacing w:val="-8"/>
          <w:sz w:val="24"/>
          <w:szCs w:val="24"/>
        </w:rPr>
      </w:pPr>
      <w:r w:rsidRPr="0056588B">
        <w:rPr>
          <w:rFonts w:ascii="Times New Roman" w:hAnsi="Times New Roman" w:cs="Times New Roman"/>
          <w:spacing w:val="-8"/>
          <w:sz w:val="24"/>
          <w:szCs w:val="24"/>
        </w:rPr>
        <w:t xml:space="preserve">4. </w:t>
      </w:r>
      <w:proofErr w:type="gramStart"/>
      <w:r w:rsidRPr="0056588B">
        <w:rPr>
          <w:rFonts w:ascii="Times New Roman" w:hAnsi="Times New Roman" w:cs="Times New Roman"/>
          <w:sz w:val="24"/>
          <w:szCs w:val="24"/>
        </w:rPr>
        <w:t>Опубликовать настоящее постановление</w:t>
      </w:r>
      <w:r w:rsidRPr="0056588B">
        <w:rPr>
          <w:rFonts w:ascii="Times New Roman" w:hAnsi="Times New Roman" w:cs="Times New Roman"/>
          <w:spacing w:val="-8"/>
          <w:sz w:val="24"/>
          <w:szCs w:val="24"/>
        </w:rPr>
        <w:t xml:space="preserve"> </w:t>
      </w:r>
      <w:r w:rsidRPr="0056588B">
        <w:rPr>
          <w:rFonts w:ascii="Times New Roman" w:hAnsi="Times New Roman" w:cs="Times New Roman"/>
          <w:sz w:val="24"/>
          <w:szCs w:val="24"/>
        </w:rPr>
        <w:t xml:space="preserve">(без приложения № 1), а также сведения о кандидатах в депутаты, включенных в Список кандидатов (приложение № 2) </w:t>
      </w:r>
      <w:r w:rsidRPr="0056588B">
        <w:rPr>
          <w:rFonts w:ascii="Times New Roman" w:hAnsi="Times New Roman" w:cs="Times New Roman"/>
          <w:spacing w:val="-8"/>
          <w:sz w:val="24"/>
          <w:szCs w:val="24"/>
        </w:rPr>
        <w:t xml:space="preserve"> в информационном бюллетене </w:t>
      </w:r>
      <w:proofErr w:type="spellStart"/>
      <w:r w:rsidRPr="0056588B">
        <w:rPr>
          <w:rFonts w:ascii="Times New Roman" w:hAnsi="Times New Roman" w:cs="Times New Roman"/>
          <w:spacing w:val="-8"/>
          <w:sz w:val="24"/>
          <w:szCs w:val="24"/>
        </w:rPr>
        <w:t>Шарьинского</w:t>
      </w:r>
      <w:proofErr w:type="spellEnd"/>
      <w:r w:rsidRPr="0056588B">
        <w:rPr>
          <w:rFonts w:ascii="Times New Roman" w:hAnsi="Times New Roman" w:cs="Times New Roman"/>
          <w:spacing w:val="-8"/>
          <w:sz w:val="24"/>
          <w:szCs w:val="24"/>
        </w:rPr>
        <w:t xml:space="preserve"> муниципального района Костромской области «Вестник </w:t>
      </w:r>
      <w:proofErr w:type="spellStart"/>
      <w:r w:rsidRPr="0056588B">
        <w:rPr>
          <w:rFonts w:ascii="Times New Roman" w:hAnsi="Times New Roman" w:cs="Times New Roman"/>
          <w:spacing w:val="-8"/>
          <w:sz w:val="24"/>
          <w:szCs w:val="24"/>
        </w:rPr>
        <w:t>Шарьинского</w:t>
      </w:r>
      <w:proofErr w:type="spellEnd"/>
      <w:r w:rsidRPr="0056588B">
        <w:rPr>
          <w:rFonts w:ascii="Times New Roman" w:hAnsi="Times New Roman" w:cs="Times New Roman"/>
          <w:spacing w:val="-8"/>
          <w:sz w:val="24"/>
          <w:szCs w:val="24"/>
        </w:rPr>
        <w:t xml:space="preserve"> района» </w:t>
      </w:r>
      <w:r w:rsidRPr="0056588B">
        <w:rPr>
          <w:rFonts w:ascii="Times New Roman" w:hAnsi="Times New Roman" w:cs="Times New Roman"/>
          <w:sz w:val="24"/>
          <w:szCs w:val="24"/>
        </w:rPr>
        <w:t>и разместить настоящее постановление</w:t>
      </w:r>
      <w:r w:rsidRPr="0056588B">
        <w:rPr>
          <w:rFonts w:ascii="Times New Roman" w:hAnsi="Times New Roman" w:cs="Times New Roman"/>
          <w:spacing w:val="-8"/>
          <w:sz w:val="24"/>
          <w:szCs w:val="24"/>
        </w:rPr>
        <w:t xml:space="preserve"> </w:t>
      </w:r>
      <w:r w:rsidRPr="0056588B">
        <w:rPr>
          <w:rFonts w:ascii="Times New Roman" w:hAnsi="Times New Roman" w:cs="Times New Roman"/>
          <w:sz w:val="24"/>
          <w:szCs w:val="24"/>
        </w:rPr>
        <w:t>в разделе «Избирательная комиссия»</w:t>
      </w:r>
      <w:r w:rsidRPr="0056588B">
        <w:rPr>
          <w:rFonts w:ascii="Times New Roman" w:hAnsi="Times New Roman" w:cs="Times New Roman"/>
          <w:spacing w:val="-8"/>
          <w:sz w:val="24"/>
          <w:szCs w:val="24"/>
        </w:rPr>
        <w:t xml:space="preserve"> </w:t>
      </w:r>
      <w:r w:rsidRPr="0056588B">
        <w:rPr>
          <w:rFonts w:ascii="Times New Roman" w:hAnsi="Times New Roman" w:cs="Times New Roman"/>
          <w:sz w:val="24"/>
          <w:szCs w:val="24"/>
        </w:rPr>
        <w:t xml:space="preserve">на официальном сайте администрации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Костромской области в информационно-телекоммуникационной сети «Интернет».</w:t>
      </w:r>
      <w:proofErr w:type="gramEnd"/>
    </w:p>
    <w:p w:rsidR="0056588B" w:rsidRPr="0056588B" w:rsidRDefault="0056588B" w:rsidP="0056588B">
      <w:pPr>
        <w:tabs>
          <w:tab w:val="left" w:pos="709"/>
        </w:tabs>
        <w:spacing w:after="0" w:line="240" w:lineRule="auto"/>
        <w:ind w:firstLine="709"/>
        <w:jc w:val="both"/>
        <w:rPr>
          <w:rFonts w:ascii="Times New Roman" w:hAnsi="Times New Roman" w:cs="Times New Roman"/>
          <w:sz w:val="24"/>
          <w:szCs w:val="24"/>
        </w:rPr>
      </w:pP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              Председатель</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  избирательной  комиссии                      __________________И.Н. Петрова   </w:t>
      </w:r>
    </w:p>
    <w:p w:rsidR="0056588B" w:rsidRPr="0056588B" w:rsidRDefault="0056588B" w:rsidP="0056588B">
      <w:pPr>
        <w:spacing w:after="0" w:line="240" w:lineRule="auto"/>
        <w:ind w:firstLine="709"/>
        <w:jc w:val="both"/>
        <w:rPr>
          <w:rFonts w:ascii="Times New Roman" w:hAnsi="Times New Roman" w:cs="Times New Roman"/>
          <w:sz w:val="24"/>
          <w:szCs w:val="24"/>
        </w:rPr>
      </w:pP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              Секретарь</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  избирательной  комиссии                      __________________ Н.В. Романова</w:t>
      </w:r>
    </w:p>
    <w:p w:rsidR="0056588B" w:rsidRPr="0056588B" w:rsidRDefault="0056588B" w:rsidP="0056588B">
      <w:pPr>
        <w:tabs>
          <w:tab w:val="left" w:pos="2895"/>
        </w:tabs>
        <w:spacing w:after="0" w:line="240" w:lineRule="auto"/>
        <w:ind w:firstLine="709"/>
        <w:jc w:val="both"/>
        <w:rPr>
          <w:rFonts w:ascii="Times New Roman" w:hAnsi="Times New Roman" w:cs="Times New Roman"/>
          <w:sz w:val="24"/>
          <w:szCs w:val="24"/>
        </w:rPr>
      </w:pPr>
    </w:p>
    <w:p w:rsidR="0056588B" w:rsidRPr="0056588B" w:rsidRDefault="0056588B" w:rsidP="0056588B">
      <w:pPr>
        <w:spacing w:after="0" w:line="240" w:lineRule="auto"/>
        <w:ind w:firstLine="709"/>
        <w:jc w:val="both"/>
        <w:rPr>
          <w:rFonts w:ascii="Times New Roman" w:hAnsi="Times New Roman" w:cs="Times New Roman"/>
          <w:sz w:val="24"/>
          <w:szCs w:val="24"/>
        </w:rPr>
      </w:pPr>
    </w:p>
    <w:p w:rsidR="0056588B" w:rsidRPr="0056588B" w:rsidRDefault="0056588B" w:rsidP="0056588B">
      <w:pPr>
        <w:autoSpaceDN w:val="0"/>
        <w:spacing w:after="0" w:line="240" w:lineRule="auto"/>
        <w:ind w:firstLine="709"/>
        <w:jc w:val="right"/>
        <w:rPr>
          <w:rFonts w:ascii="Times New Roman" w:hAnsi="Times New Roman" w:cs="Times New Roman"/>
          <w:sz w:val="24"/>
          <w:szCs w:val="24"/>
        </w:rPr>
      </w:pPr>
      <w:r w:rsidRPr="0056588B">
        <w:rPr>
          <w:rFonts w:ascii="Times New Roman" w:hAnsi="Times New Roman" w:cs="Times New Roman"/>
          <w:sz w:val="24"/>
          <w:szCs w:val="24"/>
        </w:rPr>
        <w:t>Приложение № 2</w:t>
      </w:r>
    </w:p>
    <w:p w:rsidR="0056588B" w:rsidRPr="0056588B" w:rsidRDefault="0056588B" w:rsidP="0056588B">
      <w:pPr>
        <w:autoSpaceDN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56588B" w:rsidRPr="0056588B" w:rsidRDefault="0056588B" w:rsidP="0056588B">
      <w:pPr>
        <w:autoSpaceDN w:val="0"/>
        <w:spacing w:after="0" w:line="240" w:lineRule="auto"/>
        <w:ind w:firstLine="709"/>
        <w:jc w:val="right"/>
        <w:rPr>
          <w:rFonts w:ascii="Times New Roman" w:hAnsi="Times New Roman" w:cs="Times New Roman"/>
          <w:sz w:val="24"/>
          <w:szCs w:val="24"/>
        </w:rPr>
      </w:pPr>
      <w:r w:rsidRPr="0056588B">
        <w:rPr>
          <w:rFonts w:ascii="Times New Roman" w:hAnsi="Times New Roman" w:cs="Times New Roman"/>
          <w:sz w:val="24"/>
          <w:szCs w:val="24"/>
        </w:rPr>
        <w:t xml:space="preserve">территориальной </w:t>
      </w:r>
      <w:r>
        <w:rPr>
          <w:rFonts w:ascii="Times New Roman" w:hAnsi="Times New Roman" w:cs="Times New Roman"/>
          <w:sz w:val="24"/>
          <w:szCs w:val="24"/>
        </w:rPr>
        <w:t>избирательной комиссии</w:t>
      </w:r>
    </w:p>
    <w:p w:rsidR="0056588B" w:rsidRPr="0056588B" w:rsidRDefault="0056588B" w:rsidP="0056588B">
      <w:pPr>
        <w:autoSpaceDN w:val="0"/>
        <w:spacing w:after="0" w:line="240" w:lineRule="auto"/>
        <w:ind w:firstLine="709"/>
        <w:jc w:val="right"/>
        <w:rPr>
          <w:rFonts w:ascii="Times New Roman" w:hAnsi="Times New Roman" w:cs="Times New Roman"/>
          <w:bCs/>
          <w:sz w:val="24"/>
          <w:szCs w:val="24"/>
        </w:rPr>
      </w:pPr>
      <w:proofErr w:type="spellStart"/>
      <w:r w:rsidRPr="0056588B">
        <w:rPr>
          <w:rFonts w:ascii="Times New Roman" w:hAnsi="Times New Roman" w:cs="Times New Roman"/>
          <w:bCs/>
          <w:sz w:val="24"/>
          <w:szCs w:val="24"/>
        </w:rPr>
        <w:t>Шарьинского</w:t>
      </w:r>
      <w:proofErr w:type="spellEnd"/>
      <w:r w:rsidRPr="0056588B">
        <w:rPr>
          <w:rFonts w:ascii="Times New Roman" w:hAnsi="Times New Roman" w:cs="Times New Roman"/>
          <w:bCs/>
          <w:sz w:val="24"/>
          <w:szCs w:val="24"/>
        </w:rPr>
        <w:t xml:space="preserve"> района</w:t>
      </w:r>
    </w:p>
    <w:p w:rsidR="0056588B" w:rsidRPr="0056588B" w:rsidRDefault="0056588B" w:rsidP="0056588B">
      <w:pPr>
        <w:autoSpaceDN w:val="0"/>
        <w:spacing w:after="0" w:line="240" w:lineRule="auto"/>
        <w:ind w:firstLine="709"/>
        <w:jc w:val="right"/>
        <w:rPr>
          <w:rFonts w:ascii="Times New Roman" w:eastAsia="SimSun" w:hAnsi="Times New Roman" w:cs="Times New Roman"/>
          <w:i/>
          <w:iCs/>
          <w:sz w:val="24"/>
          <w:szCs w:val="24"/>
        </w:rPr>
      </w:pPr>
      <w:r w:rsidRPr="0056588B">
        <w:rPr>
          <w:rFonts w:ascii="Times New Roman" w:hAnsi="Times New Roman" w:cs="Times New Roman"/>
          <w:bCs/>
          <w:sz w:val="24"/>
          <w:szCs w:val="24"/>
        </w:rPr>
        <w:t xml:space="preserve"> Костромской области</w:t>
      </w:r>
    </w:p>
    <w:p w:rsidR="0056588B" w:rsidRPr="0056588B" w:rsidRDefault="0056588B" w:rsidP="0056588B">
      <w:pPr>
        <w:autoSpaceDN w:val="0"/>
        <w:spacing w:after="0" w:line="240" w:lineRule="auto"/>
        <w:ind w:firstLine="709"/>
        <w:jc w:val="right"/>
        <w:rPr>
          <w:rFonts w:ascii="Times New Roman" w:hAnsi="Times New Roman" w:cs="Times New Roman"/>
          <w:sz w:val="24"/>
          <w:szCs w:val="24"/>
        </w:rPr>
      </w:pPr>
      <w:r w:rsidRPr="0056588B">
        <w:rPr>
          <w:rFonts w:ascii="Times New Roman" w:hAnsi="Times New Roman" w:cs="Times New Roman"/>
          <w:sz w:val="24"/>
          <w:szCs w:val="24"/>
        </w:rPr>
        <w:t>от 6 июля 2023 года № 225</w:t>
      </w:r>
    </w:p>
    <w:p w:rsidR="0056588B" w:rsidRPr="0056588B" w:rsidRDefault="0056588B" w:rsidP="0056588B">
      <w:pPr>
        <w:autoSpaceDN w:val="0"/>
        <w:spacing w:after="0" w:line="240" w:lineRule="auto"/>
        <w:ind w:firstLine="709"/>
        <w:jc w:val="both"/>
        <w:rPr>
          <w:rFonts w:ascii="Times New Roman" w:hAnsi="Times New Roman" w:cs="Times New Roman"/>
          <w:sz w:val="24"/>
          <w:szCs w:val="24"/>
        </w:rPr>
      </w:pPr>
    </w:p>
    <w:p w:rsidR="0056588B" w:rsidRPr="0056588B" w:rsidRDefault="0056588B" w:rsidP="0056588B">
      <w:pPr>
        <w:autoSpaceDN w:val="0"/>
        <w:spacing w:after="0" w:line="240" w:lineRule="auto"/>
        <w:ind w:firstLine="709"/>
        <w:jc w:val="center"/>
        <w:rPr>
          <w:rFonts w:ascii="Times New Roman" w:hAnsi="Times New Roman" w:cs="Times New Roman"/>
          <w:sz w:val="24"/>
          <w:szCs w:val="24"/>
        </w:rPr>
      </w:pPr>
      <w:r w:rsidRPr="0056588B">
        <w:rPr>
          <w:rFonts w:ascii="Times New Roman" w:hAnsi="Times New Roman" w:cs="Times New Roman"/>
          <w:sz w:val="24"/>
          <w:szCs w:val="24"/>
        </w:rPr>
        <w:t>СВЕДЕНИЯ</w:t>
      </w:r>
    </w:p>
    <w:p w:rsidR="0056588B" w:rsidRPr="0056588B" w:rsidRDefault="0056588B" w:rsidP="0056588B">
      <w:pPr>
        <w:pStyle w:val="a6"/>
        <w:tabs>
          <w:tab w:val="left" w:pos="709"/>
        </w:tabs>
        <w:ind w:left="0" w:firstLine="709"/>
        <w:jc w:val="center"/>
        <w:rPr>
          <w:rFonts w:ascii="Times New Roman" w:hAnsi="Times New Roman"/>
          <w:sz w:val="24"/>
          <w:szCs w:val="24"/>
        </w:rPr>
      </w:pPr>
      <w:r w:rsidRPr="0056588B">
        <w:rPr>
          <w:rFonts w:ascii="Times New Roman" w:hAnsi="Times New Roman"/>
          <w:sz w:val="24"/>
          <w:szCs w:val="24"/>
        </w:rPr>
        <w:t xml:space="preserve">о кандидатах в депутаты Совета депутатов </w:t>
      </w:r>
      <w:proofErr w:type="spellStart"/>
      <w:r w:rsidRPr="0056588B">
        <w:rPr>
          <w:rFonts w:ascii="Times New Roman" w:hAnsi="Times New Roman"/>
          <w:sz w:val="24"/>
          <w:szCs w:val="24"/>
        </w:rPr>
        <w:t>Шангского</w:t>
      </w:r>
      <w:proofErr w:type="spellEnd"/>
      <w:r w:rsidRPr="0056588B">
        <w:rPr>
          <w:rFonts w:ascii="Times New Roman" w:hAnsi="Times New Roman"/>
          <w:sz w:val="24"/>
          <w:szCs w:val="24"/>
        </w:rPr>
        <w:t xml:space="preserve"> сельского поселения </w:t>
      </w:r>
      <w:proofErr w:type="spellStart"/>
      <w:r w:rsidRPr="0056588B">
        <w:rPr>
          <w:rFonts w:ascii="Times New Roman" w:hAnsi="Times New Roman"/>
          <w:sz w:val="24"/>
          <w:szCs w:val="24"/>
        </w:rPr>
        <w:t>Шарьинского</w:t>
      </w:r>
      <w:proofErr w:type="spellEnd"/>
      <w:r w:rsidRPr="0056588B">
        <w:rPr>
          <w:rFonts w:ascii="Times New Roman" w:hAnsi="Times New Roman"/>
          <w:sz w:val="24"/>
          <w:szCs w:val="24"/>
        </w:rPr>
        <w:t xml:space="preserve"> муниципального района Костромской области второго </w:t>
      </w:r>
      <w:r w:rsidRPr="0056588B">
        <w:rPr>
          <w:rFonts w:ascii="Times New Roman" w:hAnsi="Times New Roman"/>
          <w:bCs/>
          <w:sz w:val="24"/>
          <w:szCs w:val="24"/>
        </w:rPr>
        <w:t>созыва</w:t>
      </w:r>
      <w:r w:rsidRPr="0056588B">
        <w:rPr>
          <w:rFonts w:ascii="Times New Roman" w:hAnsi="Times New Roman"/>
          <w:sz w:val="24"/>
          <w:szCs w:val="24"/>
        </w:rPr>
        <w:t>,</w:t>
      </w:r>
      <w:r w:rsidRPr="0056588B">
        <w:rPr>
          <w:rFonts w:ascii="Times New Roman" w:hAnsi="Times New Roman"/>
          <w:color w:val="FF0000"/>
          <w:sz w:val="24"/>
          <w:szCs w:val="24"/>
        </w:rPr>
        <w:t xml:space="preserve"> </w:t>
      </w:r>
      <w:r w:rsidRPr="0056588B">
        <w:rPr>
          <w:rFonts w:ascii="Times New Roman" w:hAnsi="Times New Roman"/>
          <w:sz w:val="24"/>
          <w:szCs w:val="24"/>
        </w:rPr>
        <w:t>выдвинутых избирательным объединением</w:t>
      </w:r>
    </w:p>
    <w:p w:rsidR="0056588B" w:rsidRPr="0056588B" w:rsidRDefault="0056588B" w:rsidP="0056588B">
      <w:pPr>
        <w:shd w:val="clear" w:color="auto" w:fill="FFFFFF"/>
        <w:spacing w:after="0" w:line="240" w:lineRule="auto"/>
        <w:ind w:firstLine="709"/>
        <w:jc w:val="center"/>
        <w:rPr>
          <w:rFonts w:ascii="Times New Roman" w:hAnsi="Times New Roman" w:cs="Times New Roman"/>
          <w:sz w:val="24"/>
          <w:szCs w:val="24"/>
        </w:rPr>
      </w:pPr>
      <w:proofErr w:type="spellStart"/>
      <w:r w:rsidRPr="0056588B">
        <w:rPr>
          <w:rFonts w:ascii="Times New Roman" w:hAnsi="Times New Roman" w:cs="Times New Roman"/>
          <w:sz w:val="24"/>
          <w:szCs w:val="24"/>
        </w:rPr>
        <w:t>Шарьинское</w:t>
      </w:r>
      <w:proofErr w:type="spellEnd"/>
      <w:r w:rsidRPr="0056588B">
        <w:rPr>
          <w:rFonts w:ascii="Times New Roman" w:hAnsi="Times New Roman" w:cs="Times New Roman"/>
          <w:sz w:val="24"/>
          <w:szCs w:val="24"/>
        </w:rPr>
        <w:t xml:space="preserve"> местное отделение Всероссийской политической партии </w:t>
      </w:r>
      <w:r w:rsidRPr="0056588B">
        <w:rPr>
          <w:rFonts w:ascii="Times New Roman" w:hAnsi="Times New Roman" w:cs="Times New Roman"/>
          <w:b/>
          <w:sz w:val="24"/>
          <w:szCs w:val="24"/>
        </w:rPr>
        <w:t>«ЕДИНАЯ РОССИЯ»</w:t>
      </w:r>
      <w:r w:rsidRPr="0056588B">
        <w:rPr>
          <w:rFonts w:ascii="Times New Roman" w:hAnsi="Times New Roman" w:cs="Times New Roman"/>
          <w:sz w:val="24"/>
          <w:szCs w:val="24"/>
        </w:rPr>
        <w:t xml:space="preserve"> по </w:t>
      </w:r>
      <w:proofErr w:type="spellStart"/>
      <w:r w:rsidRPr="0056588B">
        <w:rPr>
          <w:rFonts w:ascii="Times New Roman" w:hAnsi="Times New Roman" w:cs="Times New Roman"/>
          <w:sz w:val="24"/>
          <w:szCs w:val="24"/>
        </w:rPr>
        <w:t>десятимандатному</w:t>
      </w:r>
      <w:proofErr w:type="spellEnd"/>
      <w:r w:rsidRPr="0056588B">
        <w:rPr>
          <w:rFonts w:ascii="Times New Roman" w:hAnsi="Times New Roman" w:cs="Times New Roman"/>
          <w:sz w:val="24"/>
          <w:szCs w:val="24"/>
        </w:rPr>
        <w:t xml:space="preserve"> избирательному округу, </w:t>
      </w:r>
      <w:proofErr w:type="gramStart"/>
      <w:r w:rsidRPr="0056588B">
        <w:rPr>
          <w:rFonts w:ascii="Times New Roman" w:hAnsi="Times New Roman" w:cs="Times New Roman"/>
          <w:sz w:val="24"/>
          <w:szCs w:val="24"/>
        </w:rPr>
        <w:t>включенных</w:t>
      </w:r>
      <w:proofErr w:type="gramEnd"/>
      <w:r w:rsidRPr="0056588B">
        <w:rPr>
          <w:rFonts w:ascii="Times New Roman" w:hAnsi="Times New Roman" w:cs="Times New Roman"/>
          <w:sz w:val="24"/>
          <w:szCs w:val="24"/>
        </w:rPr>
        <w:t xml:space="preserve"> в список, заверенный постановлением территориальной избирательной комиссии </w:t>
      </w:r>
      <w:proofErr w:type="spellStart"/>
      <w:r w:rsidRPr="0056588B">
        <w:rPr>
          <w:rFonts w:ascii="Times New Roman" w:hAnsi="Times New Roman" w:cs="Times New Roman"/>
          <w:bCs/>
          <w:sz w:val="24"/>
          <w:szCs w:val="24"/>
        </w:rPr>
        <w:t>Шарьинского</w:t>
      </w:r>
      <w:proofErr w:type="spellEnd"/>
      <w:r w:rsidRPr="0056588B">
        <w:rPr>
          <w:rFonts w:ascii="Times New Roman" w:hAnsi="Times New Roman" w:cs="Times New Roman"/>
          <w:bCs/>
          <w:sz w:val="24"/>
          <w:szCs w:val="24"/>
        </w:rPr>
        <w:t xml:space="preserve"> района Костромской области</w:t>
      </w:r>
    </w:p>
    <w:p w:rsidR="0056588B" w:rsidRPr="0056588B" w:rsidRDefault="0056588B" w:rsidP="0056588B">
      <w:pPr>
        <w:shd w:val="clear" w:color="auto" w:fill="FFFFFF"/>
        <w:spacing w:after="0" w:line="240" w:lineRule="auto"/>
        <w:ind w:firstLine="709"/>
        <w:jc w:val="center"/>
        <w:rPr>
          <w:rFonts w:ascii="Times New Roman" w:hAnsi="Times New Roman" w:cs="Times New Roman"/>
          <w:sz w:val="24"/>
          <w:szCs w:val="24"/>
        </w:rPr>
      </w:pPr>
      <w:r w:rsidRPr="0056588B">
        <w:rPr>
          <w:rFonts w:ascii="Times New Roman" w:hAnsi="Times New Roman" w:cs="Times New Roman"/>
          <w:sz w:val="24"/>
          <w:szCs w:val="24"/>
        </w:rPr>
        <w:t>от 06 июля 2023 года № 225</w:t>
      </w:r>
    </w:p>
    <w:p w:rsidR="0056588B" w:rsidRPr="0056588B" w:rsidRDefault="0056588B" w:rsidP="0056588B">
      <w:pPr>
        <w:shd w:val="clear" w:color="auto" w:fill="FFFFFF"/>
        <w:spacing w:after="0" w:line="240" w:lineRule="auto"/>
        <w:ind w:firstLine="709"/>
        <w:jc w:val="both"/>
        <w:rPr>
          <w:rFonts w:ascii="Times New Roman" w:hAnsi="Times New Roman" w:cs="Times New Roman"/>
          <w:sz w:val="24"/>
          <w:szCs w:val="24"/>
        </w:rPr>
      </w:pP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1. Думская Людмила Алексеевна, дата рождения: 14 июля 1961 года, место рождения: пос. </w:t>
      </w:r>
      <w:proofErr w:type="spellStart"/>
      <w:r w:rsidRPr="0056588B">
        <w:rPr>
          <w:rFonts w:ascii="Times New Roman" w:hAnsi="Times New Roman" w:cs="Times New Roman"/>
          <w:sz w:val="24"/>
          <w:szCs w:val="24"/>
        </w:rPr>
        <w:t>Саргазы</w:t>
      </w:r>
      <w:proofErr w:type="spellEnd"/>
      <w:r w:rsidRPr="0056588B">
        <w:rPr>
          <w:rFonts w:ascii="Times New Roman" w:hAnsi="Times New Roman" w:cs="Times New Roman"/>
          <w:sz w:val="24"/>
          <w:szCs w:val="24"/>
        </w:rPr>
        <w:t xml:space="preserve"> Сосновского района Челябинской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w:t>
      </w:r>
      <w:proofErr w:type="spellStart"/>
      <w:r w:rsidRPr="0056588B">
        <w:rPr>
          <w:rFonts w:ascii="Times New Roman" w:hAnsi="Times New Roman" w:cs="Times New Roman"/>
          <w:sz w:val="24"/>
          <w:szCs w:val="24"/>
        </w:rPr>
        <w:t>с</w:t>
      </w:r>
      <w:proofErr w:type="gramStart"/>
      <w:r w:rsidRPr="0056588B">
        <w:rPr>
          <w:rFonts w:ascii="Times New Roman" w:hAnsi="Times New Roman" w:cs="Times New Roman"/>
          <w:sz w:val="24"/>
          <w:szCs w:val="24"/>
        </w:rPr>
        <w:t>.Н</w:t>
      </w:r>
      <w:proofErr w:type="gramEnd"/>
      <w:r w:rsidRPr="0056588B">
        <w:rPr>
          <w:rFonts w:ascii="Times New Roman" w:hAnsi="Times New Roman" w:cs="Times New Roman"/>
          <w:sz w:val="24"/>
          <w:szCs w:val="24"/>
        </w:rPr>
        <w:t>иколо-Шанга</w:t>
      </w:r>
      <w:proofErr w:type="spellEnd"/>
      <w:r w:rsidRPr="0056588B">
        <w:rPr>
          <w:rFonts w:ascii="Times New Roman" w:hAnsi="Times New Roman" w:cs="Times New Roman"/>
          <w:sz w:val="24"/>
          <w:szCs w:val="24"/>
        </w:rPr>
        <w:t>.</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lastRenderedPageBreak/>
        <w:t xml:space="preserve">2. </w:t>
      </w:r>
      <w:proofErr w:type="spellStart"/>
      <w:r w:rsidRPr="0056588B">
        <w:rPr>
          <w:rFonts w:ascii="Times New Roman" w:hAnsi="Times New Roman" w:cs="Times New Roman"/>
          <w:sz w:val="24"/>
          <w:szCs w:val="24"/>
        </w:rPr>
        <w:t>Корешкова</w:t>
      </w:r>
      <w:proofErr w:type="spellEnd"/>
      <w:r w:rsidRPr="0056588B">
        <w:rPr>
          <w:rFonts w:ascii="Times New Roman" w:hAnsi="Times New Roman" w:cs="Times New Roman"/>
          <w:sz w:val="24"/>
          <w:szCs w:val="24"/>
        </w:rPr>
        <w:t xml:space="preserve"> Надежда Семёновна, дата рождения: 29 марта 1964 года, место рождения: дер. </w:t>
      </w:r>
      <w:proofErr w:type="spellStart"/>
      <w:r w:rsidRPr="0056588B">
        <w:rPr>
          <w:rFonts w:ascii="Times New Roman" w:hAnsi="Times New Roman" w:cs="Times New Roman"/>
          <w:sz w:val="24"/>
          <w:szCs w:val="24"/>
        </w:rPr>
        <w:t>Кажировцы</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Вохомского</w:t>
      </w:r>
      <w:proofErr w:type="spellEnd"/>
      <w:r w:rsidRPr="0056588B">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с.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3. . Кузнецов Александр Анатольевич, дата рождения: 30 июля 1986 года, место рождения: д. </w:t>
      </w:r>
      <w:proofErr w:type="spellStart"/>
      <w:r w:rsidRPr="0056588B">
        <w:rPr>
          <w:rFonts w:ascii="Times New Roman" w:hAnsi="Times New Roman" w:cs="Times New Roman"/>
          <w:sz w:val="24"/>
          <w:szCs w:val="24"/>
        </w:rPr>
        <w:t>Карпово</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Павинского</w:t>
      </w:r>
      <w:proofErr w:type="spellEnd"/>
      <w:r w:rsidRPr="0056588B">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с.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4. </w:t>
      </w:r>
      <w:proofErr w:type="spellStart"/>
      <w:r w:rsidRPr="0056588B">
        <w:rPr>
          <w:rFonts w:ascii="Times New Roman" w:hAnsi="Times New Roman" w:cs="Times New Roman"/>
          <w:sz w:val="24"/>
          <w:szCs w:val="24"/>
        </w:rPr>
        <w:t>Кучина</w:t>
      </w:r>
      <w:proofErr w:type="spellEnd"/>
      <w:r w:rsidRPr="0056588B">
        <w:rPr>
          <w:rFonts w:ascii="Times New Roman" w:hAnsi="Times New Roman" w:cs="Times New Roman"/>
          <w:sz w:val="24"/>
          <w:szCs w:val="24"/>
        </w:rPr>
        <w:t xml:space="preserve"> Евгения Вячеславовна, дата рождения: 19 июня 1959 года, место рождения: д. </w:t>
      </w:r>
      <w:proofErr w:type="spellStart"/>
      <w:r w:rsidRPr="0056588B">
        <w:rPr>
          <w:rFonts w:ascii="Times New Roman" w:hAnsi="Times New Roman" w:cs="Times New Roman"/>
          <w:sz w:val="24"/>
          <w:szCs w:val="24"/>
        </w:rPr>
        <w:t>Каликино</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с. Головино.</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5. Лобова Оксана Александровна, дата рождения: 28 марта 1977 года, место рождения: с. Верхнеспасское </w:t>
      </w:r>
      <w:proofErr w:type="spellStart"/>
      <w:r w:rsidRPr="0056588B">
        <w:rPr>
          <w:rFonts w:ascii="Times New Roman" w:hAnsi="Times New Roman" w:cs="Times New Roman"/>
          <w:sz w:val="24"/>
          <w:szCs w:val="24"/>
        </w:rPr>
        <w:t>Пыщугского</w:t>
      </w:r>
      <w:proofErr w:type="spellEnd"/>
      <w:r w:rsidRPr="0056588B">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д. </w:t>
      </w:r>
      <w:proofErr w:type="spellStart"/>
      <w:r w:rsidRPr="0056588B">
        <w:rPr>
          <w:rFonts w:ascii="Times New Roman" w:hAnsi="Times New Roman" w:cs="Times New Roman"/>
          <w:sz w:val="24"/>
          <w:szCs w:val="24"/>
        </w:rPr>
        <w:t>Кривячка</w:t>
      </w:r>
      <w:proofErr w:type="spellEnd"/>
      <w:r w:rsidRPr="0056588B">
        <w:rPr>
          <w:rFonts w:ascii="Times New Roman" w:hAnsi="Times New Roman" w:cs="Times New Roman"/>
          <w:sz w:val="24"/>
          <w:szCs w:val="24"/>
        </w:rPr>
        <w:t>.</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6. </w:t>
      </w:r>
      <w:proofErr w:type="spellStart"/>
      <w:r w:rsidRPr="0056588B">
        <w:rPr>
          <w:rFonts w:ascii="Times New Roman" w:hAnsi="Times New Roman" w:cs="Times New Roman"/>
          <w:sz w:val="24"/>
          <w:szCs w:val="24"/>
        </w:rPr>
        <w:t>Мушникова</w:t>
      </w:r>
      <w:proofErr w:type="spellEnd"/>
      <w:r w:rsidRPr="0056588B">
        <w:rPr>
          <w:rFonts w:ascii="Times New Roman" w:hAnsi="Times New Roman" w:cs="Times New Roman"/>
          <w:sz w:val="24"/>
          <w:szCs w:val="24"/>
        </w:rPr>
        <w:t xml:space="preserve"> Марина Яковлевна, дата рождения: 05 ноября 1977 года, место рождения: </w:t>
      </w:r>
      <w:proofErr w:type="gramStart"/>
      <w:r w:rsidRPr="0056588B">
        <w:rPr>
          <w:rFonts w:ascii="Times New Roman" w:hAnsi="Times New Roman" w:cs="Times New Roman"/>
          <w:sz w:val="24"/>
          <w:szCs w:val="24"/>
        </w:rPr>
        <w:t>г</w:t>
      </w:r>
      <w:proofErr w:type="gramEnd"/>
      <w:r w:rsidRPr="0056588B">
        <w:rPr>
          <w:rFonts w:ascii="Times New Roman" w:hAnsi="Times New Roman" w:cs="Times New Roman"/>
          <w:sz w:val="24"/>
          <w:szCs w:val="24"/>
        </w:rPr>
        <w:t>. Шарья Костромская область, адрес места жительства: Костромская область, г</w:t>
      </w:r>
      <w:proofErr w:type="gramStart"/>
      <w:r w:rsidRPr="0056588B">
        <w:rPr>
          <w:rFonts w:ascii="Times New Roman" w:hAnsi="Times New Roman" w:cs="Times New Roman"/>
          <w:sz w:val="24"/>
          <w:szCs w:val="24"/>
        </w:rPr>
        <w:t>.Ш</w:t>
      </w:r>
      <w:proofErr w:type="gramEnd"/>
      <w:r w:rsidRPr="0056588B">
        <w:rPr>
          <w:rFonts w:ascii="Times New Roman" w:hAnsi="Times New Roman" w:cs="Times New Roman"/>
          <w:sz w:val="24"/>
          <w:szCs w:val="24"/>
        </w:rPr>
        <w:t>арья.</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7. </w:t>
      </w:r>
      <w:proofErr w:type="spellStart"/>
      <w:r w:rsidRPr="0056588B">
        <w:rPr>
          <w:rFonts w:ascii="Times New Roman" w:hAnsi="Times New Roman" w:cs="Times New Roman"/>
          <w:sz w:val="24"/>
          <w:szCs w:val="24"/>
        </w:rPr>
        <w:t>Ныкль</w:t>
      </w:r>
      <w:proofErr w:type="spellEnd"/>
      <w:r w:rsidRPr="0056588B">
        <w:rPr>
          <w:rFonts w:ascii="Times New Roman" w:hAnsi="Times New Roman" w:cs="Times New Roman"/>
          <w:sz w:val="24"/>
          <w:szCs w:val="24"/>
        </w:rPr>
        <w:t xml:space="preserve"> Евгений Эдуардович, дата рождения: 03 февраля 1959 года, место рождения: с. Козино </w:t>
      </w:r>
      <w:proofErr w:type="spellStart"/>
      <w:r w:rsidRPr="0056588B">
        <w:rPr>
          <w:rFonts w:ascii="Times New Roman" w:hAnsi="Times New Roman" w:cs="Times New Roman"/>
          <w:sz w:val="24"/>
          <w:szCs w:val="24"/>
        </w:rPr>
        <w:t>Полавского</w:t>
      </w:r>
      <w:proofErr w:type="spellEnd"/>
      <w:r w:rsidRPr="0056588B">
        <w:rPr>
          <w:rFonts w:ascii="Times New Roman" w:hAnsi="Times New Roman" w:cs="Times New Roman"/>
          <w:sz w:val="24"/>
          <w:szCs w:val="24"/>
        </w:rPr>
        <w:t xml:space="preserve"> района Новгородской области, адрес места жительства: Костромская область, </w:t>
      </w:r>
      <w:proofErr w:type="gramStart"/>
      <w:r w:rsidRPr="0056588B">
        <w:rPr>
          <w:rFonts w:ascii="Times New Roman" w:hAnsi="Times New Roman" w:cs="Times New Roman"/>
          <w:sz w:val="24"/>
          <w:szCs w:val="24"/>
        </w:rPr>
        <w:t>г</w:t>
      </w:r>
      <w:proofErr w:type="gramEnd"/>
      <w:r w:rsidRPr="0056588B">
        <w:rPr>
          <w:rFonts w:ascii="Times New Roman" w:hAnsi="Times New Roman" w:cs="Times New Roman"/>
          <w:sz w:val="24"/>
          <w:szCs w:val="24"/>
        </w:rPr>
        <w:t>. Шарья.</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8. </w:t>
      </w:r>
      <w:proofErr w:type="spellStart"/>
      <w:r w:rsidRPr="0056588B">
        <w:rPr>
          <w:rFonts w:ascii="Times New Roman" w:hAnsi="Times New Roman" w:cs="Times New Roman"/>
          <w:sz w:val="24"/>
          <w:szCs w:val="24"/>
        </w:rPr>
        <w:t>Пунова</w:t>
      </w:r>
      <w:proofErr w:type="spellEnd"/>
      <w:r w:rsidRPr="0056588B">
        <w:rPr>
          <w:rFonts w:ascii="Times New Roman" w:hAnsi="Times New Roman" w:cs="Times New Roman"/>
          <w:sz w:val="24"/>
          <w:szCs w:val="24"/>
        </w:rPr>
        <w:t xml:space="preserve"> Ольга Яковлевна, дата рождения: 22 сентября 1975 года, место рождения: с.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д. </w:t>
      </w:r>
      <w:proofErr w:type="spellStart"/>
      <w:r w:rsidRPr="0056588B">
        <w:rPr>
          <w:rFonts w:ascii="Times New Roman" w:hAnsi="Times New Roman" w:cs="Times New Roman"/>
          <w:sz w:val="24"/>
          <w:szCs w:val="24"/>
        </w:rPr>
        <w:t>Решетиха</w:t>
      </w:r>
      <w:proofErr w:type="spellEnd"/>
      <w:r w:rsidRPr="0056588B">
        <w:rPr>
          <w:rFonts w:ascii="Times New Roman" w:hAnsi="Times New Roman" w:cs="Times New Roman"/>
          <w:sz w:val="24"/>
          <w:szCs w:val="24"/>
        </w:rPr>
        <w:t>.</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9. </w:t>
      </w:r>
      <w:proofErr w:type="spellStart"/>
      <w:r w:rsidRPr="0056588B">
        <w:rPr>
          <w:rFonts w:ascii="Times New Roman" w:hAnsi="Times New Roman" w:cs="Times New Roman"/>
          <w:sz w:val="24"/>
          <w:szCs w:val="24"/>
        </w:rPr>
        <w:t>Ускова</w:t>
      </w:r>
      <w:proofErr w:type="spellEnd"/>
      <w:r w:rsidRPr="0056588B">
        <w:rPr>
          <w:rFonts w:ascii="Times New Roman" w:hAnsi="Times New Roman" w:cs="Times New Roman"/>
          <w:sz w:val="24"/>
          <w:szCs w:val="24"/>
        </w:rPr>
        <w:t xml:space="preserve"> Галина Николаевна, дата рождения: 11 декабря 1961 года, место рождения: дер. </w:t>
      </w:r>
      <w:proofErr w:type="spellStart"/>
      <w:r w:rsidRPr="0056588B">
        <w:rPr>
          <w:rFonts w:ascii="Times New Roman" w:hAnsi="Times New Roman" w:cs="Times New Roman"/>
          <w:sz w:val="24"/>
          <w:szCs w:val="24"/>
        </w:rPr>
        <w:t>Смородинцы</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Пыщугского</w:t>
      </w:r>
      <w:proofErr w:type="spellEnd"/>
      <w:r w:rsidRPr="0056588B">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с.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10. </w:t>
      </w:r>
      <w:proofErr w:type="spellStart"/>
      <w:r w:rsidRPr="0056588B">
        <w:rPr>
          <w:rFonts w:ascii="Times New Roman" w:hAnsi="Times New Roman" w:cs="Times New Roman"/>
          <w:sz w:val="24"/>
          <w:szCs w:val="24"/>
        </w:rPr>
        <w:t>Щенникова</w:t>
      </w:r>
      <w:proofErr w:type="spellEnd"/>
      <w:r w:rsidRPr="0056588B">
        <w:rPr>
          <w:rFonts w:ascii="Times New Roman" w:hAnsi="Times New Roman" w:cs="Times New Roman"/>
          <w:sz w:val="24"/>
          <w:szCs w:val="24"/>
        </w:rPr>
        <w:t xml:space="preserve"> Светлана Александровна, дата рождения: 06 ноября 1972 года, место рождения: п. Ветлужский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района Костромской области, адрес места жительства: Костромская область,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район, д. Выползово.</w:t>
      </w:r>
    </w:p>
    <w:p w:rsidR="00E97854" w:rsidRPr="005B6D98" w:rsidRDefault="00E97854" w:rsidP="005B6D98">
      <w:pPr>
        <w:spacing w:after="0" w:line="240" w:lineRule="auto"/>
        <w:ind w:firstLine="709"/>
        <w:jc w:val="both"/>
        <w:rPr>
          <w:rFonts w:ascii="Times New Roman" w:eastAsia="Times New Roman" w:hAnsi="Times New Roman" w:cs="Times New Roman"/>
          <w:color w:val="000000"/>
          <w:sz w:val="24"/>
          <w:szCs w:val="24"/>
        </w:rPr>
      </w:pPr>
    </w:p>
    <w:p w:rsidR="00EC4C9D" w:rsidRDefault="00EC4C9D" w:rsidP="009118B2">
      <w:pPr>
        <w:spacing w:after="0" w:line="240" w:lineRule="auto"/>
        <w:ind w:firstLine="709"/>
        <w:jc w:val="both"/>
        <w:rPr>
          <w:rFonts w:ascii="Times New Roman" w:eastAsia="Times New Roman" w:hAnsi="Times New Roman" w:cs="Times New Roman"/>
          <w:sz w:val="24"/>
          <w:szCs w:val="24"/>
        </w:rPr>
      </w:pPr>
    </w:p>
    <w:p w:rsidR="001816BC" w:rsidRPr="001816BC" w:rsidRDefault="001816BC" w:rsidP="00E05191">
      <w:pPr>
        <w:spacing w:after="0" w:line="240" w:lineRule="auto"/>
        <w:ind w:firstLine="709"/>
        <w:jc w:val="center"/>
        <w:rPr>
          <w:rFonts w:ascii="Times New Roman" w:hAnsi="Times New Roman" w:cs="Times New Roman"/>
          <w:sz w:val="24"/>
          <w:szCs w:val="24"/>
        </w:rPr>
      </w:pPr>
      <w:r w:rsidRPr="001816BC">
        <w:rPr>
          <w:rFonts w:ascii="Times New Roman" w:hAnsi="Times New Roman" w:cs="Times New Roman"/>
          <w:sz w:val="24"/>
          <w:szCs w:val="24"/>
        </w:rPr>
        <w:t>АДМИНИСТРАЦИЯ ШАРЬИНСКОГО МУНИЦИПАЛЬНОГО РАЙОНА</w:t>
      </w:r>
    </w:p>
    <w:p w:rsidR="001816BC" w:rsidRPr="001816BC" w:rsidRDefault="001816BC" w:rsidP="00E05191">
      <w:pPr>
        <w:spacing w:after="0" w:line="240" w:lineRule="auto"/>
        <w:ind w:firstLine="709"/>
        <w:jc w:val="center"/>
        <w:rPr>
          <w:rFonts w:ascii="Times New Roman" w:hAnsi="Times New Roman" w:cs="Times New Roman"/>
          <w:b/>
          <w:bCs/>
          <w:sz w:val="24"/>
          <w:szCs w:val="24"/>
        </w:rPr>
      </w:pPr>
      <w:r w:rsidRPr="001816BC">
        <w:rPr>
          <w:rFonts w:ascii="Times New Roman" w:hAnsi="Times New Roman" w:cs="Times New Roman"/>
          <w:sz w:val="24"/>
          <w:szCs w:val="24"/>
        </w:rPr>
        <w:t>КОСТРОМСКОЙ ОБЛАСТИ</w:t>
      </w:r>
    </w:p>
    <w:p w:rsidR="00E05191" w:rsidRDefault="00E05191" w:rsidP="00E05191">
      <w:pPr>
        <w:tabs>
          <w:tab w:val="left" w:pos="2565"/>
          <w:tab w:val="center" w:pos="4729"/>
        </w:tabs>
        <w:spacing w:after="0" w:line="240" w:lineRule="auto"/>
        <w:ind w:firstLine="709"/>
        <w:jc w:val="center"/>
        <w:rPr>
          <w:rFonts w:ascii="Times New Roman" w:hAnsi="Times New Roman" w:cs="Times New Roman"/>
          <w:b/>
          <w:bCs/>
          <w:sz w:val="24"/>
          <w:szCs w:val="24"/>
        </w:rPr>
      </w:pPr>
    </w:p>
    <w:p w:rsidR="001816BC" w:rsidRPr="001816BC" w:rsidRDefault="001816BC" w:rsidP="00E05191">
      <w:pPr>
        <w:tabs>
          <w:tab w:val="left" w:pos="2565"/>
          <w:tab w:val="center" w:pos="4729"/>
        </w:tabs>
        <w:spacing w:after="0" w:line="240" w:lineRule="auto"/>
        <w:ind w:firstLine="709"/>
        <w:jc w:val="center"/>
        <w:rPr>
          <w:rFonts w:ascii="Times New Roman" w:hAnsi="Times New Roman" w:cs="Times New Roman"/>
          <w:sz w:val="24"/>
          <w:szCs w:val="24"/>
        </w:rPr>
      </w:pPr>
      <w:r w:rsidRPr="001816BC">
        <w:rPr>
          <w:rFonts w:ascii="Times New Roman" w:hAnsi="Times New Roman" w:cs="Times New Roman"/>
          <w:b/>
          <w:bCs/>
          <w:sz w:val="24"/>
          <w:szCs w:val="24"/>
        </w:rPr>
        <w:t>ПОСТАНОВЛЕНИЕ</w:t>
      </w:r>
    </w:p>
    <w:p w:rsidR="001816BC" w:rsidRPr="001816BC" w:rsidRDefault="001816BC" w:rsidP="00E05191">
      <w:pPr>
        <w:spacing w:after="0" w:line="240" w:lineRule="auto"/>
        <w:ind w:firstLine="709"/>
        <w:jc w:val="center"/>
        <w:rPr>
          <w:rFonts w:ascii="Times New Roman" w:hAnsi="Times New Roman" w:cs="Times New Roman"/>
          <w:sz w:val="24"/>
          <w:szCs w:val="24"/>
        </w:rPr>
      </w:pPr>
      <w:r w:rsidRPr="001816BC">
        <w:rPr>
          <w:rFonts w:ascii="Times New Roman" w:hAnsi="Times New Roman" w:cs="Times New Roman"/>
          <w:sz w:val="24"/>
          <w:szCs w:val="24"/>
        </w:rPr>
        <w:t>«04» июля 2023 года № 266</w:t>
      </w:r>
    </w:p>
    <w:p w:rsidR="00E05191" w:rsidRDefault="00E05191" w:rsidP="00E05191">
      <w:pPr>
        <w:spacing w:after="0" w:line="240" w:lineRule="auto"/>
        <w:ind w:firstLine="709"/>
        <w:jc w:val="center"/>
        <w:rPr>
          <w:rFonts w:ascii="Times New Roman" w:hAnsi="Times New Roman" w:cs="Times New Roman"/>
          <w:b/>
          <w:sz w:val="24"/>
          <w:szCs w:val="24"/>
        </w:rPr>
      </w:pPr>
    </w:p>
    <w:p w:rsidR="001816BC" w:rsidRPr="001816BC" w:rsidRDefault="001816BC" w:rsidP="00E05191">
      <w:pPr>
        <w:spacing w:after="0" w:line="240" w:lineRule="auto"/>
        <w:ind w:firstLine="709"/>
        <w:jc w:val="center"/>
        <w:rPr>
          <w:rFonts w:ascii="Times New Roman" w:eastAsia="Arial CYR" w:hAnsi="Times New Roman" w:cs="Times New Roman"/>
          <w:b/>
          <w:sz w:val="24"/>
          <w:szCs w:val="24"/>
        </w:rPr>
      </w:pPr>
      <w:r w:rsidRPr="001816BC">
        <w:rPr>
          <w:rFonts w:ascii="Times New Roman" w:hAnsi="Times New Roman" w:cs="Times New Roman"/>
          <w:b/>
          <w:sz w:val="24"/>
          <w:szCs w:val="24"/>
        </w:rPr>
        <w:t xml:space="preserve">О </w:t>
      </w:r>
      <w:r w:rsidRPr="001816BC">
        <w:rPr>
          <w:rFonts w:ascii="Times New Roman" w:eastAsia="Arial CYR" w:hAnsi="Times New Roman" w:cs="Times New Roman"/>
          <w:b/>
          <w:sz w:val="24"/>
          <w:szCs w:val="24"/>
        </w:rPr>
        <w:t xml:space="preserve">выделении и оборудовании на территории  избирательного участка специальных мест для размещения печатных предвыборных агитационных материалов  кандидатов на выборах депутатов Совета депутатов </w:t>
      </w:r>
      <w:proofErr w:type="spellStart"/>
      <w:r w:rsidRPr="001816BC">
        <w:rPr>
          <w:rFonts w:ascii="Times New Roman" w:eastAsia="Arial CYR" w:hAnsi="Times New Roman" w:cs="Times New Roman"/>
          <w:b/>
          <w:sz w:val="24"/>
          <w:szCs w:val="24"/>
        </w:rPr>
        <w:t>Шангского</w:t>
      </w:r>
      <w:proofErr w:type="spellEnd"/>
      <w:r w:rsidRPr="001816BC">
        <w:rPr>
          <w:rFonts w:ascii="Times New Roman" w:eastAsia="Arial CYR" w:hAnsi="Times New Roman" w:cs="Times New Roman"/>
          <w:b/>
          <w:sz w:val="24"/>
          <w:szCs w:val="24"/>
        </w:rPr>
        <w:t xml:space="preserve"> сельского поселения  </w:t>
      </w:r>
      <w:proofErr w:type="spellStart"/>
      <w:r w:rsidRPr="001816BC">
        <w:rPr>
          <w:rFonts w:ascii="Times New Roman" w:eastAsia="Arial CYR" w:hAnsi="Times New Roman" w:cs="Times New Roman"/>
          <w:b/>
          <w:bCs/>
          <w:sz w:val="24"/>
          <w:szCs w:val="24"/>
        </w:rPr>
        <w:t>Шарьинского</w:t>
      </w:r>
      <w:proofErr w:type="spellEnd"/>
      <w:r w:rsidRPr="001816BC">
        <w:rPr>
          <w:rFonts w:ascii="Times New Roman" w:eastAsia="Arial CYR" w:hAnsi="Times New Roman" w:cs="Times New Roman"/>
          <w:b/>
          <w:bCs/>
          <w:sz w:val="24"/>
          <w:szCs w:val="24"/>
        </w:rPr>
        <w:t xml:space="preserve"> муниципального района </w:t>
      </w:r>
      <w:r w:rsidRPr="001816BC">
        <w:rPr>
          <w:rFonts w:ascii="Times New Roman" w:eastAsia="Arial CYR" w:hAnsi="Times New Roman" w:cs="Times New Roman"/>
          <w:b/>
          <w:sz w:val="24"/>
          <w:szCs w:val="24"/>
        </w:rPr>
        <w:t>Костромской области второго созыва в Едины</w:t>
      </w:r>
      <w:r w:rsidR="00E05191">
        <w:rPr>
          <w:rFonts w:ascii="Times New Roman" w:eastAsia="Arial CYR" w:hAnsi="Times New Roman" w:cs="Times New Roman"/>
          <w:b/>
          <w:sz w:val="24"/>
          <w:szCs w:val="24"/>
        </w:rPr>
        <w:t xml:space="preserve">й день голосования 10 сентября </w:t>
      </w:r>
      <w:r w:rsidRPr="001816BC">
        <w:rPr>
          <w:rFonts w:ascii="Times New Roman" w:eastAsia="Arial CYR" w:hAnsi="Times New Roman" w:cs="Times New Roman"/>
          <w:b/>
          <w:sz w:val="24"/>
          <w:szCs w:val="24"/>
        </w:rPr>
        <w:t>2023 года</w:t>
      </w:r>
    </w:p>
    <w:p w:rsidR="001816BC" w:rsidRPr="001816BC" w:rsidRDefault="001816BC" w:rsidP="00E05191">
      <w:pPr>
        <w:spacing w:after="0" w:line="240" w:lineRule="auto"/>
        <w:ind w:firstLine="709"/>
        <w:jc w:val="center"/>
        <w:rPr>
          <w:rFonts w:ascii="Times New Roman" w:hAnsi="Times New Roman" w:cs="Times New Roman"/>
          <w:sz w:val="24"/>
          <w:szCs w:val="24"/>
        </w:rPr>
      </w:pPr>
    </w:p>
    <w:p w:rsidR="001816BC" w:rsidRPr="001816BC" w:rsidRDefault="00E05191" w:rsidP="001816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r w:rsidR="001816BC" w:rsidRPr="001816BC">
        <w:rPr>
          <w:rFonts w:ascii="Times New Roman" w:hAnsi="Times New Roman" w:cs="Times New Roman"/>
          <w:sz w:val="24"/>
          <w:szCs w:val="24"/>
        </w:rPr>
        <w:t>ст.54 Федерально</w:t>
      </w:r>
      <w:r>
        <w:rPr>
          <w:rFonts w:ascii="Times New Roman" w:hAnsi="Times New Roman" w:cs="Times New Roman"/>
          <w:sz w:val="24"/>
          <w:szCs w:val="24"/>
        </w:rPr>
        <w:t xml:space="preserve">го закона от 12 июня 2002 года </w:t>
      </w:r>
      <w:r w:rsidR="001816BC" w:rsidRPr="001816BC">
        <w:rPr>
          <w:rFonts w:ascii="Times New Roman" w:hAnsi="Times New Roman" w:cs="Times New Roman"/>
          <w:sz w:val="24"/>
          <w:szCs w:val="24"/>
        </w:rPr>
        <w:t>№ 67-ФЗ «Об основных гарантиях избират</w:t>
      </w:r>
      <w:r>
        <w:rPr>
          <w:rFonts w:ascii="Times New Roman" w:hAnsi="Times New Roman" w:cs="Times New Roman"/>
          <w:sz w:val="24"/>
          <w:szCs w:val="24"/>
        </w:rPr>
        <w:t xml:space="preserve">ельных прав и права на участие </w:t>
      </w:r>
      <w:r w:rsidR="001816BC" w:rsidRPr="001816BC">
        <w:rPr>
          <w:rFonts w:ascii="Times New Roman" w:hAnsi="Times New Roman" w:cs="Times New Roman"/>
          <w:sz w:val="24"/>
          <w:szCs w:val="24"/>
        </w:rPr>
        <w:t xml:space="preserve">в референдуме  граждан Российской Федерации», руководствуясь ст. 37, ст. 52 Устава муниципального образования </w:t>
      </w:r>
      <w:proofErr w:type="spellStart"/>
      <w:r w:rsidR="001816BC" w:rsidRPr="001816BC">
        <w:rPr>
          <w:rFonts w:ascii="Times New Roman" w:hAnsi="Times New Roman" w:cs="Times New Roman"/>
          <w:sz w:val="24"/>
          <w:szCs w:val="24"/>
        </w:rPr>
        <w:t>Шарьинский</w:t>
      </w:r>
      <w:proofErr w:type="spellEnd"/>
      <w:r w:rsidR="001816BC" w:rsidRPr="001816BC">
        <w:rPr>
          <w:rFonts w:ascii="Times New Roman" w:hAnsi="Times New Roman" w:cs="Times New Roman"/>
          <w:sz w:val="24"/>
          <w:szCs w:val="24"/>
        </w:rPr>
        <w:t xml:space="preserve"> муниципальный район, администрация </w:t>
      </w:r>
      <w:proofErr w:type="spellStart"/>
      <w:r w:rsidR="001816BC" w:rsidRPr="001816BC">
        <w:rPr>
          <w:rFonts w:ascii="Times New Roman" w:hAnsi="Times New Roman" w:cs="Times New Roman"/>
          <w:sz w:val="24"/>
          <w:szCs w:val="24"/>
        </w:rPr>
        <w:t>Шарьинского</w:t>
      </w:r>
      <w:proofErr w:type="spellEnd"/>
      <w:r w:rsidR="001816BC" w:rsidRPr="001816BC">
        <w:rPr>
          <w:rFonts w:ascii="Times New Roman" w:hAnsi="Times New Roman" w:cs="Times New Roman"/>
          <w:sz w:val="24"/>
          <w:szCs w:val="24"/>
        </w:rPr>
        <w:t xml:space="preserve"> муниципального района </w:t>
      </w:r>
    </w:p>
    <w:p w:rsidR="001816BC" w:rsidRPr="00E05191" w:rsidRDefault="001816BC" w:rsidP="00E05191">
      <w:pPr>
        <w:spacing w:after="0" w:line="240" w:lineRule="auto"/>
        <w:ind w:firstLine="709"/>
        <w:jc w:val="center"/>
        <w:rPr>
          <w:rFonts w:ascii="Times New Roman" w:hAnsi="Times New Roman" w:cs="Times New Roman"/>
          <w:b/>
          <w:sz w:val="24"/>
          <w:szCs w:val="24"/>
        </w:rPr>
      </w:pPr>
      <w:r w:rsidRPr="00E05191">
        <w:rPr>
          <w:rFonts w:ascii="Times New Roman" w:hAnsi="Times New Roman" w:cs="Times New Roman"/>
          <w:b/>
          <w:sz w:val="24"/>
          <w:szCs w:val="24"/>
        </w:rPr>
        <w:t>ПОСТАНОВЛЯЕТ:</w:t>
      </w:r>
    </w:p>
    <w:p w:rsidR="001816BC" w:rsidRPr="001816BC" w:rsidRDefault="001816BC" w:rsidP="001816BC">
      <w:pPr>
        <w:spacing w:after="0" w:line="240" w:lineRule="auto"/>
        <w:ind w:firstLine="709"/>
        <w:jc w:val="both"/>
        <w:rPr>
          <w:rFonts w:ascii="Times New Roman" w:eastAsia="Arial CYR" w:hAnsi="Times New Roman" w:cs="Times New Roman"/>
          <w:sz w:val="24"/>
          <w:szCs w:val="24"/>
        </w:rPr>
      </w:pPr>
      <w:r w:rsidRPr="001816BC">
        <w:rPr>
          <w:rFonts w:ascii="Times New Roman" w:hAnsi="Times New Roman" w:cs="Times New Roman"/>
          <w:sz w:val="24"/>
          <w:szCs w:val="24"/>
        </w:rPr>
        <w:t xml:space="preserve">1. Выделить </w:t>
      </w:r>
      <w:r w:rsidRPr="001816BC">
        <w:rPr>
          <w:rFonts w:ascii="Times New Roman" w:eastAsia="Arial CYR" w:hAnsi="Times New Roman" w:cs="Times New Roman"/>
          <w:sz w:val="24"/>
          <w:szCs w:val="24"/>
        </w:rPr>
        <w:t xml:space="preserve">на территории  избирательного участка специальные места для размещения печатных предвыборных агитационных материалов кандидатов  на выборах депутатов Совета депутатов </w:t>
      </w:r>
      <w:proofErr w:type="spellStart"/>
      <w:r w:rsidRPr="001816BC">
        <w:rPr>
          <w:rFonts w:ascii="Times New Roman" w:eastAsia="Arial CYR" w:hAnsi="Times New Roman" w:cs="Times New Roman"/>
          <w:sz w:val="24"/>
          <w:szCs w:val="24"/>
        </w:rPr>
        <w:t>Шангского</w:t>
      </w:r>
      <w:proofErr w:type="spellEnd"/>
      <w:r w:rsidRPr="001816BC">
        <w:rPr>
          <w:rFonts w:ascii="Times New Roman" w:eastAsia="Arial CYR" w:hAnsi="Times New Roman" w:cs="Times New Roman"/>
          <w:sz w:val="24"/>
          <w:szCs w:val="24"/>
        </w:rPr>
        <w:t xml:space="preserve"> сельского поселения </w:t>
      </w:r>
      <w:proofErr w:type="spellStart"/>
      <w:r w:rsidRPr="001816BC">
        <w:rPr>
          <w:rFonts w:ascii="Times New Roman" w:eastAsia="Arial CYR" w:hAnsi="Times New Roman" w:cs="Times New Roman"/>
          <w:sz w:val="24"/>
          <w:szCs w:val="24"/>
        </w:rPr>
        <w:t>Шарьинского</w:t>
      </w:r>
      <w:proofErr w:type="spellEnd"/>
      <w:r w:rsidRPr="001816BC">
        <w:rPr>
          <w:rFonts w:ascii="Times New Roman" w:eastAsia="Arial CYR" w:hAnsi="Times New Roman" w:cs="Times New Roman"/>
          <w:sz w:val="24"/>
          <w:szCs w:val="24"/>
        </w:rPr>
        <w:t xml:space="preserve"> муниципального района Костромской области второго созыва в Единый день голосования 10 сентября 2023 года согласно приложению.</w:t>
      </w:r>
    </w:p>
    <w:p w:rsidR="001816BC" w:rsidRPr="001816BC" w:rsidRDefault="001816BC" w:rsidP="001816BC">
      <w:pPr>
        <w:spacing w:after="0" w:line="240" w:lineRule="auto"/>
        <w:ind w:firstLine="709"/>
        <w:jc w:val="both"/>
        <w:rPr>
          <w:rFonts w:ascii="Times New Roman" w:eastAsia="Arial CYR" w:hAnsi="Times New Roman" w:cs="Times New Roman"/>
          <w:sz w:val="24"/>
          <w:szCs w:val="24"/>
        </w:rPr>
      </w:pPr>
      <w:r w:rsidRPr="001816BC">
        <w:rPr>
          <w:rFonts w:ascii="Times New Roman" w:eastAsia="Arial CYR" w:hAnsi="Times New Roman" w:cs="Times New Roman"/>
          <w:sz w:val="24"/>
          <w:szCs w:val="24"/>
        </w:rPr>
        <w:lastRenderedPageBreak/>
        <w:t>2. Рекомендовать г</w:t>
      </w:r>
      <w:r w:rsidRPr="001816BC">
        <w:rPr>
          <w:rFonts w:ascii="Times New Roman" w:hAnsi="Times New Roman" w:cs="Times New Roman"/>
          <w:sz w:val="24"/>
          <w:szCs w:val="24"/>
        </w:rPr>
        <w:t xml:space="preserve">лаве </w:t>
      </w:r>
      <w:proofErr w:type="spellStart"/>
      <w:r w:rsidRPr="001816BC">
        <w:rPr>
          <w:rFonts w:ascii="Times New Roman" w:hAnsi="Times New Roman" w:cs="Times New Roman"/>
          <w:sz w:val="24"/>
          <w:szCs w:val="24"/>
        </w:rPr>
        <w:t>Шангского</w:t>
      </w:r>
      <w:proofErr w:type="spellEnd"/>
      <w:r w:rsidRPr="001816BC">
        <w:rPr>
          <w:rFonts w:ascii="Times New Roman" w:eastAsia="Arial CYR" w:hAnsi="Times New Roman" w:cs="Times New Roman"/>
          <w:sz w:val="24"/>
          <w:szCs w:val="24"/>
        </w:rPr>
        <w:t xml:space="preserve"> сельского поселений</w:t>
      </w:r>
      <w:r w:rsidRPr="001816BC">
        <w:rPr>
          <w:rFonts w:ascii="Times New Roman" w:hAnsi="Times New Roman" w:cs="Times New Roman"/>
          <w:sz w:val="24"/>
          <w:szCs w:val="24"/>
        </w:rPr>
        <w:t xml:space="preserve"> выделить </w:t>
      </w:r>
      <w:r w:rsidRPr="001816BC">
        <w:rPr>
          <w:rFonts w:ascii="Times New Roman" w:eastAsia="Arial CYR" w:hAnsi="Times New Roman" w:cs="Times New Roman"/>
          <w:sz w:val="24"/>
          <w:szCs w:val="24"/>
        </w:rPr>
        <w:t xml:space="preserve">на территории каждого избирательного участка специальные места для размещения печатных предвыборных агитационных материалов кандидатов на выборах депутатов Совета депутатов </w:t>
      </w:r>
      <w:proofErr w:type="spellStart"/>
      <w:r w:rsidRPr="001816BC">
        <w:rPr>
          <w:rFonts w:ascii="Times New Roman" w:eastAsia="Arial CYR" w:hAnsi="Times New Roman" w:cs="Times New Roman"/>
          <w:sz w:val="24"/>
          <w:szCs w:val="24"/>
        </w:rPr>
        <w:t>Шангского</w:t>
      </w:r>
      <w:proofErr w:type="spellEnd"/>
      <w:r w:rsidRPr="001816BC">
        <w:rPr>
          <w:rFonts w:ascii="Times New Roman" w:eastAsia="Arial CYR" w:hAnsi="Times New Roman" w:cs="Times New Roman"/>
          <w:sz w:val="24"/>
          <w:szCs w:val="24"/>
        </w:rPr>
        <w:t xml:space="preserve"> сельского поселения </w:t>
      </w:r>
      <w:proofErr w:type="spellStart"/>
      <w:r w:rsidRPr="001816BC">
        <w:rPr>
          <w:rFonts w:ascii="Times New Roman" w:eastAsia="Arial CYR" w:hAnsi="Times New Roman" w:cs="Times New Roman"/>
          <w:sz w:val="24"/>
          <w:szCs w:val="24"/>
        </w:rPr>
        <w:t>Шарьинского</w:t>
      </w:r>
      <w:proofErr w:type="spellEnd"/>
      <w:r w:rsidRPr="001816BC">
        <w:rPr>
          <w:rFonts w:ascii="Times New Roman" w:eastAsia="Arial CYR" w:hAnsi="Times New Roman" w:cs="Times New Roman"/>
          <w:sz w:val="24"/>
          <w:szCs w:val="24"/>
        </w:rPr>
        <w:t xml:space="preserve"> муниципального района Костромской области второго созыва в Единый день голосования 10 сентября 2023 года согласно приложению.</w:t>
      </w:r>
    </w:p>
    <w:p w:rsidR="001816BC" w:rsidRPr="001816BC" w:rsidRDefault="001816BC" w:rsidP="001816BC">
      <w:pPr>
        <w:spacing w:after="0" w:line="240" w:lineRule="auto"/>
        <w:ind w:firstLine="709"/>
        <w:jc w:val="both"/>
        <w:rPr>
          <w:rFonts w:ascii="Times New Roman" w:hAnsi="Times New Roman" w:cs="Times New Roman"/>
          <w:sz w:val="24"/>
          <w:szCs w:val="24"/>
        </w:rPr>
      </w:pPr>
      <w:r w:rsidRPr="001816BC">
        <w:rPr>
          <w:rFonts w:ascii="Times New Roman" w:eastAsia="Arial CYR" w:hAnsi="Times New Roman" w:cs="Times New Roman"/>
          <w:sz w:val="24"/>
          <w:szCs w:val="24"/>
        </w:rPr>
        <w:t>3</w:t>
      </w:r>
      <w:r w:rsidRPr="001816BC">
        <w:rPr>
          <w:rFonts w:ascii="Times New Roman" w:hAnsi="Times New Roman" w:cs="Times New Roman"/>
          <w:sz w:val="24"/>
          <w:szCs w:val="24"/>
        </w:rPr>
        <w:t xml:space="preserve">. Рекомендовать главе </w:t>
      </w:r>
      <w:proofErr w:type="spellStart"/>
      <w:r w:rsidRPr="001816BC">
        <w:rPr>
          <w:rFonts w:ascii="Times New Roman" w:hAnsi="Times New Roman" w:cs="Times New Roman"/>
          <w:sz w:val="24"/>
          <w:szCs w:val="24"/>
        </w:rPr>
        <w:t>Шангского</w:t>
      </w:r>
      <w:proofErr w:type="spellEnd"/>
      <w:r w:rsidRPr="001816BC">
        <w:rPr>
          <w:rFonts w:ascii="Times New Roman" w:eastAsia="Arial CYR" w:hAnsi="Times New Roman" w:cs="Times New Roman"/>
          <w:sz w:val="24"/>
          <w:szCs w:val="24"/>
        </w:rPr>
        <w:t xml:space="preserve"> сельского </w:t>
      </w:r>
      <w:r w:rsidRPr="001816BC">
        <w:rPr>
          <w:rFonts w:ascii="Times New Roman" w:hAnsi="Times New Roman" w:cs="Times New Roman"/>
          <w:sz w:val="24"/>
          <w:szCs w:val="24"/>
        </w:rPr>
        <w:t>поселения:</w:t>
      </w:r>
    </w:p>
    <w:p w:rsidR="001816BC" w:rsidRPr="001816BC" w:rsidRDefault="001816BC" w:rsidP="001816BC">
      <w:pPr>
        <w:pStyle w:val="ac"/>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1)Оборудовать  специальные места стендами;</w:t>
      </w:r>
    </w:p>
    <w:p w:rsidR="001816BC" w:rsidRPr="001816BC" w:rsidRDefault="001816BC" w:rsidP="001816BC">
      <w:pPr>
        <w:pStyle w:val="ac"/>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2)Обеспечить своевременную уборку территорий в местах размещения стендов.</w:t>
      </w:r>
    </w:p>
    <w:p w:rsidR="001816BC" w:rsidRPr="00E05191" w:rsidRDefault="001816BC" w:rsidP="00E05191">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 xml:space="preserve">4. Опубликовать настоящее постановление в информационном бюллетене «Вестник </w:t>
      </w: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района».</w:t>
      </w:r>
    </w:p>
    <w:p w:rsidR="001816BC" w:rsidRPr="00E05191" w:rsidRDefault="001816BC" w:rsidP="001816BC">
      <w:pPr>
        <w:pStyle w:val="a0"/>
        <w:tabs>
          <w:tab w:val="left" w:pos="3360"/>
          <w:tab w:val="left" w:pos="7560"/>
        </w:tabs>
        <w:ind w:firstLine="709"/>
        <w:jc w:val="both"/>
        <w:rPr>
          <w:b w:val="0"/>
          <w:sz w:val="24"/>
          <w:szCs w:val="24"/>
        </w:rPr>
      </w:pPr>
      <w:r w:rsidRPr="00E05191">
        <w:rPr>
          <w:b w:val="0"/>
          <w:sz w:val="24"/>
          <w:szCs w:val="24"/>
        </w:rPr>
        <w:t>5. Настоящее постановление вступает в силу после официального опубликования.</w:t>
      </w:r>
    </w:p>
    <w:p w:rsidR="001816BC" w:rsidRPr="00E05191" w:rsidRDefault="001816BC" w:rsidP="001816BC">
      <w:pPr>
        <w:pStyle w:val="a0"/>
        <w:tabs>
          <w:tab w:val="left" w:pos="3360"/>
          <w:tab w:val="left" w:pos="7560"/>
        </w:tabs>
        <w:ind w:firstLine="709"/>
        <w:jc w:val="both"/>
        <w:rPr>
          <w:b w:val="0"/>
          <w:sz w:val="24"/>
          <w:szCs w:val="24"/>
        </w:rPr>
      </w:pPr>
      <w:r w:rsidRPr="00E05191">
        <w:rPr>
          <w:b w:val="0"/>
          <w:sz w:val="24"/>
          <w:szCs w:val="24"/>
        </w:rPr>
        <w:t xml:space="preserve">6. </w:t>
      </w:r>
      <w:proofErr w:type="gramStart"/>
      <w:r w:rsidRPr="00E05191">
        <w:rPr>
          <w:b w:val="0"/>
          <w:sz w:val="24"/>
          <w:szCs w:val="24"/>
        </w:rPr>
        <w:t>Контроль за</w:t>
      </w:r>
      <w:proofErr w:type="gramEnd"/>
      <w:r w:rsidRPr="00E05191">
        <w:rPr>
          <w:b w:val="0"/>
          <w:sz w:val="24"/>
          <w:szCs w:val="24"/>
        </w:rPr>
        <w:t xml:space="preserve"> исполнением настоящего постановления возложить на управляющего делами  главы администрации </w:t>
      </w:r>
      <w:proofErr w:type="spellStart"/>
      <w:r w:rsidRPr="00E05191">
        <w:rPr>
          <w:b w:val="0"/>
          <w:sz w:val="24"/>
          <w:szCs w:val="24"/>
        </w:rPr>
        <w:t>Шарьинского</w:t>
      </w:r>
      <w:proofErr w:type="spellEnd"/>
      <w:r w:rsidRPr="00E05191">
        <w:rPr>
          <w:b w:val="0"/>
          <w:sz w:val="24"/>
          <w:szCs w:val="24"/>
        </w:rPr>
        <w:t xml:space="preserve"> муниципального района.</w:t>
      </w:r>
    </w:p>
    <w:p w:rsidR="001816BC" w:rsidRPr="001816BC" w:rsidRDefault="001816BC" w:rsidP="001816BC">
      <w:pPr>
        <w:pStyle w:val="a0"/>
        <w:tabs>
          <w:tab w:val="left" w:pos="3360"/>
          <w:tab w:val="left" w:pos="7560"/>
        </w:tabs>
        <w:ind w:firstLine="709"/>
        <w:jc w:val="both"/>
        <w:rPr>
          <w:sz w:val="24"/>
          <w:szCs w:val="24"/>
        </w:rPr>
      </w:pPr>
    </w:p>
    <w:p w:rsidR="001816BC" w:rsidRPr="001816BC" w:rsidRDefault="001816BC" w:rsidP="001816BC">
      <w:pPr>
        <w:pStyle w:val="a0"/>
        <w:tabs>
          <w:tab w:val="left" w:pos="3360"/>
          <w:tab w:val="left" w:pos="7560"/>
        </w:tabs>
        <w:ind w:firstLine="709"/>
        <w:jc w:val="both"/>
        <w:rPr>
          <w:sz w:val="24"/>
          <w:szCs w:val="24"/>
        </w:rPr>
      </w:pPr>
    </w:p>
    <w:p w:rsidR="001816BC" w:rsidRPr="001816BC" w:rsidRDefault="001816BC" w:rsidP="001816BC">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 xml:space="preserve">Глава </w:t>
      </w: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w:t>
      </w:r>
    </w:p>
    <w:p w:rsidR="001816BC" w:rsidRPr="001816BC" w:rsidRDefault="001816BC" w:rsidP="001816BC">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 xml:space="preserve">муниципального района                                                      </w:t>
      </w:r>
      <w:proofErr w:type="spellStart"/>
      <w:r w:rsidRPr="001816BC">
        <w:rPr>
          <w:rFonts w:ascii="Times New Roman" w:hAnsi="Times New Roman" w:cs="Times New Roman"/>
          <w:sz w:val="24"/>
          <w:szCs w:val="24"/>
        </w:rPr>
        <w:t>Н.С.Глушаков</w:t>
      </w:r>
      <w:proofErr w:type="spellEnd"/>
    </w:p>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Pr="001816BC" w:rsidRDefault="00E05191" w:rsidP="00E0519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1816BC" w:rsidRPr="001816BC" w:rsidRDefault="00E05191" w:rsidP="00E0519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816BC" w:rsidRPr="001816BC" w:rsidRDefault="001816BC" w:rsidP="00E05191">
      <w:pPr>
        <w:spacing w:after="0" w:line="240" w:lineRule="auto"/>
        <w:ind w:firstLine="709"/>
        <w:jc w:val="right"/>
        <w:rPr>
          <w:rFonts w:ascii="Times New Roman" w:hAnsi="Times New Roman" w:cs="Times New Roman"/>
          <w:sz w:val="24"/>
          <w:szCs w:val="24"/>
        </w:rPr>
      </w:pP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муниципального района</w:t>
      </w:r>
    </w:p>
    <w:p w:rsidR="001816BC" w:rsidRPr="001816BC" w:rsidRDefault="00E05191" w:rsidP="00E0519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«04» июля 2023 г. № 266</w:t>
      </w:r>
    </w:p>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Pr="001816BC" w:rsidRDefault="001816BC" w:rsidP="00E05191">
      <w:pPr>
        <w:spacing w:after="0" w:line="240" w:lineRule="auto"/>
        <w:ind w:firstLine="709"/>
        <w:jc w:val="center"/>
        <w:rPr>
          <w:rFonts w:ascii="Times New Roman" w:eastAsia="Arial CYR" w:hAnsi="Times New Roman" w:cs="Times New Roman"/>
          <w:b/>
          <w:sz w:val="24"/>
          <w:szCs w:val="24"/>
        </w:rPr>
      </w:pPr>
      <w:r w:rsidRPr="001816BC">
        <w:rPr>
          <w:rFonts w:ascii="Times New Roman" w:hAnsi="Times New Roman" w:cs="Times New Roman"/>
          <w:b/>
          <w:bCs/>
          <w:sz w:val="24"/>
          <w:szCs w:val="24"/>
        </w:rPr>
        <w:t>Перечень</w:t>
      </w:r>
    </w:p>
    <w:p w:rsidR="001816BC" w:rsidRPr="001816BC" w:rsidRDefault="001816BC" w:rsidP="00E05191">
      <w:pPr>
        <w:spacing w:after="0" w:line="240" w:lineRule="auto"/>
        <w:ind w:firstLine="709"/>
        <w:jc w:val="center"/>
        <w:rPr>
          <w:rFonts w:ascii="Times New Roman" w:eastAsia="Arial CYR" w:hAnsi="Times New Roman" w:cs="Times New Roman"/>
          <w:b/>
          <w:sz w:val="24"/>
          <w:szCs w:val="24"/>
        </w:rPr>
      </w:pPr>
      <w:r w:rsidRPr="001816BC">
        <w:rPr>
          <w:rFonts w:ascii="Times New Roman" w:eastAsia="Arial CYR" w:hAnsi="Times New Roman" w:cs="Times New Roman"/>
          <w:b/>
          <w:sz w:val="24"/>
          <w:szCs w:val="24"/>
        </w:rPr>
        <w:t xml:space="preserve">выделенных и оборудованных на территории  избирательного участка специальных мест для размещения печатных предвыборных агитационных материалов  кандидатов  в депутаты Совета депутатов </w:t>
      </w:r>
      <w:proofErr w:type="spellStart"/>
      <w:r w:rsidRPr="001816BC">
        <w:rPr>
          <w:rFonts w:ascii="Times New Roman" w:eastAsia="Arial CYR" w:hAnsi="Times New Roman" w:cs="Times New Roman"/>
          <w:b/>
          <w:sz w:val="24"/>
          <w:szCs w:val="24"/>
        </w:rPr>
        <w:t>Шангского</w:t>
      </w:r>
      <w:proofErr w:type="spellEnd"/>
      <w:r w:rsidRPr="001816BC">
        <w:rPr>
          <w:rFonts w:ascii="Times New Roman" w:eastAsia="Arial CYR" w:hAnsi="Times New Roman" w:cs="Times New Roman"/>
          <w:b/>
          <w:sz w:val="24"/>
          <w:szCs w:val="24"/>
        </w:rPr>
        <w:t xml:space="preserve"> </w:t>
      </w:r>
      <w:r w:rsidRPr="001816BC">
        <w:rPr>
          <w:rFonts w:ascii="Times New Roman" w:eastAsia="Arial CYR" w:hAnsi="Times New Roman" w:cs="Times New Roman"/>
          <w:b/>
          <w:bCs/>
          <w:sz w:val="24"/>
          <w:szCs w:val="24"/>
        </w:rPr>
        <w:t xml:space="preserve"> сельского поселения </w:t>
      </w:r>
      <w:proofErr w:type="spellStart"/>
      <w:r w:rsidRPr="001816BC">
        <w:rPr>
          <w:rFonts w:ascii="Times New Roman" w:eastAsia="Arial CYR" w:hAnsi="Times New Roman" w:cs="Times New Roman"/>
          <w:b/>
          <w:bCs/>
          <w:sz w:val="24"/>
          <w:szCs w:val="24"/>
        </w:rPr>
        <w:t>Шарьинского</w:t>
      </w:r>
      <w:proofErr w:type="spellEnd"/>
      <w:r w:rsidRPr="001816BC">
        <w:rPr>
          <w:rFonts w:ascii="Times New Roman" w:eastAsia="Arial CYR" w:hAnsi="Times New Roman" w:cs="Times New Roman"/>
          <w:b/>
          <w:bCs/>
          <w:sz w:val="24"/>
          <w:szCs w:val="24"/>
        </w:rPr>
        <w:t xml:space="preserve"> муниципального района </w:t>
      </w:r>
      <w:r w:rsidRPr="001816BC">
        <w:rPr>
          <w:rFonts w:ascii="Times New Roman" w:eastAsia="Arial CYR" w:hAnsi="Times New Roman" w:cs="Times New Roman"/>
          <w:b/>
          <w:sz w:val="24"/>
          <w:szCs w:val="24"/>
        </w:rPr>
        <w:t>Костромской области второго созыва в единый день голосования</w:t>
      </w:r>
    </w:p>
    <w:p w:rsidR="001816BC" w:rsidRPr="001816BC" w:rsidRDefault="001816BC" w:rsidP="00E05191">
      <w:pPr>
        <w:spacing w:after="0" w:line="240" w:lineRule="auto"/>
        <w:ind w:firstLine="709"/>
        <w:jc w:val="center"/>
        <w:rPr>
          <w:rFonts w:ascii="Times New Roman" w:hAnsi="Times New Roman" w:cs="Times New Roman"/>
          <w:sz w:val="24"/>
          <w:szCs w:val="24"/>
        </w:rPr>
      </w:pPr>
      <w:r w:rsidRPr="001816BC">
        <w:rPr>
          <w:rFonts w:ascii="Times New Roman" w:eastAsia="Arial CYR" w:hAnsi="Times New Roman" w:cs="Times New Roman"/>
          <w:b/>
          <w:sz w:val="24"/>
          <w:szCs w:val="24"/>
        </w:rPr>
        <w:t>10 сентября 2023 года</w:t>
      </w:r>
    </w:p>
    <w:p w:rsidR="001816BC" w:rsidRPr="001816BC" w:rsidRDefault="001816BC" w:rsidP="001816BC">
      <w:pPr>
        <w:spacing w:after="0" w:line="240" w:lineRule="auto"/>
        <w:ind w:firstLine="709"/>
        <w:jc w:val="both"/>
        <w:rPr>
          <w:rFonts w:ascii="Times New Roman" w:hAnsi="Times New Roman" w:cs="Times New Roman"/>
          <w:sz w:val="24"/>
          <w:szCs w:val="24"/>
        </w:rPr>
      </w:pPr>
    </w:p>
    <w:tbl>
      <w:tblPr>
        <w:tblW w:w="0" w:type="auto"/>
        <w:tblInd w:w="-30" w:type="dxa"/>
        <w:tblLayout w:type="fixed"/>
        <w:tblLook w:val="04A0"/>
      </w:tblPr>
      <w:tblGrid>
        <w:gridCol w:w="1048"/>
        <w:gridCol w:w="4063"/>
        <w:gridCol w:w="4597"/>
      </w:tblGrid>
      <w:tr w:rsidR="001816BC" w:rsidRPr="001816BC" w:rsidTr="001816BC">
        <w:tc>
          <w:tcPr>
            <w:tcW w:w="1048"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Номер</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Избирательного</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участка</w:t>
            </w:r>
          </w:p>
        </w:tc>
        <w:tc>
          <w:tcPr>
            <w:tcW w:w="4063"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Адрес, по которому находится специальное место для вывешивания агитационных печатных материалов</w:t>
            </w:r>
          </w:p>
        </w:tc>
        <w:tc>
          <w:tcPr>
            <w:tcW w:w="4597" w:type="dxa"/>
            <w:tcBorders>
              <w:top w:val="single" w:sz="4" w:space="0" w:color="000000"/>
              <w:left w:val="single" w:sz="4" w:space="0" w:color="000000"/>
              <w:bottom w:val="single" w:sz="4" w:space="0" w:color="000000"/>
              <w:right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proofErr w:type="gramStart"/>
            <w:r w:rsidRPr="001816BC">
              <w:rPr>
                <w:rFonts w:ascii="Times New Roman" w:hAnsi="Times New Roman" w:cs="Times New Roman"/>
                <w:sz w:val="24"/>
                <w:szCs w:val="24"/>
              </w:rPr>
              <w:t>Название места для вывешивания (специально оборудованная конструкция, информационный стенд (рекламный щит, тумба),  стенд (доска объявлений) на стене здания, в фойе и т.д.)</w:t>
            </w:r>
            <w:proofErr w:type="gramEnd"/>
          </w:p>
        </w:tc>
      </w:tr>
      <w:tr w:rsidR="001816BC" w:rsidRPr="001816BC" w:rsidTr="001816BC">
        <w:tc>
          <w:tcPr>
            <w:tcW w:w="1048"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558</w:t>
            </w:r>
          </w:p>
        </w:tc>
        <w:tc>
          <w:tcPr>
            <w:tcW w:w="4063"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с. </w:t>
            </w:r>
            <w:proofErr w:type="spellStart"/>
            <w:r w:rsidRPr="001816BC">
              <w:rPr>
                <w:rFonts w:ascii="Times New Roman" w:hAnsi="Times New Roman" w:cs="Times New Roman"/>
                <w:sz w:val="24"/>
                <w:szCs w:val="24"/>
              </w:rPr>
              <w:t>Николо-Шанга</w:t>
            </w:r>
            <w:proofErr w:type="spellEnd"/>
            <w:r w:rsidRPr="001816BC">
              <w:rPr>
                <w:rFonts w:ascii="Times New Roman" w:hAnsi="Times New Roman" w:cs="Times New Roman"/>
                <w:sz w:val="24"/>
                <w:szCs w:val="24"/>
              </w:rPr>
              <w:t>, ул. Новая, 15</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                               ул. Ю.Смирнова, 2</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                              ул. Молодежная, 25</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д. Павлово             ул. </w:t>
            </w:r>
            <w:proofErr w:type="gramStart"/>
            <w:r w:rsidRPr="001816BC">
              <w:rPr>
                <w:rFonts w:ascii="Times New Roman" w:hAnsi="Times New Roman" w:cs="Times New Roman"/>
                <w:sz w:val="24"/>
                <w:szCs w:val="24"/>
              </w:rPr>
              <w:t>Новая</w:t>
            </w:r>
            <w:proofErr w:type="gramEnd"/>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п. </w:t>
            </w:r>
            <w:proofErr w:type="spellStart"/>
            <w:r w:rsidRPr="001816BC">
              <w:rPr>
                <w:rFonts w:ascii="Times New Roman" w:hAnsi="Times New Roman" w:cs="Times New Roman"/>
                <w:sz w:val="24"/>
                <w:szCs w:val="24"/>
              </w:rPr>
              <w:t>Боровской</w:t>
            </w:r>
            <w:proofErr w:type="spellEnd"/>
            <w:r w:rsidRPr="001816BC">
              <w:rPr>
                <w:rFonts w:ascii="Times New Roman" w:hAnsi="Times New Roman" w:cs="Times New Roman"/>
                <w:sz w:val="24"/>
                <w:szCs w:val="24"/>
              </w:rPr>
              <w:t xml:space="preserve">         ул. Центральная,6</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с</w:t>
            </w:r>
            <w:proofErr w:type="gramStart"/>
            <w:r w:rsidRPr="001816BC">
              <w:rPr>
                <w:rFonts w:ascii="Times New Roman" w:hAnsi="Times New Roman" w:cs="Times New Roman"/>
                <w:sz w:val="24"/>
                <w:szCs w:val="24"/>
              </w:rPr>
              <w:t>.Г</w:t>
            </w:r>
            <w:proofErr w:type="gramEnd"/>
            <w:r w:rsidRPr="001816BC">
              <w:rPr>
                <w:rFonts w:ascii="Times New Roman" w:hAnsi="Times New Roman" w:cs="Times New Roman"/>
                <w:sz w:val="24"/>
                <w:szCs w:val="24"/>
              </w:rPr>
              <w:t>оловино            ул.Центральная,7</w:t>
            </w:r>
          </w:p>
          <w:p w:rsidR="001816BC" w:rsidRPr="001816BC" w:rsidRDefault="001816BC" w:rsidP="00E05191">
            <w:pPr>
              <w:spacing w:after="0" w:line="240" w:lineRule="auto"/>
              <w:jc w:val="both"/>
              <w:rPr>
                <w:rFonts w:ascii="Times New Roman" w:hAnsi="Times New Roman" w:cs="Times New Roman"/>
                <w:sz w:val="24"/>
                <w:szCs w:val="24"/>
              </w:rPr>
            </w:pPr>
          </w:p>
          <w:p w:rsidR="001816BC" w:rsidRPr="001816BC" w:rsidRDefault="001816BC" w:rsidP="00E05191">
            <w:pPr>
              <w:spacing w:after="0" w:line="240" w:lineRule="auto"/>
              <w:jc w:val="both"/>
              <w:rPr>
                <w:rFonts w:ascii="Times New Roman" w:hAnsi="Times New Roman" w:cs="Times New Roman"/>
                <w:sz w:val="24"/>
                <w:szCs w:val="24"/>
              </w:rPr>
            </w:pPr>
            <w:proofErr w:type="spellStart"/>
            <w:r w:rsidRPr="001816BC">
              <w:rPr>
                <w:rFonts w:ascii="Times New Roman" w:hAnsi="Times New Roman" w:cs="Times New Roman"/>
                <w:sz w:val="24"/>
                <w:szCs w:val="24"/>
              </w:rPr>
              <w:t>д</w:t>
            </w:r>
            <w:proofErr w:type="gramStart"/>
            <w:r w:rsidRPr="001816BC">
              <w:rPr>
                <w:rFonts w:ascii="Times New Roman" w:hAnsi="Times New Roman" w:cs="Times New Roman"/>
                <w:sz w:val="24"/>
                <w:szCs w:val="24"/>
              </w:rPr>
              <w:t>.Н</w:t>
            </w:r>
            <w:proofErr w:type="gramEnd"/>
            <w:r w:rsidRPr="001816BC">
              <w:rPr>
                <w:rFonts w:ascii="Times New Roman" w:hAnsi="Times New Roman" w:cs="Times New Roman"/>
                <w:sz w:val="24"/>
                <w:szCs w:val="24"/>
              </w:rPr>
              <w:t>юрюг</w:t>
            </w:r>
            <w:proofErr w:type="spellEnd"/>
            <w:r w:rsidRPr="001816BC">
              <w:rPr>
                <w:rFonts w:ascii="Times New Roman" w:hAnsi="Times New Roman" w:cs="Times New Roman"/>
                <w:sz w:val="24"/>
                <w:szCs w:val="24"/>
              </w:rPr>
              <w:t xml:space="preserve">                д.60 кв.1</w:t>
            </w:r>
          </w:p>
        </w:tc>
        <w:tc>
          <w:tcPr>
            <w:tcW w:w="4597" w:type="dxa"/>
            <w:tcBorders>
              <w:top w:val="single" w:sz="4" w:space="0" w:color="000000"/>
              <w:left w:val="single" w:sz="4" w:space="0" w:color="000000"/>
              <w:bottom w:val="single" w:sz="4" w:space="0" w:color="000000"/>
              <w:right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На стене здания магазина «Новый»</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Стенд у здания магазина </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Фойе здания Дома культуры</w:t>
            </w:r>
          </w:p>
          <w:p w:rsidR="001816BC" w:rsidRPr="001816BC" w:rsidRDefault="001816BC" w:rsidP="00E05191">
            <w:pPr>
              <w:spacing w:after="0" w:line="240" w:lineRule="auto"/>
              <w:jc w:val="both"/>
              <w:rPr>
                <w:rFonts w:ascii="Times New Roman" w:eastAsia="Calibri" w:hAnsi="Times New Roman" w:cs="Times New Roman"/>
                <w:sz w:val="24"/>
                <w:szCs w:val="24"/>
              </w:rPr>
            </w:pPr>
            <w:r w:rsidRPr="001816BC">
              <w:rPr>
                <w:rFonts w:ascii="Times New Roman" w:hAnsi="Times New Roman" w:cs="Times New Roman"/>
                <w:sz w:val="24"/>
                <w:szCs w:val="24"/>
              </w:rPr>
              <w:t>Стенд на здании магазина</w:t>
            </w:r>
          </w:p>
          <w:p w:rsidR="001816BC" w:rsidRPr="001816BC" w:rsidRDefault="001816BC" w:rsidP="00E05191">
            <w:pPr>
              <w:spacing w:after="0" w:line="240" w:lineRule="auto"/>
              <w:jc w:val="both"/>
              <w:rPr>
                <w:rFonts w:ascii="Times New Roman" w:eastAsia="Calibri" w:hAnsi="Times New Roman" w:cs="Times New Roman"/>
                <w:sz w:val="24"/>
                <w:szCs w:val="24"/>
              </w:rPr>
            </w:pPr>
            <w:r w:rsidRPr="001816BC">
              <w:rPr>
                <w:rFonts w:ascii="Times New Roman" w:eastAsia="Calibri" w:hAnsi="Times New Roman" w:cs="Times New Roman"/>
                <w:sz w:val="24"/>
                <w:szCs w:val="24"/>
              </w:rPr>
              <w:t>На стене здания 2-х этажного дома</w:t>
            </w:r>
          </w:p>
          <w:p w:rsidR="001816BC" w:rsidRPr="001816BC" w:rsidRDefault="001816BC" w:rsidP="00E05191">
            <w:pPr>
              <w:spacing w:after="0" w:line="240" w:lineRule="auto"/>
              <w:jc w:val="both"/>
              <w:rPr>
                <w:rFonts w:ascii="Times New Roman" w:eastAsia="Calibri" w:hAnsi="Times New Roman" w:cs="Times New Roman"/>
                <w:sz w:val="24"/>
                <w:szCs w:val="24"/>
              </w:rPr>
            </w:pPr>
            <w:r w:rsidRPr="001816BC">
              <w:rPr>
                <w:rFonts w:ascii="Times New Roman" w:eastAsia="Calibri" w:hAnsi="Times New Roman" w:cs="Times New Roman"/>
                <w:sz w:val="24"/>
                <w:szCs w:val="24"/>
              </w:rPr>
              <w:t>Доска объявлений у здания администрации</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eastAsia="Calibri" w:hAnsi="Times New Roman" w:cs="Times New Roman"/>
                <w:sz w:val="24"/>
                <w:szCs w:val="24"/>
              </w:rPr>
              <w:t>Доска объявлений на стене дома</w:t>
            </w:r>
          </w:p>
        </w:tc>
      </w:tr>
      <w:tr w:rsidR="001816BC" w:rsidRPr="001816BC" w:rsidTr="001816BC">
        <w:tc>
          <w:tcPr>
            <w:tcW w:w="1048"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559</w:t>
            </w:r>
          </w:p>
        </w:tc>
        <w:tc>
          <w:tcPr>
            <w:tcW w:w="4063"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д. </w:t>
            </w:r>
            <w:proofErr w:type="spellStart"/>
            <w:r w:rsidRPr="001816BC">
              <w:rPr>
                <w:rFonts w:ascii="Times New Roman" w:hAnsi="Times New Roman" w:cs="Times New Roman"/>
                <w:sz w:val="24"/>
                <w:szCs w:val="24"/>
              </w:rPr>
              <w:t>Пищевка</w:t>
            </w:r>
            <w:proofErr w:type="spellEnd"/>
            <w:r w:rsidRPr="001816BC">
              <w:rPr>
                <w:rFonts w:ascii="Times New Roman" w:hAnsi="Times New Roman" w:cs="Times New Roman"/>
                <w:sz w:val="24"/>
                <w:szCs w:val="24"/>
              </w:rPr>
              <w:t>,        ул. Центральная,  63</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                                ул. Новая д. 11</w:t>
            </w:r>
          </w:p>
        </w:tc>
        <w:tc>
          <w:tcPr>
            <w:tcW w:w="4597" w:type="dxa"/>
            <w:tcBorders>
              <w:top w:val="single" w:sz="4" w:space="0" w:color="000000"/>
              <w:left w:val="single" w:sz="4" w:space="0" w:color="000000"/>
              <w:bottom w:val="single" w:sz="4" w:space="0" w:color="000000"/>
              <w:right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На стене здания  магазина ИП Карабанов</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На стене здания почты</w:t>
            </w:r>
          </w:p>
        </w:tc>
      </w:tr>
      <w:tr w:rsidR="001816BC" w:rsidRPr="001816BC" w:rsidTr="001816BC">
        <w:tc>
          <w:tcPr>
            <w:tcW w:w="1048"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560</w:t>
            </w:r>
          </w:p>
        </w:tc>
        <w:tc>
          <w:tcPr>
            <w:tcW w:w="4063" w:type="dxa"/>
            <w:tcBorders>
              <w:top w:val="single" w:sz="4" w:space="0" w:color="000000"/>
              <w:left w:val="single" w:sz="4" w:space="0" w:color="000000"/>
              <w:bottom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д. </w:t>
            </w:r>
            <w:proofErr w:type="spellStart"/>
            <w:r w:rsidRPr="001816BC">
              <w:rPr>
                <w:rFonts w:ascii="Times New Roman" w:hAnsi="Times New Roman" w:cs="Times New Roman"/>
                <w:sz w:val="24"/>
                <w:szCs w:val="24"/>
              </w:rPr>
              <w:t>Кривячка</w:t>
            </w:r>
            <w:proofErr w:type="spellEnd"/>
            <w:r w:rsidRPr="001816BC">
              <w:rPr>
                <w:rFonts w:ascii="Times New Roman" w:hAnsi="Times New Roman" w:cs="Times New Roman"/>
                <w:sz w:val="24"/>
                <w:szCs w:val="24"/>
              </w:rPr>
              <w:t>,       ул. Центральная,  25</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                             ул. Центральная,  25                               </w:t>
            </w:r>
          </w:p>
        </w:tc>
        <w:tc>
          <w:tcPr>
            <w:tcW w:w="4597" w:type="dxa"/>
            <w:tcBorders>
              <w:top w:val="single" w:sz="4" w:space="0" w:color="000000"/>
              <w:left w:val="single" w:sz="4" w:space="0" w:color="000000"/>
              <w:bottom w:val="single" w:sz="4" w:space="0" w:color="000000"/>
              <w:right w:val="single" w:sz="4" w:space="0" w:color="000000"/>
            </w:tcBorders>
          </w:tcPr>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 xml:space="preserve">Фойе административного здания </w:t>
            </w:r>
          </w:p>
          <w:p w:rsidR="001816BC" w:rsidRPr="001816BC" w:rsidRDefault="001816BC" w:rsidP="00E05191">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Стенд около магазина ИП Лобова О.А.</w:t>
            </w:r>
          </w:p>
        </w:tc>
      </w:tr>
    </w:tbl>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Default="001816BC" w:rsidP="009118B2">
      <w:pPr>
        <w:spacing w:after="0" w:line="240" w:lineRule="auto"/>
        <w:ind w:firstLine="709"/>
        <w:jc w:val="both"/>
        <w:rPr>
          <w:rFonts w:ascii="Times New Roman" w:eastAsia="Times New Roman" w:hAnsi="Times New Roman" w:cs="Times New Roman"/>
          <w:sz w:val="24"/>
          <w:szCs w:val="24"/>
        </w:rPr>
      </w:pPr>
    </w:p>
    <w:p w:rsidR="001816BC" w:rsidRDefault="001816BC" w:rsidP="009118B2">
      <w:pPr>
        <w:spacing w:after="0" w:line="240" w:lineRule="auto"/>
        <w:ind w:firstLine="709"/>
        <w:jc w:val="both"/>
        <w:rPr>
          <w:rFonts w:ascii="Times New Roman" w:eastAsia="Times New Roman" w:hAnsi="Times New Roman" w:cs="Times New Roman"/>
          <w:sz w:val="24"/>
          <w:szCs w:val="24"/>
        </w:rPr>
      </w:pPr>
    </w:p>
    <w:p w:rsidR="001816BC" w:rsidRDefault="001816BC" w:rsidP="009118B2">
      <w:pPr>
        <w:spacing w:after="0" w:line="240" w:lineRule="auto"/>
        <w:ind w:firstLine="709"/>
        <w:jc w:val="both"/>
        <w:rPr>
          <w:rFonts w:ascii="Times New Roman" w:eastAsia="Times New Roman" w:hAnsi="Times New Roman" w:cs="Times New Roman"/>
          <w:sz w:val="24"/>
          <w:szCs w:val="24"/>
        </w:rPr>
      </w:pPr>
    </w:p>
    <w:p w:rsidR="001816BC" w:rsidRPr="001816BC" w:rsidRDefault="001816BC" w:rsidP="001816BC">
      <w:pPr>
        <w:spacing w:after="0" w:line="240" w:lineRule="auto"/>
        <w:ind w:firstLine="709"/>
        <w:jc w:val="center"/>
        <w:rPr>
          <w:rFonts w:ascii="Times New Roman" w:hAnsi="Times New Roman" w:cs="Times New Roman"/>
          <w:sz w:val="24"/>
          <w:szCs w:val="24"/>
        </w:rPr>
      </w:pPr>
      <w:r w:rsidRPr="001816BC">
        <w:rPr>
          <w:rFonts w:ascii="Times New Roman" w:hAnsi="Times New Roman" w:cs="Times New Roman"/>
          <w:sz w:val="24"/>
          <w:szCs w:val="24"/>
        </w:rPr>
        <w:t>АДМИНИСТРАЦИЯ ШАРЬИНСКОГО МУНИЦИПАЛЬНОГО РАЙОНА</w:t>
      </w:r>
    </w:p>
    <w:p w:rsidR="001816BC" w:rsidRPr="001816BC" w:rsidRDefault="001816BC" w:rsidP="001816BC">
      <w:pPr>
        <w:spacing w:after="0" w:line="240" w:lineRule="auto"/>
        <w:ind w:firstLine="709"/>
        <w:jc w:val="center"/>
        <w:rPr>
          <w:rFonts w:ascii="Times New Roman" w:hAnsi="Times New Roman" w:cs="Times New Roman"/>
          <w:b/>
          <w:bCs/>
          <w:sz w:val="24"/>
          <w:szCs w:val="24"/>
        </w:rPr>
      </w:pPr>
      <w:r w:rsidRPr="001816BC">
        <w:rPr>
          <w:rFonts w:ascii="Times New Roman" w:hAnsi="Times New Roman" w:cs="Times New Roman"/>
          <w:sz w:val="24"/>
          <w:szCs w:val="24"/>
        </w:rPr>
        <w:t>КОСТРОМСКОЙ ОБЛАСТИ</w:t>
      </w:r>
    </w:p>
    <w:p w:rsidR="001816BC" w:rsidRDefault="001816BC" w:rsidP="001816BC">
      <w:pPr>
        <w:tabs>
          <w:tab w:val="left" w:pos="2565"/>
          <w:tab w:val="center" w:pos="4729"/>
        </w:tabs>
        <w:spacing w:after="0" w:line="240" w:lineRule="auto"/>
        <w:ind w:firstLine="709"/>
        <w:jc w:val="center"/>
        <w:rPr>
          <w:rFonts w:ascii="Times New Roman" w:hAnsi="Times New Roman" w:cs="Times New Roman"/>
          <w:b/>
          <w:bCs/>
          <w:sz w:val="24"/>
          <w:szCs w:val="24"/>
        </w:rPr>
      </w:pPr>
    </w:p>
    <w:p w:rsidR="001816BC" w:rsidRPr="001816BC" w:rsidRDefault="001816BC" w:rsidP="001816BC">
      <w:pPr>
        <w:tabs>
          <w:tab w:val="left" w:pos="2565"/>
          <w:tab w:val="center" w:pos="4729"/>
        </w:tabs>
        <w:spacing w:after="0" w:line="240" w:lineRule="auto"/>
        <w:ind w:firstLine="709"/>
        <w:jc w:val="center"/>
        <w:rPr>
          <w:rFonts w:ascii="Times New Roman" w:hAnsi="Times New Roman" w:cs="Times New Roman"/>
          <w:b/>
          <w:bCs/>
          <w:sz w:val="24"/>
          <w:szCs w:val="24"/>
        </w:rPr>
      </w:pPr>
      <w:r w:rsidRPr="001816BC">
        <w:rPr>
          <w:rFonts w:ascii="Times New Roman" w:hAnsi="Times New Roman" w:cs="Times New Roman"/>
          <w:b/>
          <w:bCs/>
          <w:sz w:val="24"/>
          <w:szCs w:val="24"/>
        </w:rPr>
        <w:t>ПОСТАНОВЛЕНИЕ</w:t>
      </w:r>
    </w:p>
    <w:p w:rsidR="001816BC" w:rsidRPr="001816BC" w:rsidRDefault="001816BC" w:rsidP="001816BC">
      <w:pPr>
        <w:tabs>
          <w:tab w:val="left" w:pos="2565"/>
          <w:tab w:val="center" w:pos="4729"/>
        </w:tabs>
        <w:spacing w:after="0" w:line="240" w:lineRule="auto"/>
        <w:ind w:firstLine="709"/>
        <w:jc w:val="center"/>
        <w:rPr>
          <w:rFonts w:ascii="Times New Roman" w:hAnsi="Times New Roman" w:cs="Times New Roman"/>
          <w:sz w:val="24"/>
          <w:szCs w:val="24"/>
        </w:rPr>
      </w:pPr>
      <w:r w:rsidRPr="001816BC">
        <w:rPr>
          <w:rFonts w:ascii="Times New Roman" w:hAnsi="Times New Roman" w:cs="Times New Roman"/>
          <w:sz w:val="24"/>
          <w:szCs w:val="24"/>
        </w:rPr>
        <w:t>«04» июля 2023 года № 267</w:t>
      </w:r>
    </w:p>
    <w:p w:rsidR="001816BC" w:rsidRDefault="001816BC" w:rsidP="001816BC">
      <w:pPr>
        <w:spacing w:after="0" w:line="240" w:lineRule="auto"/>
        <w:ind w:firstLine="709"/>
        <w:jc w:val="center"/>
        <w:rPr>
          <w:rFonts w:ascii="Times New Roman" w:hAnsi="Times New Roman" w:cs="Times New Roman"/>
          <w:b/>
          <w:sz w:val="24"/>
          <w:szCs w:val="24"/>
        </w:rPr>
      </w:pPr>
    </w:p>
    <w:p w:rsidR="001816BC" w:rsidRPr="001816BC" w:rsidRDefault="001816BC" w:rsidP="001816BC">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 помещениях,</w:t>
      </w:r>
      <w:r w:rsidRPr="001816BC">
        <w:rPr>
          <w:rFonts w:ascii="Times New Roman" w:hAnsi="Times New Roman" w:cs="Times New Roman"/>
          <w:b/>
          <w:sz w:val="24"/>
          <w:szCs w:val="24"/>
        </w:rPr>
        <w:t xml:space="preserve"> предоставляемых для проведения встреч </w:t>
      </w:r>
      <w:r>
        <w:rPr>
          <w:rFonts w:ascii="Times New Roman" w:eastAsia="Arial CYR" w:hAnsi="Times New Roman" w:cs="Times New Roman"/>
          <w:b/>
          <w:sz w:val="24"/>
          <w:szCs w:val="24"/>
        </w:rPr>
        <w:t>кандидатам,</w:t>
      </w:r>
      <w:r w:rsidRPr="001816BC">
        <w:rPr>
          <w:rFonts w:ascii="Times New Roman" w:eastAsia="Arial CYR" w:hAnsi="Times New Roman" w:cs="Times New Roman"/>
          <w:b/>
          <w:sz w:val="24"/>
          <w:szCs w:val="24"/>
        </w:rPr>
        <w:t xml:space="preserve"> их доверенным лицам, представителям политической партии, выдвинувшей зарегистрированного кандидата на выборах депутатов Совета депутатов </w:t>
      </w:r>
      <w:proofErr w:type="spellStart"/>
      <w:r w:rsidRPr="001816BC">
        <w:rPr>
          <w:rFonts w:ascii="Times New Roman" w:eastAsia="Arial CYR" w:hAnsi="Times New Roman" w:cs="Times New Roman"/>
          <w:b/>
          <w:bCs/>
          <w:sz w:val="24"/>
          <w:szCs w:val="24"/>
        </w:rPr>
        <w:t>Шангского</w:t>
      </w:r>
      <w:proofErr w:type="spellEnd"/>
      <w:r w:rsidRPr="001816BC">
        <w:rPr>
          <w:rFonts w:ascii="Times New Roman" w:eastAsia="Arial CYR" w:hAnsi="Times New Roman" w:cs="Times New Roman"/>
          <w:b/>
          <w:bCs/>
          <w:sz w:val="24"/>
          <w:szCs w:val="24"/>
        </w:rPr>
        <w:t xml:space="preserve"> сельского поселения </w:t>
      </w:r>
      <w:proofErr w:type="spellStart"/>
      <w:r w:rsidRPr="001816BC">
        <w:rPr>
          <w:rFonts w:ascii="Times New Roman" w:eastAsia="Arial CYR" w:hAnsi="Times New Roman" w:cs="Times New Roman"/>
          <w:b/>
          <w:bCs/>
          <w:sz w:val="24"/>
          <w:szCs w:val="24"/>
        </w:rPr>
        <w:t>Шарьинского</w:t>
      </w:r>
      <w:proofErr w:type="spellEnd"/>
      <w:r w:rsidRPr="001816BC">
        <w:rPr>
          <w:rFonts w:ascii="Times New Roman" w:eastAsia="Arial CYR" w:hAnsi="Times New Roman" w:cs="Times New Roman"/>
          <w:b/>
          <w:bCs/>
          <w:sz w:val="24"/>
          <w:szCs w:val="24"/>
        </w:rPr>
        <w:t xml:space="preserve"> муниципального района Костромской области второго созыва в Единый день голо</w:t>
      </w:r>
      <w:r>
        <w:rPr>
          <w:rFonts w:ascii="Times New Roman" w:eastAsia="Arial CYR" w:hAnsi="Times New Roman" w:cs="Times New Roman"/>
          <w:b/>
          <w:bCs/>
          <w:sz w:val="24"/>
          <w:szCs w:val="24"/>
        </w:rPr>
        <w:t xml:space="preserve">сования 10 сентября 2023 года, </w:t>
      </w:r>
      <w:r w:rsidRPr="001816BC">
        <w:rPr>
          <w:rFonts w:ascii="Times New Roman" w:eastAsia="Arial CYR" w:hAnsi="Times New Roman" w:cs="Times New Roman"/>
          <w:b/>
          <w:sz w:val="24"/>
          <w:szCs w:val="24"/>
        </w:rPr>
        <w:t>для проведения встреч с избирателями</w:t>
      </w:r>
    </w:p>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Pr="001816BC" w:rsidRDefault="001816BC" w:rsidP="001816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r w:rsidRPr="001816BC">
        <w:rPr>
          <w:rFonts w:ascii="Times New Roman" w:hAnsi="Times New Roman" w:cs="Times New Roman"/>
          <w:sz w:val="24"/>
          <w:szCs w:val="24"/>
        </w:rPr>
        <w:t>ст.53 Федеральн</w:t>
      </w:r>
      <w:r>
        <w:rPr>
          <w:rFonts w:ascii="Times New Roman" w:hAnsi="Times New Roman" w:cs="Times New Roman"/>
          <w:sz w:val="24"/>
          <w:szCs w:val="24"/>
        </w:rPr>
        <w:t>ого закона от 12 июня 2002 года</w:t>
      </w:r>
      <w:r w:rsidRPr="001816BC">
        <w:rPr>
          <w:rFonts w:ascii="Times New Roman" w:hAnsi="Times New Roman" w:cs="Times New Roman"/>
          <w:sz w:val="24"/>
          <w:szCs w:val="24"/>
        </w:rPr>
        <w:t xml:space="preserve"> № 67-ФЗ «Об о</w:t>
      </w:r>
      <w:r w:rsidR="00E05191">
        <w:rPr>
          <w:rFonts w:ascii="Times New Roman" w:hAnsi="Times New Roman" w:cs="Times New Roman"/>
          <w:sz w:val="24"/>
          <w:szCs w:val="24"/>
        </w:rPr>
        <w:t xml:space="preserve">сновных гарантиях избирательных прав и права на участие </w:t>
      </w:r>
      <w:r w:rsidRPr="001816BC">
        <w:rPr>
          <w:rFonts w:ascii="Times New Roman" w:hAnsi="Times New Roman" w:cs="Times New Roman"/>
          <w:sz w:val="24"/>
          <w:szCs w:val="24"/>
        </w:rPr>
        <w:t xml:space="preserve">в референдуме  граждан Российской Федерации», руководствуясь ст.37,  ст.52 Устава муниципального образования </w:t>
      </w:r>
      <w:proofErr w:type="spellStart"/>
      <w:r w:rsidRPr="001816BC">
        <w:rPr>
          <w:rFonts w:ascii="Times New Roman" w:hAnsi="Times New Roman" w:cs="Times New Roman"/>
          <w:sz w:val="24"/>
          <w:szCs w:val="24"/>
        </w:rPr>
        <w:t>Шарьинский</w:t>
      </w:r>
      <w:proofErr w:type="spellEnd"/>
      <w:r w:rsidRPr="001816BC">
        <w:rPr>
          <w:rFonts w:ascii="Times New Roman" w:hAnsi="Times New Roman" w:cs="Times New Roman"/>
          <w:sz w:val="24"/>
          <w:szCs w:val="24"/>
        </w:rPr>
        <w:t xml:space="preserve"> муниципальный район, администрация </w:t>
      </w: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муниципального района </w:t>
      </w:r>
    </w:p>
    <w:p w:rsidR="001816BC" w:rsidRPr="001816BC" w:rsidRDefault="001816BC" w:rsidP="001816BC">
      <w:pPr>
        <w:spacing w:after="0" w:line="240" w:lineRule="auto"/>
        <w:ind w:firstLine="709"/>
        <w:jc w:val="center"/>
        <w:rPr>
          <w:rFonts w:ascii="Times New Roman" w:hAnsi="Times New Roman" w:cs="Times New Roman"/>
          <w:b/>
          <w:sz w:val="24"/>
          <w:szCs w:val="24"/>
        </w:rPr>
      </w:pPr>
      <w:r w:rsidRPr="001816BC">
        <w:rPr>
          <w:rFonts w:ascii="Times New Roman" w:hAnsi="Times New Roman" w:cs="Times New Roman"/>
          <w:b/>
          <w:sz w:val="24"/>
          <w:szCs w:val="24"/>
        </w:rPr>
        <w:t>ПОСТАНОВЛЯЕТ:</w:t>
      </w:r>
    </w:p>
    <w:p w:rsidR="001816BC" w:rsidRPr="001816BC" w:rsidRDefault="001816BC" w:rsidP="001816BC">
      <w:pPr>
        <w:spacing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1. Утвердить сп</w:t>
      </w:r>
      <w:r w:rsidR="00E05191">
        <w:rPr>
          <w:rFonts w:ascii="Times New Roman" w:hAnsi="Times New Roman" w:cs="Times New Roman"/>
          <w:sz w:val="24"/>
          <w:szCs w:val="24"/>
        </w:rPr>
        <w:t>исок помещений, предоставляемых</w:t>
      </w:r>
      <w:r w:rsidRPr="001816BC">
        <w:rPr>
          <w:rFonts w:ascii="Times New Roman" w:hAnsi="Times New Roman" w:cs="Times New Roman"/>
          <w:sz w:val="24"/>
          <w:szCs w:val="24"/>
        </w:rPr>
        <w:t xml:space="preserve"> для проведения встреч  </w:t>
      </w:r>
      <w:r w:rsidRPr="001816BC">
        <w:rPr>
          <w:rFonts w:ascii="Times New Roman" w:eastAsia="Arial CYR" w:hAnsi="Times New Roman" w:cs="Times New Roman"/>
          <w:sz w:val="24"/>
          <w:szCs w:val="24"/>
        </w:rPr>
        <w:t xml:space="preserve">кандидатам, их доверенным лицам, представителям политической партии, выдвинувшей зарегистрированного кандидата, для проведения встреч с избирателями на выборах депутатов Совета депутатов </w:t>
      </w:r>
      <w:proofErr w:type="spellStart"/>
      <w:r w:rsidRPr="001816BC">
        <w:rPr>
          <w:rFonts w:ascii="Times New Roman" w:eastAsia="Arial CYR" w:hAnsi="Times New Roman" w:cs="Times New Roman"/>
          <w:sz w:val="24"/>
          <w:szCs w:val="24"/>
        </w:rPr>
        <w:t>Шангского</w:t>
      </w:r>
      <w:proofErr w:type="spellEnd"/>
      <w:r w:rsidRPr="001816BC">
        <w:rPr>
          <w:rFonts w:ascii="Times New Roman" w:eastAsia="Arial CYR" w:hAnsi="Times New Roman" w:cs="Times New Roman"/>
          <w:sz w:val="24"/>
          <w:szCs w:val="24"/>
        </w:rPr>
        <w:t xml:space="preserve"> сельского поселения </w:t>
      </w:r>
      <w:proofErr w:type="spellStart"/>
      <w:r w:rsidRPr="001816BC">
        <w:rPr>
          <w:rFonts w:ascii="Times New Roman" w:eastAsia="Arial CYR" w:hAnsi="Times New Roman" w:cs="Times New Roman"/>
          <w:sz w:val="24"/>
          <w:szCs w:val="24"/>
        </w:rPr>
        <w:t>Шарьинского</w:t>
      </w:r>
      <w:proofErr w:type="spellEnd"/>
      <w:r w:rsidRPr="001816BC">
        <w:rPr>
          <w:rFonts w:ascii="Times New Roman" w:eastAsia="Arial CYR" w:hAnsi="Times New Roman" w:cs="Times New Roman"/>
          <w:sz w:val="24"/>
          <w:szCs w:val="24"/>
        </w:rPr>
        <w:t xml:space="preserve"> муниципального района Костромской области второго созыва </w:t>
      </w:r>
      <w:r w:rsidRPr="001816BC">
        <w:rPr>
          <w:rFonts w:ascii="Times New Roman" w:hAnsi="Times New Roman" w:cs="Times New Roman"/>
          <w:sz w:val="24"/>
          <w:szCs w:val="24"/>
        </w:rPr>
        <w:t xml:space="preserve"> согласно приложению.</w:t>
      </w:r>
    </w:p>
    <w:p w:rsidR="001816BC" w:rsidRPr="001816BC" w:rsidRDefault="001816BC" w:rsidP="001816BC">
      <w:pPr>
        <w:spacing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2. Рекомендовать руководителям указанных учреждений и организаций обеспечить необходимые условия для проведения встреч в предоставляемых помещениях.</w:t>
      </w:r>
    </w:p>
    <w:p w:rsidR="001816BC" w:rsidRPr="001816BC" w:rsidRDefault="001816BC" w:rsidP="001816BC">
      <w:pPr>
        <w:spacing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 xml:space="preserve">3. Опубликовать настоящее постановление в информационном бюллетене «Вестник </w:t>
      </w: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района».</w:t>
      </w:r>
    </w:p>
    <w:p w:rsidR="001816BC" w:rsidRPr="001816BC" w:rsidRDefault="001816BC" w:rsidP="001816BC">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4. Настоящее постановление вступает в силу после официального опубликования.</w:t>
      </w:r>
    </w:p>
    <w:p w:rsidR="001816BC" w:rsidRPr="001816BC" w:rsidRDefault="001816BC" w:rsidP="001816BC">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 xml:space="preserve">5. </w:t>
      </w:r>
      <w:proofErr w:type="gramStart"/>
      <w:r w:rsidRPr="001816BC">
        <w:rPr>
          <w:rFonts w:ascii="Times New Roman" w:hAnsi="Times New Roman" w:cs="Times New Roman"/>
          <w:sz w:val="24"/>
          <w:szCs w:val="24"/>
        </w:rPr>
        <w:t>Контроль за</w:t>
      </w:r>
      <w:proofErr w:type="gramEnd"/>
      <w:r w:rsidRPr="001816BC">
        <w:rPr>
          <w:rFonts w:ascii="Times New Roman" w:hAnsi="Times New Roman" w:cs="Times New Roman"/>
          <w:sz w:val="24"/>
          <w:szCs w:val="24"/>
        </w:rPr>
        <w:t xml:space="preserve"> исполнением настоящего постановления возложить на управляющего делами  главы администрации </w:t>
      </w: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муниципального района.</w:t>
      </w:r>
    </w:p>
    <w:p w:rsidR="001816BC" w:rsidRPr="001816BC" w:rsidRDefault="001816BC" w:rsidP="001816BC">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p>
    <w:p w:rsidR="001816BC" w:rsidRPr="001816BC" w:rsidRDefault="001816BC" w:rsidP="001816BC">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 xml:space="preserve">Глава </w:t>
      </w: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w:t>
      </w:r>
    </w:p>
    <w:p w:rsidR="001816BC" w:rsidRPr="001816BC" w:rsidRDefault="001816BC" w:rsidP="001816BC">
      <w:pPr>
        <w:pStyle w:val="ac"/>
        <w:keepNext w:val="0"/>
        <w:widowControl w:val="0"/>
        <w:tabs>
          <w:tab w:val="left" w:pos="3360"/>
          <w:tab w:val="left" w:pos="7560"/>
        </w:tabs>
        <w:spacing w:before="0" w:after="0" w:line="240" w:lineRule="auto"/>
        <w:ind w:firstLine="709"/>
        <w:jc w:val="both"/>
        <w:rPr>
          <w:rFonts w:ascii="Times New Roman" w:hAnsi="Times New Roman" w:cs="Times New Roman"/>
          <w:sz w:val="24"/>
          <w:szCs w:val="24"/>
        </w:rPr>
      </w:pPr>
      <w:r w:rsidRPr="001816BC">
        <w:rPr>
          <w:rFonts w:ascii="Times New Roman" w:hAnsi="Times New Roman" w:cs="Times New Roman"/>
          <w:sz w:val="24"/>
          <w:szCs w:val="24"/>
        </w:rPr>
        <w:t xml:space="preserve">муниципального района                                                               </w:t>
      </w:r>
      <w:proofErr w:type="spellStart"/>
      <w:r w:rsidRPr="001816BC">
        <w:rPr>
          <w:rFonts w:ascii="Times New Roman" w:hAnsi="Times New Roman" w:cs="Times New Roman"/>
          <w:sz w:val="24"/>
          <w:szCs w:val="24"/>
        </w:rPr>
        <w:t>Н.С.Глушаков</w:t>
      </w:r>
      <w:proofErr w:type="spellEnd"/>
    </w:p>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Pr="001816BC" w:rsidRDefault="001816BC" w:rsidP="001816B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1816BC" w:rsidRPr="001816BC" w:rsidRDefault="001816BC" w:rsidP="001816BC">
      <w:pPr>
        <w:spacing w:after="0" w:line="240" w:lineRule="auto"/>
        <w:ind w:firstLine="709"/>
        <w:jc w:val="right"/>
        <w:rPr>
          <w:rFonts w:ascii="Times New Roman" w:hAnsi="Times New Roman" w:cs="Times New Roman"/>
          <w:sz w:val="24"/>
          <w:szCs w:val="24"/>
        </w:rPr>
      </w:pPr>
      <w:r w:rsidRPr="001816BC">
        <w:rPr>
          <w:rFonts w:ascii="Times New Roman" w:hAnsi="Times New Roman" w:cs="Times New Roman"/>
          <w:sz w:val="24"/>
          <w:szCs w:val="24"/>
        </w:rPr>
        <w:t xml:space="preserve">к постановлению администрации </w:t>
      </w:r>
    </w:p>
    <w:p w:rsidR="001816BC" w:rsidRPr="001816BC" w:rsidRDefault="001816BC" w:rsidP="001816BC">
      <w:pPr>
        <w:spacing w:after="0" w:line="240" w:lineRule="auto"/>
        <w:ind w:firstLine="709"/>
        <w:jc w:val="right"/>
        <w:rPr>
          <w:rFonts w:ascii="Times New Roman" w:hAnsi="Times New Roman" w:cs="Times New Roman"/>
          <w:sz w:val="24"/>
          <w:szCs w:val="24"/>
        </w:rPr>
      </w:pPr>
      <w:proofErr w:type="spellStart"/>
      <w:r w:rsidRPr="001816BC">
        <w:rPr>
          <w:rFonts w:ascii="Times New Roman" w:hAnsi="Times New Roman" w:cs="Times New Roman"/>
          <w:sz w:val="24"/>
          <w:szCs w:val="24"/>
        </w:rPr>
        <w:t>Шарьинского</w:t>
      </w:r>
      <w:proofErr w:type="spellEnd"/>
      <w:r w:rsidRPr="001816BC">
        <w:rPr>
          <w:rFonts w:ascii="Times New Roman" w:hAnsi="Times New Roman" w:cs="Times New Roman"/>
          <w:sz w:val="24"/>
          <w:szCs w:val="24"/>
        </w:rPr>
        <w:t xml:space="preserve"> муниципального района</w:t>
      </w:r>
    </w:p>
    <w:p w:rsidR="001816BC" w:rsidRPr="001816BC" w:rsidRDefault="001816BC" w:rsidP="001816B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«04»</w:t>
      </w:r>
      <w:r w:rsidRPr="001816BC">
        <w:rPr>
          <w:rFonts w:ascii="Times New Roman" w:hAnsi="Times New Roman" w:cs="Times New Roman"/>
          <w:sz w:val="24"/>
          <w:szCs w:val="24"/>
        </w:rPr>
        <w:t xml:space="preserve"> </w:t>
      </w:r>
      <w:r>
        <w:rPr>
          <w:rFonts w:ascii="Times New Roman" w:hAnsi="Times New Roman" w:cs="Times New Roman"/>
          <w:sz w:val="24"/>
          <w:szCs w:val="24"/>
        </w:rPr>
        <w:t>июля</w:t>
      </w:r>
      <w:r w:rsidRPr="001816BC">
        <w:rPr>
          <w:rFonts w:ascii="Times New Roman" w:hAnsi="Times New Roman" w:cs="Times New Roman"/>
          <w:sz w:val="24"/>
          <w:szCs w:val="24"/>
        </w:rPr>
        <w:t xml:space="preserve"> 2023 г.</w:t>
      </w:r>
      <w:r>
        <w:rPr>
          <w:rFonts w:ascii="Times New Roman" w:hAnsi="Times New Roman" w:cs="Times New Roman"/>
          <w:sz w:val="24"/>
          <w:szCs w:val="24"/>
        </w:rPr>
        <w:t xml:space="preserve"> № 267</w:t>
      </w:r>
    </w:p>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Pr="001816BC" w:rsidRDefault="001816BC" w:rsidP="001816BC">
      <w:pPr>
        <w:spacing w:after="0" w:line="240" w:lineRule="auto"/>
        <w:ind w:firstLine="709"/>
        <w:jc w:val="center"/>
        <w:rPr>
          <w:rFonts w:ascii="Times New Roman" w:eastAsia="Arial CYR" w:hAnsi="Times New Roman" w:cs="Times New Roman"/>
          <w:b/>
          <w:sz w:val="24"/>
          <w:szCs w:val="24"/>
        </w:rPr>
      </w:pPr>
      <w:r w:rsidRPr="001816BC">
        <w:rPr>
          <w:rFonts w:ascii="Times New Roman" w:hAnsi="Times New Roman" w:cs="Times New Roman"/>
          <w:b/>
          <w:sz w:val="24"/>
          <w:szCs w:val="24"/>
        </w:rPr>
        <w:t xml:space="preserve">Помещения,  предоставляемые </w:t>
      </w:r>
      <w:r w:rsidRPr="001816BC">
        <w:rPr>
          <w:rFonts w:ascii="Times New Roman" w:eastAsia="Arial CYR" w:hAnsi="Times New Roman" w:cs="Times New Roman"/>
          <w:b/>
          <w:sz w:val="24"/>
          <w:szCs w:val="24"/>
        </w:rPr>
        <w:t xml:space="preserve"> кандидатам,  их доверенным лицам, представителям политической партии, выдвинувшей зарегистрированного кандидата  на выборах депутатов Совета депутатов </w:t>
      </w:r>
      <w:proofErr w:type="spellStart"/>
      <w:r w:rsidRPr="001816BC">
        <w:rPr>
          <w:rFonts w:ascii="Times New Roman" w:eastAsia="Arial CYR" w:hAnsi="Times New Roman" w:cs="Times New Roman"/>
          <w:b/>
          <w:sz w:val="24"/>
          <w:szCs w:val="24"/>
        </w:rPr>
        <w:t>Шангского</w:t>
      </w:r>
      <w:proofErr w:type="spellEnd"/>
      <w:r w:rsidRPr="001816BC">
        <w:rPr>
          <w:rFonts w:ascii="Times New Roman" w:eastAsia="Arial CYR" w:hAnsi="Times New Roman" w:cs="Times New Roman"/>
          <w:b/>
          <w:sz w:val="24"/>
          <w:szCs w:val="24"/>
        </w:rPr>
        <w:t xml:space="preserve"> сельского поселения </w:t>
      </w:r>
      <w:proofErr w:type="spellStart"/>
      <w:r w:rsidRPr="001816BC">
        <w:rPr>
          <w:rFonts w:ascii="Times New Roman" w:eastAsia="Arial CYR" w:hAnsi="Times New Roman" w:cs="Times New Roman"/>
          <w:b/>
          <w:sz w:val="24"/>
          <w:szCs w:val="24"/>
        </w:rPr>
        <w:t>Шарьинского</w:t>
      </w:r>
      <w:proofErr w:type="spellEnd"/>
      <w:r w:rsidRPr="001816BC">
        <w:rPr>
          <w:rFonts w:ascii="Times New Roman" w:eastAsia="Arial CYR" w:hAnsi="Times New Roman" w:cs="Times New Roman"/>
          <w:b/>
          <w:sz w:val="24"/>
          <w:szCs w:val="24"/>
        </w:rPr>
        <w:t xml:space="preserve"> муниципального района Костромской области второго созыва в Единый день голосования 10 сентября 2023 года,</w:t>
      </w:r>
    </w:p>
    <w:p w:rsidR="001816BC" w:rsidRPr="001816BC" w:rsidRDefault="001816BC" w:rsidP="001816BC">
      <w:pPr>
        <w:spacing w:after="0" w:line="240" w:lineRule="auto"/>
        <w:ind w:firstLine="709"/>
        <w:jc w:val="center"/>
        <w:rPr>
          <w:rFonts w:ascii="Times New Roman" w:eastAsia="Arial CYR" w:hAnsi="Times New Roman" w:cs="Times New Roman"/>
          <w:b/>
          <w:sz w:val="24"/>
          <w:szCs w:val="24"/>
        </w:rPr>
      </w:pPr>
      <w:r w:rsidRPr="001816BC">
        <w:rPr>
          <w:rFonts w:ascii="Times New Roman" w:eastAsia="Arial CYR" w:hAnsi="Times New Roman" w:cs="Times New Roman"/>
          <w:b/>
          <w:sz w:val="24"/>
          <w:szCs w:val="24"/>
        </w:rPr>
        <w:t>для проведения встреч с избирателями</w:t>
      </w:r>
    </w:p>
    <w:p w:rsidR="001816BC" w:rsidRPr="001816BC" w:rsidRDefault="001816BC" w:rsidP="001816BC">
      <w:pPr>
        <w:pStyle w:val="13"/>
        <w:shd w:val="clear" w:color="auto" w:fill="auto"/>
        <w:spacing w:before="0" w:line="240" w:lineRule="auto"/>
        <w:ind w:firstLine="709"/>
        <w:jc w:val="both"/>
        <w:rPr>
          <w:rFonts w:ascii="Times New Roman" w:hAnsi="Times New Roman" w:cs="Times New Roman"/>
          <w:b w:val="0"/>
          <w:sz w:val="24"/>
          <w:szCs w:val="24"/>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424"/>
        <w:gridCol w:w="3790"/>
        <w:gridCol w:w="4081"/>
        <w:gridCol w:w="1932"/>
      </w:tblGrid>
      <w:tr w:rsidR="001816BC" w:rsidRPr="001816BC" w:rsidTr="001816BC">
        <w:trPr>
          <w:trHeight w:hRule="exact" w:val="1050"/>
        </w:trPr>
        <w:tc>
          <w:tcPr>
            <w:tcW w:w="424"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
                <w:rFonts w:ascii="Times New Roman" w:hAnsi="Times New Roman" w:cs="Times New Roman"/>
                <w:b/>
                <w:sz w:val="24"/>
                <w:szCs w:val="24"/>
              </w:rPr>
              <w:t>№</w:t>
            </w:r>
          </w:p>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proofErr w:type="spellStart"/>
            <w:proofErr w:type="gramStart"/>
            <w:r w:rsidRPr="001816BC">
              <w:rPr>
                <w:rStyle w:val="11pt"/>
                <w:rFonts w:ascii="Times New Roman" w:hAnsi="Times New Roman" w:cs="Times New Roman"/>
                <w:b/>
                <w:sz w:val="24"/>
                <w:szCs w:val="24"/>
              </w:rPr>
              <w:t>п</w:t>
            </w:r>
            <w:proofErr w:type="spellEnd"/>
            <w:proofErr w:type="gramEnd"/>
            <w:r w:rsidRPr="001816BC">
              <w:rPr>
                <w:rStyle w:val="11pt"/>
                <w:rFonts w:ascii="Times New Roman" w:hAnsi="Times New Roman" w:cs="Times New Roman"/>
                <w:b/>
                <w:sz w:val="24"/>
                <w:szCs w:val="24"/>
              </w:rPr>
              <w:t>/</w:t>
            </w:r>
            <w:proofErr w:type="spellStart"/>
            <w:r w:rsidRPr="001816BC">
              <w:rPr>
                <w:rStyle w:val="11pt"/>
                <w:rFonts w:ascii="Times New Roman" w:hAnsi="Times New Roman" w:cs="Times New Roman"/>
                <w:b/>
                <w:sz w:val="24"/>
                <w:szCs w:val="24"/>
              </w:rPr>
              <w:t>п</w:t>
            </w:r>
            <w:proofErr w:type="spellEnd"/>
          </w:p>
        </w:tc>
        <w:tc>
          <w:tcPr>
            <w:tcW w:w="3790"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Наименование учреждения (организации), место ее нахождения (адрес)</w:t>
            </w:r>
          </w:p>
        </w:tc>
        <w:tc>
          <w:tcPr>
            <w:tcW w:w="4081"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Наименование помещения</w:t>
            </w:r>
          </w:p>
        </w:tc>
        <w:tc>
          <w:tcPr>
            <w:tcW w:w="1932" w:type="dxa"/>
            <w:shd w:val="clear" w:color="auto" w:fill="FFFFFF"/>
          </w:tcPr>
          <w:p w:rsidR="001816BC" w:rsidRPr="001816BC" w:rsidRDefault="001816BC" w:rsidP="001816BC">
            <w:pPr>
              <w:pStyle w:val="13"/>
              <w:shd w:val="clear" w:color="auto" w:fill="auto"/>
              <w:spacing w:before="0" w:line="240" w:lineRule="auto"/>
              <w:jc w:val="both"/>
              <w:rPr>
                <w:rFonts w:ascii="Times New Roman" w:hAnsi="Times New Roman" w:cs="Times New Roman"/>
                <w:sz w:val="24"/>
                <w:szCs w:val="24"/>
              </w:rPr>
            </w:pPr>
            <w:r w:rsidRPr="001816BC">
              <w:rPr>
                <w:rStyle w:val="11pt"/>
                <w:rFonts w:ascii="Times New Roman" w:hAnsi="Times New Roman" w:cs="Times New Roman"/>
                <w:b/>
                <w:sz w:val="24"/>
                <w:szCs w:val="24"/>
              </w:rPr>
              <w:t>Время работы помещения</w:t>
            </w:r>
          </w:p>
        </w:tc>
      </w:tr>
      <w:tr w:rsidR="001816BC" w:rsidRPr="001816BC" w:rsidTr="001816BC">
        <w:trPr>
          <w:trHeight w:hRule="exact" w:val="1083"/>
        </w:trPr>
        <w:tc>
          <w:tcPr>
            <w:tcW w:w="424" w:type="dxa"/>
            <w:shd w:val="clear" w:color="auto" w:fill="FFFFFF"/>
          </w:tcPr>
          <w:p w:rsidR="001816BC" w:rsidRPr="001816BC" w:rsidRDefault="001816BC" w:rsidP="001816BC">
            <w:pPr>
              <w:pStyle w:val="13"/>
              <w:shd w:val="clear" w:color="auto" w:fill="auto"/>
              <w:spacing w:before="0" w:line="240" w:lineRule="auto"/>
              <w:jc w:val="both"/>
              <w:rPr>
                <w:rStyle w:val="8pt"/>
                <w:rFonts w:ascii="Times New Roman" w:hAnsi="Times New Roman" w:cs="Times New Roman"/>
                <w:sz w:val="24"/>
                <w:szCs w:val="24"/>
              </w:rPr>
            </w:pPr>
            <w:r w:rsidRPr="001816BC">
              <w:rPr>
                <w:rStyle w:val="Impact"/>
                <w:rFonts w:ascii="Times New Roman" w:eastAsia="Calibri" w:hAnsi="Times New Roman" w:cs="Times New Roman"/>
                <w:b/>
                <w:sz w:val="24"/>
                <w:szCs w:val="24"/>
              </w:rPr>
              <w:lastRenderedPageBreak/>
              <w:t>1.</w:t>
            </w:r>
          </w:p>
        </w:tc>
        <w:tc>
          <w:tcPr>
            <w:tcW w:w="3790"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
                <w:rFonts w:ascii="Times New Roman" w:hAnsi="Times New Roman" w:cs="Times New Roman"/>
                <w:b/>
                <w:sz w:val="24"/>
                <w:szCs w:val="24"/>
              </w:rPr>
              <w:t xml:space="preserve">МУ «Дом культуры </w:t>
            </w:r>
            <w:proofErr w:type="spellStart"/>
            <w:r w:rsidRPr="001816BC">
              <w:rPr>
                <w:rStyle w:val="8pt"/>
                <w:rFonts w:ascii="Times New Roman" w:hAnsi="Times New Roman" w:cs="Times New Roman"/>
                <w:b/>
                <w:sz w:val="24"/>
                <w:szCs w:val="24"/>
              </w:rPr>
              <w:t>Шангского</w:t>
            </w:r>
            <w:proofErr w:type="spellEnd"/>
            <w:r w:rsidRPr="001816BC">
              <w:rPr>
                <w:rStyle w:val="8pt"/>
                <w:rFonts w:ascii="Times New Roman" w:hAnsi="Times New Roman" w:cs="Times New Roman"/>
                <w:b/>
                <w:sz w:val="24"/>
                <w:szCs w:val="24"/>
              </w:rPr>
              <w:t xml:space="preserve"> сельского поселения» </w:t>
            </w:r>
          </w:p>
          <w:p w:rsidR="001816BC" w:rsidRPr="001816BC" w:rsidRDefault="001816BC" w:rsidP="001816BC">
            <w:pPr>
              <w:pStyle w:val="13"/>
              <w:shd w:val="clear" w:color="auto" w:fill="auto"/>
              <w:spacing w:before="0" w:line="240" w:lineRule="auto"/>
              <w:jc w:val="both"/>
              <w:rPr>
                <w:rStyle w:val="8pt"/>
                <w:rFonts w:ascii="Times New Roman" w:hAnsi="Times New Roman" w:cs="Times New Roman"/>
                <w:sz w:val="24"/>
                <w:szCs w:val="24"/>
              </w:rPr>
            </w:pPr>
            <w:r w:rsidRPr="001816BC">
              <w:rPr>
                <w:rStyle w:val="11pt"/>
                <w:rFonts w:ascii="Times New Roman" w:hAnsi="Times New Roman" w:cs="Times New Roman"/>
                <w:b/>
                <w:sz w:val="24"/>
                <w:szCs w:val="24"/>
              </w:rPr>
              <w:t xml:space="preserve">с. </w:t>
            </w:r>
            <w:proofErr w:type="spellStart"/>
            <w:r w:rsidRPr="001816BC">
              <w:rPr>
                <w:rStyle w:val="11pt"/>
                <w:rFonts w:ascii="Times New Roman" w:hAnsi="Times New Roman" w:cs="Times New Roman"/>
                <w:b/>
                <w:sz w:val="24"/>
                <w:szCs w:val="24"/>
              </w:rPr>
              <w:t>Н-Шанга</w:t>
            </w:r>
            <w:proofErr w:type="spellEnd"/>
            <w:r w:rsidRPr="001816BC">
              <w:rPr>
                <w:rStyle w:val="11pt"/>
                <w:rFonts w:ascii="Times New Roman" w:hAnsi="Times New Roman" w:cs="Times New Roman"/>
                <w:b/>
                <w:sz w:val="24"/>
                <w:szCs w:val="24"/>
              </w:rPr>
              <w:t>, ул. Молодежная, 25</w:t>
            </w:r>
          </w:p>
        </w:tc>
        <w:tc>
          <w:tcPr>
            <w:tcW w:w="4081"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
                <w:rFonts w:ascii="Times New Roman" w:hAnsi="Times New Roman" w:cs="Times New Roman"/>
                <w:b/>
                <w:sz w:val="24"/>
                <w:szCs w:val="24"/>
              </w:rPr>
              <w:t xml:space="preserve">МУ «Дом культуры </w:t>
            </w:r>
            <w:proofErr w:type="spellStart"/>
            <w:r w:rsidRPr="001816BC">
              <w:rPr>
                <w:rStyle w:val="8pt"/>
                <w:rFonts w:ascii="Times New Roman" w:hAnsi="Times New Roman" w:cs="Times New Roman"/>
                <w:b/>
                <w:sz w:val="24"/>
                <w:szCs w:val="24"/>
              </w:rPr>
              <w:t>Шангского</w:t>
            </w:r>
            <w:proofErr w:type="spellEnd"/>
            <w:r w:rsidRPr="001816BC">
              <w:rPr>
                <w:rStyle w:val="8pt"/>
                <w:rFonts w:ascii="Times New Roman" w:hAnsi="Times New Roman" w:cs="Times New Roman"/>
                <w:b/>
                <w:sz w:val="24"/>
                <w:szCs w:val="24"/>
              </w:rPr>
              <w:t xml:space="preserve"> сельского поселения» (танцевальный зал)</w:t>
            </w:r>
          </w:p>
        </w:tc>
        <w:tc>
          <w:tcPr>
            <w:tcW w:w="1932"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с 9.00 до 17.00</w:t>
            </w:r>
          </w:p>
          <w:p w:rsidR="001816BC" w:rsidRPr="001816BC" w:rsidRDefault="001816BC" w:rsidP="001816BC">
            <w:pPr>
              <w:pStyle w:val="13"/>
              <w:shd w:val="clear" w:color="auto" w:fill="auto"/>
              <w:spacing w:before="0" w:line="240" w:lineRule="auto"/>
              <w:jc w:val="both"/>
              <w:rPr>
                <w:rFonts w:ascii="Times New Roman" w:hAnsi="Times New Roman" w:cs="Times New Roman"/>
                <w:sz w:val="24"/>
                <w:szCs w:val="24"/>
              </w:rPr>
            </w:pPr>
            <w:r w:rsidRPr="001816BC">
              <w:rPr>
                <w:rStyle w:val="11pt"/>
                <w:rFonts w:ascii="Times New Roman" w:hAnsi="Times New Roman" w:cs="Times New Roman"/>
                <w:b/>
                <w:sz w:val="24"/>
                <w:szCs w:val="24"/>
              </w:rPr>
              <w:t>понедельник-воскресенье</w:t>
            </w:r>
          </w:p>
        </w:tc>
      </w:tr>
      <w:tr w:rsidR="001816BC" w:rsidRPr="001816BC" w:rsidTr="001816BC">
        <w:trPr>
          <w:trHeight w:hRule="exact" w:val="1067"/>
        </w:trPr>
        <w:tc>
          <w:tcPr>
            <w:tcW w:w="424"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2.</w:t>
            </w:r>
          </w:p>
        </w:tc>
        <w:tc>
          <w:tcPr>
            <w:tcW w:w="3790"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Административное здание</w:t>
            </w:r>
            <w:proofErr w:type="gramStart"/>
            <w:r w:rsidRPr="001816BC">
              <w:rPr>
                <w:rStyle w:val="11pt"/>
                <w:rFonts w:ascii="Times New Roman" w:hAnsi="Times New Roman" w:cs="Times New Roman"/>
                <w:b/>
                <w:sz w:val="24"/>
                <w:szCs w:val="24"/>
              </w:rPr>
              <w:t xml:space="preserve"> ,</w:t>
            </w:r>
            <w:proofErr w:type="gramEnd"/>
            <w:r w:rsidRPr="001816BC">
              <w:rPr>
                <w:rStyle w:val="11pt"/>
                <w:rFonts w:ascii="Times New Roman" w:hAnsi="Times New Roman" w:cs="Times New Roman"/>
                <w:b/>
                <w:sz w:val="24"/>
                <w:szCs w:val="24"/>
              </w:rPr>
              <w:t xml:space="preserve"> </w:t>
            </w:r>
          </w:p>
          <w:p w:rsidR="001816BC" w:rsidRPr="001816BC" w:rsidRDefault="001816BC" w:rsidP="001816BC">
            <w:pPr>
              <w:pStyle w:val="13"/>
              <w:shd w:val="clear" w:color="auto" w:fill="auto"/>
              <w:spacing w:before="0" w:line="240" w:lineRule="auto"/>
              <w:jc w:val="both"/>
              <w:rPr>
                <w:rFonts w:ascii="Times New Roman" w:hAnsi="Times New Roman" w:cs="Times New Roman"/>
                <w:sz w:val="24"/>
                <w:szCs w:val="24"/>
              </w:rPr>
            </w:pPr>
            <w:proofErr w:type="spellStart"/>
            <w:r w:rsidRPr="001816BC">
              <w:rPr>
                <w:rStyle w:val="11pt"/>
                <w:rFonts w:ascii="Times New Roman" w:hAnsi="Times New Roman" w:cs="Times New Roman"/>
                <w:b/>
                <w:sz w:val="24"/>
                <w:szCs w:val="24"/>
              </w:rPr>
              <w:t>д</w:t>
            </w:r>
            <w:proofErr w:type="gramStart"/>
            <w:r w:rsidRPr="001816BC">
              <w:rPr>
                <w:rStyle w:val="11pt"/>
                <w:rFonts w:ascii="Times New Roman" w:hAnsi="Times New Roman" w:cs="Times New Roman"/>
                <w:b/>
                <w:sz w:val="24"/>
                <w:szCs w:val="24"/>
              </w:rPr>
              <w:t>.П</w:t>
            </w:r>
            <w:proofErr w:type="gramEnd"/>
            <w:r w:rsidRPr="001816BC">
              <w:rPr>
                <w:rStyle w:val="11pt"/>
                <w:rFonts w:ascii="Times New Roman" w:hAnsi="Times New Roman" w:cs="Times New Roman"/>
                <w:b/>
                <w:sz w:val="24"/>
                <w:szCs w:val="24"/>
              </w:rPr>
              <w:t>ищевка</w:t>
            </w:r>
            <w:proofErr w:type="spellEnd"/>
            <w:r w:rsidRPr="001816BC">
              <w:rPr>
                <w:rStyle w:val="11pt"/>
                <w:rFonts w:ascii="Times New Roman" w:hAnsi="Times New Roman" w:cs="Times New Roman"/>
                <w:b/>
                <w:sz w:val="24"/>
                <w:szCs w:val="24"/>
              </w:rPr>
              <w:t xml:space="preserve"> ул.Центральная, д.42</w:t>
            </w:r>
          </w:p>
          <w:p w:rsidR="001816BC" w:rsidRPr="001816BC" w:rsidRDefault="001816BC" w:rsidP="001816BC">
            <w:pPr>
              <w:pStyle w:val="13"/>
              <w:shd w:val="clear" w:color="auto" w:fill="auto"/>
              <w:spacing w:before="0" w:line="240" w:lineRule="auto"/>
              <w:jc w:val="both"/>
              <w:rPr>
                <w:rFonts w:ascii="Times New Roman" w:hAnsi="Times New Roman" w:cs="Times New Roman"/>
                <w:sz w:val="24"/>
                <w:szCs w:val="24"/>
              </w:rPr>
            </w:pPr>
          </w:p>
        </w:tc>
        <w:tc>
          <w:tcPr>
            <w:tcW w:w="4081"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
                <w:rFonts w:ascii="Times New Roman" w:hAnsi="Times New Roman" w:cs="Times New Roman"/>
                <w:b/>
                <w:sz w:val="24"/>
                <w:szCs w:val="24"/>
              </w:rPr>
              <w:t>Административное здание (библиотека)</w:t>
            </w:r>
          </w:p>
        </w:tc>
        <w:tc>
          <w:tcPr>
            <w:tcW w:w="1932" w:type="dxa"/>
            <w:shd w:val="clear" w:color="auto" w:fill="FFFFFF"/>
          </w:tcPr>
          <w:p w:rsidR="001816BC" w:rsidRPr="001816BC" w:rsidRDefault="001816BC" w:rsidP="001816BC">
            <w:pPr>
              <w:pStyle w:val="13"/>
              <w:shd w:val="clear" w:color="auto" w:fill="auto"/>
              <w:spacing w:before="0" w:line="240" w:lineRule="auto"/>
              <w:jc w:val="both"/>
              <w:rPr>
                <w:rFonts w:ascii="Times New Roman" w:hAnsi="Times New Roman" w:cs="Times New Roman"/>
                <w:b w:val="0"/>
                <w:sz w:val="24"/>
                <w:szCs w:val="24"/>
              </w:rPr>
            </w:pPr>
            <w:r w:rsidRPr="001816BC">
              <w:rPr>
                <w:rStyle w:val="11pt"/>
                <w:rFonts w:ascii="Times New Roman" w:hAnsi="Times New Roman" w:cs="Times New Roman"/>
                <w:b/>
                <w:sz w:val="24"/>
                <w:szCs w:val="24"/>
              </w:rPr>
              <w:t>с 08.00 до 12.00</w:t>
            </w:r>
          </w:p>
          <w:p w:rsidR="001816BC" w:rsidRPr="001816BC" w:rsidRDefault="001816BC" w:rsidP="001816BC">
            <w:pPr>
              <w:pStyle w:val="13"/>
              <w:shd w:val="clear" w:color="auto" w:fill="auto"/>
              <w:spacing w:before="0" w:line="240" w:lineRule="auto"/>
              <w:jc w:val="both"/>
              <w:rPr>
                <w:rFonts w:ascii="Times New Roman" w:hAnsi="Times New Roman" w:cs="Times New Roman"/>
                <w:b w:val="0"/>
                <w:sz w:val="24"/>
                <w:szCs w:val="24"/>
              </w:rPr>
            </w:pPr>
            <w:r w:rsidRPr="001816BC">
              <w:rPr>
                <w:rFonts w:ascii="Times New Roman" w:hAnsi="Times New Roman" w:cs="Times New Roman"/>
                <w:b w:val="0"/>
                <w:sz w:val="24"/>
                <w:szCs w:val="24"/>
              </w:rPr>
              <w:t>понедельни</w:t>
            </w:r>
            <w:proofErr w:type="gramStart"/>
            <w:r w:rsidRPr="001816BC">
              <w:rPr>
                <w:rFonts w:ascii="Times New Roman" w:hAnsi="Times New Roman" w:cs="Times New Roman"/>
                <w:b w:val="0"/>
                <w:sz w:val="24"/>
                <w:szCs w:val="24"/>
              </w:rPr>
              <w:t>к-</w:t>
            </w:r>
            <w:proofErr w:type="gramEnd"/>
            <w:r w:rsidRPr="001816BC">
              <w:rPr>
                <w:rFonts w:ascii="Times New Roman" w:hAnsi="Times New Roman" w:cs="Times New Roman"/>
                <w:b w:val="0"/>
                <w:sz w:val="24"/>
                <w:szCs w:val="24"/>
              </w:rPr>
              <w:t xml:space="preserve"> пятница</w:t>
            </w:r>
          </w:p>
        </w:tc>
      </w:tr>
      <w:tr w:rsidR="001816BC" w:rsidRPr="001816BC" w:rsidTr="001816BC">
        <w:trPr>
          <w:trHeight w:hRule="exact" w:val="972"/>
        </w:trPr>
        <w:tc>
          <w:tcPr>
            <w:tcW w:w="424" w:type="dxa"/>
            <w:shd w:val="clear" w:color="auto" w:fill="FFFFFF"/>
          </w:tcPr>
          <w:p w:rsidR="001816BC" w:rsidRPr="001816BC" w:rsidRDefault="001816BC" w:rsidP="001816BC">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3.</w:t>
            </w:r>
          </w:p>
        </w:tc>
        <w:tc>
          <w:tcPr>
            <w:tcW w:w="3790" w:type="dxa"/>
            <w:shd w:val="clear" w:color="auto" w:fill="FFFFFF"/>
          </w:tcPr>
          <w:p w:rsidR="001816BC" w:rsidRPr="001816BC" w:rsidRDefault="001816BC" w:rsidP="001816BC">
            <w:pPr>
              <w:spacing w:after="0" w:line="240" w:lineRule="auto"/>
              <w:jc w:val="both"/>
              <w:rPr>
                <w:rFonts w:ascii="Times New Roman" w:hAnsi="Times New Roman" w:cs="Times New Roman"/>
                <w:sz w:val="24"/>
                <w:szCs w:val="24"/>
              </w:rPr>
            </w:pPr>
            <w:r w:rsidRPr="001816BC">
              <w:rPr>
                <w:rFonts w:ascii="Times New Roman" w:hAnsi="Times New Roman" w:cs="Times New Roman"/>
                <w:sz w:val="24"/>
                <w:szCs w:val="24"/>
              </w:rPr>
              <w:t>Административное здание,</w:t>
            </w:r>
          </w:p>
          <w:p w:rsidR="001816BC" w:rsidRPr="001816BC" w:rsidRDefault="001816BC" w:rsidP="001816BC">
            <w:pPr>
              <w:spacing w:after="0" w:line="240" w:lineRule="auto"/>
              <w:jc w:val="both"/>
              <w:rPr>
                <w:rStyle w:val="8pt"/>
                <w:rFonts w:ascii="Times New Roman" w:hAnsi="Times New Roman" w:cs="Times New Roman"/>
                <w:b w:val="0"/>
                <w:sz w:val="24"/>
                <w:szCs w:val="24"/>
              </w:rPr>
            </w:pPr>
            <w:proofErr w:type="spellStart"/>
            <w:r w:rsidRPr="001816BC">
              <w:rPr>
                <w:rFonts w:ascii="Times New Roman" w:hAnsi="Times New Roman" w:cs="Times New Roman"/>
                <w:sz w:val="24"/>
                <w:szCs w:val="24"/>
              </w:rPr>
              <w:t>д</w:t>
            </w:r>
            <w:proofErr w:type="gramStart"/>
            <w:r w:rsidRPr="001816BC">
              <w:rPr>
                <w:rFonts w:ascii="Times New Roman" w:hAnsi="Times New Roman" w:cs="Times New Roman"/>
                <w:sz w:val="24"/>
                <w:szCs w:val="24"/>
              </w:rPr>
              <w:t>.П</w:t>
            </w:r>
            <w:proofErr w:type="gramEnd"/>
            <w:r w:rsidRPr="001816BC">
              <w:rPr>
                <w:rFonts w:ascii="Times New Roman" w:hAnsi="Times New Roman" w:cs="Times New Roman"/>
                <w:sz w:val="24"/>
                <w:szCs w:val="24"/>
              </w:rPr>
              <w:t>ищевка</w:t>
            </w:r>
            <w:proofErr w:type="spellEnd"/>
            <w:r w:rsidRPr="001816BC">
              <w:rPr>
                <w:rFonts w:ascii="Times New Roman" w:hAnsi="Times New Roman" w:cs="Times New Roman"/>
                <w:sz w:val="24"/>
                <w:szCs w:val="24"/>
              </w:rPr>
              <w:t>, ул.Новая, д.11 кв.1</w:t>
            </w:r>
          </w:p>
        </w:tc>
        <w:tc>
          <w:tcPr>
            <w:tcW w:w="4081" w:type="dxa"/>
            <w:shd w:val="clear" w:color="auto" w:fill="FFFFFF"/>
          </w:tcPr>
          <w:p w:rsidR="001816BC" w:rsidRPr="001816BC" w:rsidRDefault="001816BC" w:rsidP="001816BC">
            <w:pPr>
              <w:pStyle w:val="13"/>
              <w:shd w:val="clear" w:color="auto" w:fill="auto"/>
              <w:spacing w:before="0" w:line="240" w:lineRule="auto"/>
              <w:jc w:val="both"/>
              <w:rPr>
                <w:rFonts w:ascii="Times New Roman" w:hAnsi="Times New Roman" w:cs="Times New Roman"/>
                <w:b w:val="0"/>
                <w:sz w:val="24"/>
                <w:szCs w:val="24"/>
              </w:rPr>
            </w:pPr>
            <w:r w:rsidRPr="001816BC">
              <w:rPr>
                <w:rStyle w:val="8pt"/>
                <w:rFonts w:ascii="Times New Roman" w:hAnsi="Times New Roman" w:cs="Times New Roman"/>
                <w:b/>
                <w:sz w:val="24"/>
                <w:szCs w:val="24"/>
              </w:rPr>
              <w:t>Административное здание (кабинет специалиста)</w:t>
            </w:r>
          </w:p>
        </w:tc>
        <w:tc>
          <w:tcPr>
            <w:tcW w:w="1932"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с 08.00 до 12.00</w:t>
            </w:r>
          </w:p>
          <w:p w:rsidR="001816BC" w:rsidRPr="001816BC" w:rsidRDefault="001816BC" w:rsidP="001816BC">
            <w:pPr>
              <w:pStyle w:val="13"/>
              <w:shd w:val="clear" w:color="auto" w:fill="auto"/>
              <w:spacing w:before="0" w:line="240" w:lineRule="auto"/>
              <w:jc w:val="both"/>
              <w:rPr>
                <w:rFonts w:ascii="Times New Roman" w:hAnsi="Times New Roman" w:cs="Times New Roman"/>
                <w:b w:val="0"/>
                <w:sz w:val="24"/>
                <w:szCs w:val="24"/>
              </w:rPr>
            </w:pPr>
            <w:r w:rsidRPr="001816BC">
              <w:rPr>
                <w:rFonts w:ascii="Times New Roman" w:hAnsi="Times New Roman" w:cs="Times New Roman"/>
                <w:b w:val="0"/>
                <w:sz w:val="24"/>
                <w:szCs w:val="24"/>
              </w:rPr>
              <w:t>понедельни</w:t>
            </w:r>
            <w:proofErr w:type="gramStart"/>
            <w:r w:rsidRPr="001816BC">
              <w:rPr>
                <w:rFonts w:ascii="Times New Roman" w:hAnsi="Times New Roman" w:cs="Times New Roman"/>
                <w:b w:val="0"/>
                <w:sz w:val="24"/>
                <w:szCs w:val="24"/>
              </w:rPr>
              <w:t>к-</w:t>
            </w:r>
            <w:proofErr w:type="gramEnd"/>
            <w:r w:rsidRPr="001816BC">
              <w:rPr>
                <w:rFonts w:ascii="Times New Roman" w:hAnsi="Times New Roman" w:cs="Times New Roman"/>
                <w:b w:val="0"/>
                <w:sz w:val="24"/>
                <w:szCs w:val="24"/>
              </w:rPr>
              <w:t xml:space="preserve"> пятница</w:t>
            </w:r>
          </w:p>
        </w:tc>
      </w:tr>
      <w:tr w:rsidR="001816BC" w:rsidRPr="001816BC" w:rsidTr="001816BC">
        <w:trPr>
          <w:trHeight w:hRule="exact" w:val="1258"/>
        </w:trPr>
        <w:tc>
          <w:tcPr>
            <w:tcW w:w="424" w:type="dxa"/>
            <w:shd w:val="clear" w:color="auto" w:fill="FFFFFF"/>
          </w:tcPr>
          <w:p w:rsidR="001816BC" w:rsidRPr="001816BC" w:rsidRDefault="001816BC" w:rsidP="001816BC">
            <w:pPr>
              <w:pStyle w:val="13"/>
              <w:shd w:val="clear" w:color="auto" w:fill="auto"/>
              <w:spacing w:before="0" w:line="240" w:lineRule="auto"/>
              <w:jc w:val="both"/>
              <w:rPr>
                <w:rStyle w:val="8pt"/>
                <w:rFonts w:ascii="Times New Roman" w:hAnsi="Times New Roman" w:cs="Times New Roman"/>
                <w:sz w:val="24"/>
                <w:szCs w:val="24"/>
              </w:rPr>
            </w:pPr>
            <w:r w:rsidRPr="001816BC">
              <w:rPr>
                <w:rStyle w:val="11pt"/>
                <w:rFonts w:ascii="Times New Roman" w:hAnsi="Times New Roman" w:cs="Times New Roman"/>
                <w:b/>
                <w:sz w:val="24"/>
                <w:szCs w:val="24"/>
              </w:rPr>
              <w:t>4.</w:t>
            </w:r>
          </w:p>
        </w:tc>
        <w:tc>
          <w:tcPr>
            <w:tcW w:w="3790"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
                <w:rFonts w:ascii="Times New Roman" w:hAnsi="Times New Roman" w:cs="Times New Roman"/>
                <w:b/>
                <w:sz w:val="24"/>
                <w:szCs w:val="24"/>
              </w:rPr>
              <w:t xml:space="preserve">Администрация </w:t>
            </w:r>
            <w:proofErr w:type="spellStart"/>
            <w:r w:rsidRPr="001816BC">
              <w:rPr>
                <w:rStyle w:val="8pt"/>
                <w:rFonts w:ascii="Times New Roman" w:hAnsi="Times New Roman" w:cs="Times New Roman"/>
                <w:b/>
                <w:sz w:val="24"/>
                <w:szCs w:val="24"/>
              </w:rPr>
              <w:t>Шангского</w:t>
            </w:r>
            <w:proofErr w:type="spellEnd"/>
            <w:r w:rsidRPr="001816BC">
              <w:rPr>
                <w:rStyle w:val="8pt"/>
                <w:rFonts w:ascii="Times New Roman" w:hAnsi="Times New Roman" w:cs="Times New Roman"/>
                <w:b/>
                <w:sz w:val="24"/>
                <w:szCs w:val="24"/>
              </w:rPr>
              <w:t xml:space="preserve"> сельского поселения</w:t>
            </w:r>
            <w:r w:rsidRPr="001816BC">
              <w:rPr>
                <w:rStyle w:val="11pt"/>
                <w:rFonts w:ascii="Times New Roman" w:hAnsi="Times New Roman" w:cs="Times New Roman"/>
                <w:b/>
                <w:sz w:val="24"/>
                <w:szCs w:val="24"/>
              </w:rPr>
              <w:t xml:space="preserve"> </w:t>
            </w:r>
            <w:proofErr w:type="spellStart"/>
            <w:r w:rsidRPr="001816BC">
              <w:rPr>
                <w:rStyle w:val="11pt"/>
                <w:rFonts w:ascii="Times New Roman" w:hAnsi="Times New Roman" w:cs="Times New Roman"/>
                <w:b/>
                <w:sz w:val="24"/>
                <w:szCs w:val="24"/>
              </w:rPr>
              <w:t>д</w:t>
            </w:r>
            <w:proofErr w:type="gramStart"/>
            <w:r w:rsidRPr="001816BC">
              <w:rPr>
                <w:rStyle w:val="11pt"/>
                <w:rFonts w:ascii="Times New Roman" w:hAnsi="Times New Roman" w:cs="Times New Roman"/>
                <w:b/>
                <w:sz w:val="24"/>
                <w:szCs w:val="24"/>
              </w:rPr>
              <w:t>.К</w:t>
            </w:r>
            <w:proofErr w:type="gramEnd"/>
            <w:r w:rsidRPr="001816BC">
              <w:rPr>
                <w:rStyle w:val="11pt"/>
                <w:rFonts w:ascii="Times New Roman" w:hAnsi="Times New Roman" w:cs="Times New Roman"/>
                <w:b/>
                <w:sz w:val="24"/>
                <w:szCs w:val="24"/>
              </w:rPr>
              <w:t>ривячка</w:t>
            </w:r>
            <w:proofErr w:type="spellEnd"/>
            <w:r w:rsidRPr="001816BC">
              <w:rPr>
                <w:rStyle w:val="11pt"/>
                <w:rFonts w:ascii="Times New Roman" w:hAnsi="Times New Roman" w:cs="Times New Roman"/>
                <w:b/>
                <w:sz w:val="24"/>
                <w:szCs w:val="24"/>
              </w:rPr>
              <w:t>,</w:t>
            </w:r>
          </w:p>
          <w:p w:rsidR="001816BC" w:rsidRPr="001816BC" w:rsidRDefault="001816BC" w:rsidP="001816BC">
            <w:pPr>
              <w:pStyle w:val="13"/>
              <w:shd w:val="clear" w:color="auto" w:fill="auto"/>
              <w:spacing w:before="0" w:line="240" w:lineRule="auto"/>
              <w:jc w:val="both"/>
              <w:rPr>
                <w:rStyle w:val="8pt"/>
                <w:rFonts w:ascii="Times New Roman" w:hAnsi="Times New Roman" w:cs="Times New Roman"/>
                <w:sz w:val="24"/>
                <w:szCs w:val="24"/>
              </w:rPr>
            </w:pPr>
            <w:proofErr w:type="spellStart"/>
            <w:r w:rsidRPr="001816BC">
              <w:rPr>
                <w:rStyle w:val="11pt"/>
                <w:rFonts w:ascii="Times New Roman" w:hAnsi="Times New Roman" w:cs="Times New Roman"/>
                <w:b/>
                <w:sz w:val="24"/>
                <w:szCs w:val="24"/>
              </w:rPr>
              <w:t>д</w:t>
            </w:r>
            <w:proofErr w:type="gramStart"/>
            <w:r w:rsidRPr="001816BC">
              <w:rPr>
                <w:rStyle w:val="11pt"/>
                <w:rFonts w:ascii="Times New Roman" w:hAnsi="Times New Roman" w:cs="Times New Roman"/>
                <w:b/>
                <w:sz w:val="24"/>
                <w:szCs w:val="24"/>
              </w:rPr>
              <w:t>.К</w:t>
            </w:r>
            <w:proofErr w:type="gramEnd"/>
            <w:r w:rsidRPr="001816BC">
              <w:rPr>
                <w:rStyle w:val="11pt"/>
                <w:rFonts w:ascii="Times New Roman" w:hAnsi="Times New Roman" w:cs="Times New Roman"/>
                <w:b/>
                <w:sz w:val="24"/>
                <w:szCs w:val="24"/>
              </w:rPr>
              <w:t>ривячка</w:t>
            </w:r>
            <w:proofErr w:type="spellEnd"/>
            <w:r w:rsidRPr="001816BC">
              <w:rPr>
                <w:rStyle w:val="11pt"/>
                <w:rFonts w:ascii="Times New Roman" w:hAnsi="Times New Roman" w:cs="Times New Roman"/>
                <w:b/>
                <w:sz w:val="24"/>
                <w:szCs w:val="24"/>
              </w:rPr>
              <w:t>, ул.Центральная , д.25</w:t>
            </w:r>
          </w:p>
        </w:tc>
        <w:tc>
          <w:tcPr>
            <w:tcW w:w="4081"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
                <w:rFonts w:ascii="Times New Roman" w:hAnsi="Times New Roman" w:cs="Times New Roman"/>
                <w:b/>
                <w:sz w:val="24"/>
                <w:szCs w:val="24"/>
              </w:rPr>
              <w:t>Административное здание (фойе)</w:t>
            </w:r>
          </w:p>
        </w:tc>
        <w:tc>
          <w:tcPr>
            <w:tcW w:w="1932"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с 08.00 до 12.00</w:t>
            </w:r>
          </w:p>
          <w:p w:rsidR="001816BC" w:rsidRPr="001816BC" w:rsidRDefault="001816BC" w:rsidP="001816BC">
            <w:pPr>
              <w:pStyle w:val="13"/>
              <w:shd w:val="clear" w:color="auto" w:fill="auto"/>
              <w:spacing w:before="0" w:line="240" w:lineRule="auto"/>
              <w:jc w:val="both"/>
              <w:rPr>
                <w:rFonts w:ascii="Times New Roman" w:hAnsi="Times New Roman" w:cs="Times New Roman"/>
                <w:sz w:val="24"/>
                <w:szCs w:val="24"/>
              </w:rPr>
            </w:pPr>
            <w:r w:rsidRPr="001816BC">
              <w:rPr>
                <w:rFonts w:ascii="Times New Roman" w:hAnsi="Times New Roman" w:cs="Times New Roman"/>
                <w:b w:val="0"/>
                <w:sz w:val="24"/>
                <w:szCs w:val="24"/>
              </w:rPr>
              <w:t>понедельни</w:t>
            </w:r>
            <w:proofErr w:type="gramStart"/>
            <w:r w:rsidRPr="001816BC">
              <w:rPr>
                <w:rFonts w:ascii="Times New Roman" w:hAnsi="Times New Roman" w:cs="Times New Roman"/>
                <w:b w:val="0"/>
                <w:sz w:val="24"/>
                <w:szCs w:val="24"/>
              </w:rPr>
              <w:t>к-</w:t>
            </w:r>
            <w:proofErr w:type="gramEnd"/>
            <w:r w:rsidRPr="001816BC">
              <w:rPr>
                <w:rFonts w:ascii="Times New Roman" w:hAnsi="Times New Roman" w:cs="Times New Roman"/>
                <w:b w:val="0"/>
                <w:sz w:val="24"/>
                <w:szCs w:val="24"/>
              </w:rPr>
              <w:t xml:space="preserve"> пятница</w:t>
            </w:r>
          </w:p>
        </w:tc>
      </w:tr>
      <w:tr w:rsidR="001816BC" w:rsidRPr="001816BC" w:rsidTr="001816BC">
        <w:trPr>
          <w:trHeight w:hRule="exact" w:val="960"/>
        </w:trPr>
        <w:tc>
          <w:tcPr>
            <w:tcW w:w="424" w:type="dxa"/>
            <w:shd w:val="clear" w:color="auto" w:fill="FFFFFF"/>
          </w:tcPr>
          <w:p w:rsidR="001816BC" w:rsidRPr="001816BC" w:rsidRDefault="001816BC" w:rsidP="001816BC">
            <w:pPr>
              <w:pStyle w:val="13"/>
              <w:shd w:val="clear" w:color="auto" w:fill="auto"/>
              <w:spacing w:before="0" w:line="240" w:lineRule="auto"/>
              <w:jc w:val="both"/>
              <w:rPr>
                <w:rStyle w:val="8pt"/>
                <w:rFonts w:ascii="Times New Roman" w:hAnsi="Times New Roman" w:cs="Times New Roman"/>
                <w:sz w:val="24"/>
                <w:szCs w:val="24"/>
              </w:rPr>
            </w:pPr>
            <w:r w:rsidRPr="001816BC">
              <w:rPr>
                <w:rStyle w:val="11pt"/>
                <w:rFonts w:ascii="Times New Roman" w:hAnsi="Times New Roman" w:cs="Times New Roman"/>
                <w:b/>
                <w:sz w:val="24"/>
                <w:szCs w:val="24"/>
              </w:rPr>
              <w:t>5.</w:t>
            </w:r>
          </w:p>
        </w:tc>
        <w:tc>
          <w:tcPr>
            <w:tcW w:w="3790"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
                <w:rFonts w:ascii="Times New Roman" w:hAnsi="Times New Roman" w:cs="Times New Roman"/>
                <w:b/>
                <w:sz w:val="24"/>
                <w:szCs w:val="24"/>
              </w:rPr>
              <w:t xml:space="preserve">Административное здание </w:t>
            </w:r>
            <w:r w:rsidRPr="001816BC">
              <w:rPr>
                <w:rStyle w:val="11pt"/>
                <w:rFonts w:ascii="Times New Roman" w:hAnsi="Times New Roman" w:cs="Times New Roman"/>
                <w:b/>
                <w:sz w:val="24"/>
                <w:szCs w:val="24"/>
              </w:rPr>
              <w:t>с. Головино</w:t>
            </w:r>
            <w:proofErr w:type="gramStart"/>
            <w:r w:rsidRPr="001816BC">
              <w:rPr>
                <w:rStyle w:val="11pt"/>
                <w:rFonts w:ascii="Times New Roman" w:hAnsi="Times New Roman" w:cs="Times New Roman"/>
                <w:b/>
                <w:sz w:val="24"/>
                <w:szCs w:val="24"/>
              </w:rPr>
              <w:t xml:space="preserve"> ,</w:t>
            </w:r>
            <w:proofErr w:type="gramEnd"/>
          </w:p>
          <w:p w:rsidR="001816BC" w:rsidRPr="001816BC" w:rsidRDefault="001816BC" w:rsidP="001816BC">
            <w:pPr>
              <w:pStyle w:val="13"/>
              <w:shd w:val="clear" w:color="auto" w:fill="auto"/>
              <w:spacing w:before="0" w:line="240" w:lineRule="auto"/>
              <w:jc w:val="both"/>
              <w:rPr>
                <w:rStyle w:val="8pt1"/>
                <w:rFonts w:ascii="Times New Roman" w:hAnsi="Times New Roman" w:cs="Times New Roman"/>
                <w:sz w:val="24"/>
                <w:szCs w:val="24"/>
              </w:rPr>
            </w:pPr>
            <w:r w:rsidRPr="001816BC">
              <w:rPr>
                <w:rStyle w:val="11pt"/>
                <w:rFonts w:ascii="Times New Roman" w:hAnsi="Times New Roman" w:cs="Times New Roman"/>
                <w:b/>
                <w:sz w:val="24"/>
                <w:szCs w:val="24"/>
              </w:rPr>
              <w:t>с</w:t>
            </w:r>
            <w:proofErr w:type="gramStart"/>
            <w:r w:rsidRPr="001816BC">
              <w:rPr>
                <w:rStyle w:val="11pt"/>
                <w:rFonts w:ascii="Times New Roman" w:hAnsi="Times New Roman" w:cs="Times New Roman"/>
                <w:b/>
                <w:sz w:val="24"/>
                <w:szCs w:val="24"/>
              </w:rPr>
              <w:t>.Г</w:t>
            </w:r>
            <w:proofErr w:type="gramEnd"/>
            <w:r w:rsidRPr="001816BC">
              <w:rPr>
                <w:rStyle w:val="11pt"/>
                <w:rFonts w:ascii="Times New Roman" w:hAnsi="Times New Roman" w:cs="Times New Roman"/>
                <w:b/>
                <w:sz w:val="24"/>
                <w:szCs w:val="24"/>
              </w:rPr>
              <w:t>оловино, ул. Центральная, д.7</w:t>
            </w:r>
          </w:p>
        </w:tc>
        <w:tc>
          <w:tcPr>
            <w:tcW w:w="4081"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8pt1"/>
                <w:rFonts w:ascii="Times New Roman" w:hAnsi="Times New Roman" w:cs="Times New Roman"/>
                <w:b/>
                <w:bCs/>
                <w:sz w:val="24"/>
                <w:szCs w:val="24"/>
              </w:rPr>
              <w:t>Административное здание (кабинет специалиста)</w:t>
            </w:r>
          </w:p>
        </w:tc>
        <w:tc>
          <w:tcPr>
            <w:tcW w:w="1932" w:type="dxa"/>
            <w:shd w:val="clear" w:color="auto" w:fill="FFFFFF"/>
          </w:tcPr>
          <w:p w:rsidR="001816BC" w:rsidRPr="001816BC" w:rsidRDefault="001816BC" w:rsidP="001816BC">
            <w:pPr>
              <w:pStyle w:val="13"/>
              <w:shd w:val="clear" w:color="auto" w:fill="auto"/>
              <w:spacing w:before="0" w:line="240" w:lineRule="auto"/>
              <w:jc w:val="both"/>
              <w:rPr>
                <w:rStyle w:val="11pt"/>
                <w:rFonts w:ascii="Times New Roman" w:hAnsi="Times New Roman" w:cs="Times New Roman"/>
                <w:sz w:val="24"/>
                <w:szCs w:val="24"/>
              </w:rPr>
            </w:pPr>
            <w:r w:rsidRPr="001816BC">
              <w:rPr>
                <w:rStyle w:val="11pt"/>
                <w:rFonts w:ascii="Times New Roman" w:hAnsi="Times New Roman" w:cs="Times New Roman"/>
                <w:b/>
                <w:sz w:val="24"/>
                <w:szCs w:val="24"/>
              </w:rPr>
              <w:t>с 8.00 до 12.00</w:t>
            </w:r>
          </w:p>
          <w:p w:rsidR="001816BC" w:rsidRPr="001816BC" w:rsidRDefault="001816BC" w:rsidP="001816BC">
            <w:pPr>
              <w:pStyle w:val="13"/>
              <w:shd w:val="clear" w:color="auto" w:fill="auto"/>
              <w:spacing w:before="0" w:line="240" w:lineRule="auto"/>
              <w:jc w:val="both"/>
              <w:rPr>
                <w:rFonts w:ascii="Times New Roman" w:hAnsi="Times New Roman" w:cs="Times New Roman"/>
                <w:sz w:val="24"/>
                <w:szCs w:val="24"/>
              </w:rPr>
            </w:pPr>
            <w:r w:rsidRPr="001816BC">
              <w:rPr>
                <w:rFonts w:ascii="Times New Roman" w:hAnsi="Times New Roman" w:cs="Times New Roman"/>
                <w:b w:val="0"/>
                <w:sz w:val="24"/>
                <w:szCs w:val="24"/>
              </w:rPr>
              <w:t>понедельни</w:t>
            </w:r>
            <w:proofErr w:type="gramStart"/>
            <w:r w:rsidRPr="001816BC">
              <w:rPr>
                <w:rFonts w:ascii="Times New Roman" w:hAnsi="Times New Roman" w:cs="Times New Roman"/>
                <w:b w:val="0"/>
                <w:sz w:val="24"/>
                <w:szCs w:val="24"/>
              </w:rPr>
              <w:t>к-</w:t>
            </w:r>
            <w:proofErr w:type="gramEnd"/>
            <w:r w:rsidRPr="001816BC">
              <w:rPr>
                <w:rFonts w:ascii="Times New Roman" w:hAnsi="Times New Roman" w:cs="Times New Roman"/>
                <w:b w:val="0"/>
                <w:sz w:val="24"/>
                <w:szCs w:val="24"/>
              </w:rPr>
              <w:t xml:space="preserve"> пятница</w:t>
            </w:r>
          </w:p>
        </w:tc>
      </w:tr>
    </w:tbl>
    <w:p w:rsidR="001816BC" w:rsidRPr="001816BC" w:rsidRDefault="001816BC" w:rsidP="001816BC">
      <w:pPr>
        <w:spacing w:after="0" w:line="240" w:lineRule="auto"/>
        <w:ind w:firstLine="709"/>
        <w:jc w:val="both"/>
        <w:rPr>
          <w:rFonts w:ascii="Times New Roman" w:hAnsi="Times New Roman" w:cs="Times New Roman"/>
          <w:sz w:val="24"/>
          <w:szCs w:val="24"/>
        </w:rPr>
      </w:pPr>
    </w:p>
    <w:p w:rsidR="001816BC" w:rsidRDefault="001816BC" w:rsidP="009118B2">
      <w:pPr>
        <w:spacing w:after="0" w:line="240" w:lineRule="auto"/>
        <w:ind w:firstLine="709"/>
        <w:jc w:val="both"/>
        <w:rPr>
          <w:rFonts w:ascii="Times New Roman" w:eastAsia="Times New Roman" w:hAnsi="Times New Roman" w:cs="Times New Roman"/>
          <w:sz w:val="24"/>
          <w:szCs w:val="24"/>
        </w:rPr>
      </w:pPr>
    </w:p>
    <w:p w:rsidR="001816BC" w:rsidRDefault="001816BC" w:rsidP="009118B2">
      <w:pPr>
        <w:spacing w:after="0" w:line="240" w:lineRule="auto"/>
        <w:ind w:firstLine="709"/>
        <w:jc w:val="both"/>
        <w:rPr>
          <w:rFonts w:ascii="Times New Roman" w:eastAsia="Times New Roman" w:hAnsi="Times New Roman" w:cs="Times New Roman"/>
          <w:sz w:val="24"/>
          <w:szCs w:val="24"/>
        </w:rPr>
      </w:pPr>
    </w:p>
    <w:p w:rsidR="001816BC" w:rsidRDefault="001816BC" w:rsidP="009118B2">
      <w:pPr>
        <w:spacing w:after="0" w:line="240" w:lineRule="auto"/>
        <w:ind w:firstLine="709"/>
        <w:jc w:val="both"/>
        <w:rPr>
          <w:rFonts w:ascii="Times New Roman" w:eastAsia="Times New Roman" w:hAnsi="Times New Roman" w:cs="Times New Roman"/>
          <w:sz w:val="24"/>
          <w:szCs w:val="24"/>
        </w:rPr>
      </w:pPr>
    </w:p>
    <w:p w:rsidR="00663527" w:rsidRDefault="00663527" w:rsidP="009118B2">
      <w:pPr>
        <w:spacing w:after="0" w:line="240" w:lineRule="auto"/>
        <w:ind w:firstLine="709"/>
        <w:jc w:val="both"/>
        <w:rPr>
          <w:rFonts w:ascii="Times New Roman" w:eastAsia="Times New Roman" w:hAnsi="Times New Roman" w:cs="Times New Roman"/>
          <w:sz w:val="24"/>
          <w:szCs w:val="24"/>
        </w:rPr>
      </w:pPr>
    </w:p>
    <w:p w:rsidR="00663527" w:rsidRPr="00663527" w:rsidRDefault="00663527" w:rsidP="00663527">
      <w:pPr>
        <w:spacing w:after="0" w:line="240" w:lineRule="auto"/>
        <w:ind w:firstLine="709"/>
        <w:jc w:val="center"/>
        <w:rPr>
          <w:rFonts w:ascii="Times New Roman" w:hAnsi="Times New Roman" w:cs="Times New Roman"/>
          <w:sz w:val="24"/>
          <w:szCs w:val="24"/>
        </w:rPr>
      </w:pPr>
      <w:r w:rsidRPr="00663527">
        <w:rPr>
          <w:rFonts w:ascii="Times New Roman" w:hAnsi="Times New Roman" w:cs="Times New Roman"/>
          <w:sz w:val="24"/>
          <w:szCs w:val="24"/>
        </w:rPr>
        <w:t>АДМИНИСТРАЦИЯ ШАРЬИНСКОГО МУНИЦИПАЛЬНОГО РАЙОНА</w:t>
      </w:r>
    </w:p>
    <w:p w:rsidR="00663527" w:rsidRPr="00663527" w:rsidRDefault="00663527" w:rsidP="00663527">
      <w:pPr>
        <w:spacing w:after="0" w:line="240" w:lineRule="auto"/>
        <w:ind w:firstLine="709"/>
        <w:jc w:val="center"/>
        <w:rPr>
          <w:rFonts w:ascii="Times New Roman" w:hAnsi="Times New Roman" w:cs="Times New Roman"/>
          <w:sz w:val="24"/>
          <w:szCs w:val="24"/>
        </w:rPr>
      </w:pPr>
      <w:r w:rsidRPr="00663527">
        <w:rPr>
          <w:rFonts w:ascii="Times New Roman" w:hAnsi="Times New Roman" w:cs="Times New Roman"/>
          <w:sz w:val="24"/>
          <w:szCs w:val="24"/>
        </w:rPr>
        <w:t>КОСТРОМСКОЙ ОБЛАСТИ</w:t>
      </w:r>
    </w:p>
    <w:p w:rsidR="00663527" w:rsidRPr="00663527" w:rsidRDefault="00663527" w:rsidP="00663527">
      <w:pPr>
        <w:spacing w:after="0" w:line="240" w:lineRule="auto"/>
        <w:ind w:firstLine="709"/>
        <w:jc w:val="center"/>
        <w:rPr>
          <w:rFonts w:ascii="Times New Roman" w:hAnsi="Times New Roman" w:cs="Times New Roman"/>
          <w:sz w:val="24"/>
          <w:szCs w:val="24"/>
        </w:rPr>
      </w:pPr>
    </w:p>
    <w:p w:rsidR="00663527" w:rsidRPr="00663527" w:rsidRDefault="00663527" w:rsidP="00663527">
      <w:pPr>
        <w:tabs>
          <w:tab w:val="left" w:pos="2565"/>
          <w:tab w:val="center" w:pos="4729"/>
        </w:tabs>
        <w:spacing w:after="0" w:line="240" w:lineRule="auto"/>
        <w:ind w:firstLine="709"/>
        <w:jc w:val="center"/>
        <w:rPr>
          <w:rFonts w:ascii="Times New Roman" w:hAnsi="Times New Roman" w:cs="Times New Roman"/>
          <w:b/>
          <w:sz w:val="24"/>
          <w:szCs w:val="24"/>
        </w:rPr>
      </w:pPr>
      <w:r w:rsidRPr="00663527">
        <w:rPr>
          <w:rFonts w:ascii="Times New Roman" w:hAnsi="Times New Roman" w:cs="Times New Roman"/>
          <w:b/>
          <w:sz w:val="24"/>
          <w:szCs w:val="24"/>
        </w:rPr>
        <w:t>ПОСТАНОВЛЕНИЕ</w:t>
      </w:r>
    </w:p>
    <w:p w:rsidR="00663527" w:rsidRPr="00663527" w:rsidRDefault="00663527" w:rsidP="00663527">
      <w:pPr>
        <w:spacing w:after="0" w:line="240" w:lineRule="auto"/>
        <w:ind w:firstLine="709"/>
        <w:jc w:val="center"/>
        <w:rPr>
          <w:rFonts w:ascii="Times New Roman" w:hAnsi="Times New Roman" w:cs="Times New Roman"/>
          <w:sz w:val="24"/>
          <w:szCs w:val="24"/>
        </w:rPr>
      </w:pPr>
      <w:r w:rsidRPr="00663527">
        <w:rPr>
          <w:rFonts w:ascii="Times New Roman" w:hAnsi="Times New Roman" w:cs="Times New Roman"/>
          <w:sz w:val="24"/>
          <w:szCs w:val="24"/>
        </w:rPr>
        <w:t>«</w:t>
      </w:r>
      <w:r>
        <w:rPr>
          <w:rFonts w:ascii="Times New Roman" w:hAnsi="Times New Roman" w:cs="Times New Roman"/>
          <w:sz w:val="24"/>
          <w:szCs w:val="24"/>
        </w:rPr>
        <w:t>07</w:t>
      </w:r>
      <w:r w:rsidRPr="00663527">
        <w:rPr>
          <w:rFonts w:ascii="Times New Roman" w:hAnsi="Times New Roman" w:cs="Times New Roman"/>
          <w:sz w:val="24"/>
          <w:szCs w:val="24"/>
        </w:rPr>
        <w:t>» июля 2023</w:t>
      </w:r>
      <w:r>
        <w:rPr>
          <w:rFonts w:ascii="Times New Roman" w:hAnsi="Times New Roman" w:cs="Times New Roman"/>
          <w:sz w:val="24"/>
          <w:szCs w:val="24"/>
        </w:rPr>
        <w:t xml:space="preserve"> г.</w:t>
      </w:r>
      <w:r w:rsidRPr="00663527">
        <w:rPr>
          <w:rFonts w:ascii="Times New Roman" w:hAnsi="Times New Roman" w:cs="Times New Roman"/>
          <w:sz w:val="24"/>
          <w:szCs w:val="24"/>
        </w:rPr>
        <w:t xml:space="preserve"> №  274</w:t>
      </w:r>
    </w:p>
    <w:p w:rsidR="00663527" w:rsidRPr="00663527" w:rsidRDefault="00663527" w:rsidP="00663527">
      <w:pPr>
        <w:spacing w:after="0" w:line="240" w:lineRule="auto"/>
        <w:ind w:firstLine="709"/>
        <w:jc w:val="center"/>
        <w:rPr>
          <w:rFonts w:ascii="Times New Roman" w:hAnsi="Times New Roman" w:cs="Times New Roman"/>
          <w:sz w:val="24"/>
          <w:szCs w:val="24"/>
        </w:rPr>
      </w:pPr>
    </w:p>
    <w:p w:rsidR="00663527" w:rsidRPr="00663527" w:rsidRDefault="00663527" w:rsidP="00663527">
      <w:pPr>
        <w:spacing w:after="0" w:line="240" w:lineRule="auto"/>
        <w:ind w:firstLine="709"/>
        <w:jc w:val="center"/>
        <w:rPr>
          <w:rFonts w:ascii="Times New Roman" w:hAnsi="Times New Roman" w:cs="Times New Roman"/>
          <w:sz w:val="24"/>
          <w:szCs w:val="24"/>
        </w:rPr>
      </w:pPr>
      <w:r w:rsidRPr="00663527">
        <w:rPr>
          <w:rFonts w:ascii="Times New Roman" w:hAnsi="Times New Roman" w:cs="Times New Roman"/>
          <w:b/>
          <w:bCs/>
          <w:sz w:val="24"/>
          <w:szCs w:val="24"/>
        </w:rPr>
        <w:t xml:space="preserve">Об отмене особого противопожарного режима на территории </w:t>
      </w:r>
      <w:proofErr w:type="spellStart"/>
      <w:r w:rsidRPr="00663527">
        <w:rPr>
          <w:rFonts w:ascii="Times New Roman" w:hAnsi="Times New Roman" w:cs="Times New Roman"/>
          <w:b/>
          <w:bCs/>
          <w:sz w:val="24"/>
          <w:szCs w:val="24"/>
        </w:rPr>
        <w:t>Шарьинского</w:t>
      </w:r>
      <w:proofErr w:type="spellEnd"/>
      <w:r w:rsidRPr="00663527">
        <w:rPr>
          <w:rFonts w:ascii="Times New Roman" w:hAnsi="Times New Roman" w:cs="Times New Roman"/>
          <w:b/>
          <w:bCs/>
          <w:sz w:val="24"/>
          <w:szCs w:val="24"/>
        </w:rPr>
        <w:t xml:space="preserve"> муниципального района</w:t>
      </w:r>
    </w:p>
    <w:p w:rsidR="00663527" w:rsidRPr="00663527" w:rsidRDefault="00663527" w:rsidP="00663527">
      <w:pPr>
        <w:spacing w:after="0" w:line="240" w:lineRule="auto"/>
        <w:ind w:firstLine="709"/>
        <w:jc w:val="center"/>
        <w:rPr>
          <w:rFonts w:ascii="Times New Roman" w:hAnsi="Times New Roman" w:cs="Times New Roman"/>
          <w:b/>
          <w:sz w:val="24"/>
          <w:szCs w:val="24"/>
        </w:rPr>
      </w:pPr>
      <w:r w:rsidRPr="00663527">
        <w:rPr>
          <w:rFonts w:ascii="Times New Roman" w:hAnsi="Times New Roman" w:cs="Times New Roman"/>
          <w:b/>
          <w:bCs/>
          <w:sz w:val="24"/>
          <w:szCs w:val="24"/>
        </w:rPr>
        <w:t>Костромской области</w:t>
      </w:r>
    </w:p>
    <w:p w:rsidR="00663527" w:rsidRPr="00663527" w:rsidRDefault="00663527" w:rsidP="00663527">
      <w:pPr>
        <w:pStyle w:val="211"/>
        <w:shd w:val="clear" w:color="auto" w:fill="auto"/>
        <w:spacing w:before="0" w:line="240" w:lineRule="auto"/>
        <w:ind w:firstLine="709"/>
        <w:jc w:val="both"/>
        <w:rPr>
          <w:rFonts w:ascii="Times New Roman" w:hAnsi="Times New Roman" w:cs="Times New Roman"/>
          <w:sz w:val="24"/>
          <w:szCs w:val="24"/>
        </w:rPr>
      </w:pPr>
    </w:p>
    <w:p w:rsidR="00663527" w:rsidRPr="00663527" w:rsidRDefault="00663527" w:rsidP="00663527">
      <w:pPr>
        <w:spacing w:after="0" w:line="240" w:lineRule="auto"/>
        <w:ind w:firstLine="709"/>
        <w:jc w:val="both"/>
        <w:rPr>
          <w:rFonts w:ascii="Times New Roman" w:hAnsi="Times New Roman" w:cs="Times New Roman"/>
          <w:sz w:val="24"/>
          <w:szCs w:val="24"/>
        </w:rPr>
      </w:pPr>
      <w:proofErr w:type="gramStart"/>
      <w:r w:rsidRPr="00663527">
        <w:rPr>
          <w:rFonts w:ascii="Times New Roman" w:hAnsi="Times New Roman" w:cs="Times New Roman"/>
          <w:sz w:val="24"/>
          <w:szCs w:val="24"/>
        </w:rPr>
        <w:t xml:space="preserve">В соответствии с Федеральным законом от 21 декабря 1994 года № 69-ФЗ «О пожарной безопасности»,  Законом Костромской области от 22 ноября 2000 года № 124-ЗКО «О пожарной безопасности на территории Костромской области», в связи со снижением класса пожарной опасности по природно-климатическим условиям на территории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Костромской области,</w:t>
      </w:r>
      <w:r w:rsidRPr="00663527">
        <w:rPr>
          <w:rStyle w:val="25"/>
          <w:rFonts w:ascii="Times New Roman" w:hAnsi="Times New Roman" w:cs="Times New Roman"/>
          <w:color w:val="000000"/>
          <w:sz w:val="24"/>
          <w:szCs w:val="24"/>
        </w:rPr>
        <w:t xml:space="preserve"> руководствуясь  </w:t>
      </w:r>
      <w:r w:rsidRPr="00663527">
        <w:rPr>
          <w:rFonts w:ascii="Times New Roman" w:hAnsi="Times New Roman" w:cs="Times New Roman"/>
          <w:sz w:val="24"/>
          <w:szCs w:val="24"/>
        </w:rPr>
        <w:t xml:space="preserve">статями  37, 52 Устава муниципального образования </w:t>
      </w:r>
      <w:proofErr w:type="spellStart"/>
      <w:r w:rsidRPr="00663527">
        <w:rPr>
          <w:rFonts w:ascii="Times New Roman" w:hAnsi="Times New Roman" w:cs="Times New Roman"/>
          <w:sz w:val="24"/>
          <w:szCs w:val="24"/>
        </w:rPr>
        <w:t>Шарьинский</w:t>
      </w:r>
      <w:proofErr w:type="spellEnd"/>
      <w:r w:rsidRPr="00663527">
        <w:rPr>
          <w:rFonts w:ascii="Times New Roman" w:hAnsi="Times New Roman" w:cs="Times New Roman"/>
          <w:sz w:val="24"/>
          <w:szCs w:val="24"/>
        </w:rPr>
        <w:t xml:space="preserve"> муниципальный район Костромской области, администрация</w:t>
      </w:r>
      <w:proofErr w:type="gramEnd"/>
      <w:r w:rsidRPr="00663527">
        <w:rPr>
          <w:rFonts w:ascii="Times New Roman" w:hAnsi="Times New Roman" w:cs="Times New Roman"/>
          <w:sz w:val="24"/>
          <w:szCs w:val="24"/>
        </w:rPr>
        <w:t xml:space="preserve">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w:t>
      </w:r>
    </w:p>
    <w:p w:rsidR="00663527" w:rsidRPr="00663527" w:rsidRDefault="00663527" w:rsidP="00663527">
      <w:pPr>
        <w:spacing w:after="0" w:line="240" w:lineRule="auto"/>
        <w:ind w:firstLine="709"/>
        <w:jc w:val="both"/>
        <w:rPr>
          <w:rFonts w:ascii="Times New Roman" w:hAnsi="Times New Roman" w:cs="Times New Roman"/>
          <w:sz w:val="24"/>
          <w:szCs w:val="24"/>
        </w:rPr>
      </w:pP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ПОСТАНОВЛЯЕТ:</w:t>
      </w:r>
    </w:p>
    <w:p w:rsidR="00663527" w:rsidRPr="00663527" w:rsidRDefault="00663527" w:rsidP="00663527">
      <w:pPr>
        <w:spacing w:after="0" w:line="240" w:lineRule="auto"/>
        <w:ind w:firstLine="709"/>
        <w:jc w:val="both"/>
        <w:rPr>
          <w:rFonts w:ascii="Times New Roman" w:hAnsi="Times New Roman" w:cs="Times New Roman"/>
          <w:noProof/>
          <w:color w:val="000000"/>
          <w:sz w:val="24"/>
          <w:szCs w:val="24"/>
        </w:rPr>
      </w:pPr>
    </w:p>
    <w:p w:rsidR="00663527" w:rsidRPr="00663527" w:rsidRDefault="00663527" w:rsidP="00663527">
      <w:pPr>
        <w:spacing w:after="0" w:line="240" w:lineRule="auto"/>
        <w:ind w:firstLine="709"/>
        <w:jc w:val="both"/>
        <w:rPr>
          <w:rFonts w:ascii="Times New Roman" w:hAnsi="Times New Roman" w:cs="Times New Roman"/>
          <w:noProof/>
          <w:color w:val="000000"/>
          <w:sz w:val="24"/>
          <w:szCs w:val="24"/>
        </w:rPr>
      </w:pPr>
      <w:r w:rsidRPr="00663527">
        <w:rPr>
          <w:rFonts w:ascii="Times New Roman" w:hAnsi="Times New Roman" w:cs="Times New Roman"/>
          <w:noProof/>
          <w:color w:val="000000"/>
          <w:sz w:val="24"/>
          <w:szCs w:val="24"/>
        </w:rPr>
        <w:t xml:space="preserve">1. </w:t>
      </w:r>
      <w:r w:rsidRPr="00663527">
        <w:rPr>
          <w:rFonts w:ascii="Times New Roman" w:hAnsi="Times New Roman" w:cs="Times New Roman"/>
          <w:sz w:val="24"/>
          <w:szCs w:val="24"/>
        </w:rPr>
        <w:t xml:space="preserve">Отменить на территории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Костромской области особый противопожарный режим, введенный постановлением администрации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Костромской области от 16 мая 2023 года № 190 «О введении особого противопожарного режима на территории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Костромской области».</w:t>
      </w:r>
    </w:p>
    <w:p w:rsidR="00663527" w:rsidRPr="00663527" w:rsidRDefault="00663527" w:rsidP="00663527">
      <w:pPr>
        <w:tabs>
          <w:tab w:val="left" w:pos="994"/>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2. Признать утратившим силу:</w:t>
      </w:r>
    </w:p>
    <w:p w:rsidR="00663527" w:rsidRPr="00663527" w:rsidRDefault="00663527" w:rsidP="00663527">
      <w:pPr>
        <w:tabs>
          <w:tab w:val="left" w:pos="994"/>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lastRenderedPageBreak/>
        <w:t xml:space="preserve">1) постановление администрации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Костромской области от 16 мая 2023 года № 190 «О введении особого противопожарного режима на территории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Костромской области».</w:t>
      </w:r>
    </w:p>
    <w:p w:rsidR="00663527" w:rsidRPr="00663527" w:rsidRDefault="00663527" w:rsidP="00663527">
      <w:pPr>
        <w:tabs>
          <w:tab w:val="left" w:pos="994"/>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3. </w:t>
      </w:r>
      <w:proofErr w:type="gramStart"/>
      <w:r w:rsidRPr="00663527">
        <w:rPr>
          <w:rFonts w:ascii="Times New Roman" w:hAnsi="Times New Roman" w:cs="Times New Roman"/>
          <w:sz w:val="24"/>
          <w:szCs w:val="24"/>
        </w:rPr>
        <w:t>Контроль за</w:t>
      </w:r>
      <w:proofErr w:type="gramEnd"/>
      <w:r w:rsidRPr="00663527">
        <w:rPr>
          <w:rFonts w:ascii="Times New Roman" w:hAnsi="Times New Roman" w:cs="Times New Roman"/>
          <w:sz w:val="24"/>
          <w:szCs w:val="24"/>
        </w:rPr>
        <w:t xml:space="preserve"> исполнением настоящего постановления оставляю за собой.</w:t>
      </w:r>
    </w:p>
    <w:p w:rsidR="00663527" w:rsidRPr="00663527" w:rsidRDefault="00663527" w:rsidP="00663527">
      <w:pPr>
        <w:pStyle w:val="Style7"/>
        <w:tabs>
          <w:tab w:val="left" w:pos="1200"/>
        </w:tabs>
        <w:spacing w:line="240" w:lineRule="auto"/>
        <w:ind w:firstLine="709"/>
        <w:rPr>
          <w:rStyle w:val="CharStyle9"/>
          <w:sz w:val="24"/>
          <w:szCs w:val="24"/>
        </w:rPr>
      </w:pPr>
      <w:r w:rsidRPr="00663527">
        <w:rPr>
          <w:sz w:val="24"/>
          <w:szCs w:val="24"/>
        </w:rPr>
        <w:t>4. Настоящее постановление вступает в силу со дня его официального опубликования.</w:t>
      </w:r>
    </w:p>
    <w:p w:rsidR="00663527" w:rsidRPr="00663527" w:rsidRDefault="00663527" w:rsidP="00663527">
      <w:pPr>
        <w:spacing w:after="0" w:line="240" w:lineRule="auto"/>
        <w:ind w:firstLine="709"/>
        <w:jc w:val="both"/>
        <w:rPr>
          <w:rFonts w:ascii="Times New Roman" w:hAnsi="Times New Roman" w:cs="Times New Roman"/>
          <w:sz w:val="24"/>
          <w:szCs w:val="24"/>
        </w:rPr>
      </w:pPr>
    </w:p>
    <w:p w:rsidR="00663527" w:rsidRPr="00663527" w:rsidRDefault="00663527" w:rsidP="00663527">
      <w:pPr>
        <w:spacing w:after="0" w:line="240" w:lineRule="auto"/>
        <w:ind w:firstLine="709"/>
        <w:jc w:val="both"/>
        <w:rPr>
          <w:rFonts w:ascii="Times New Roman" w:hAnsi="Times New Roman" w:cs="Times New Roman"/>
          <w:sz w:val="24"/>
          <w:szCs w:val="24"/>
        </w:rPr>
      </w:pPr>
    </w:p>
    <w:p w:rsidR="00663527" w:rsidRPr="00663527" w:rsidRDefault="00663527" w:rsidP="00663527">
      <w:pPr>
        <w:tabs>
          <w:tab w:val="left" w:pos="7440"/>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Глава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w:t>
      </w:r>
    </w:p>
    <w:p w:rsidR="00663527" w:rsidRPr="00663527" w:rsidRDefault="00663527" w:rsidP="00663527">
      <w:pPr>
        <w:tabs>
          <w:tab w:val="left" w:pos="7440"/>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муниципального района</w:t>
      </w:r>
      <w:r w:rsidRPr="00663527">
        <w:rPr>
          <w:rFonts w:ascii="Times New Roman" w:hAnsi="Times New Roman" w:cs="Times New Roman"/>
          <w:sz w:val="24"/>
          <w:szCs w:val="24"/>
        </w:rPr>
        <w:tab/>
        <w:t xml:space="preserve">Н.С. </w:t>
      </w:r>
      <w:proofErr w:type="spellStart"/>
      <w:r w:rsidRPr="00663527">
        <w:rPr>
          <w:rFonts w:ascii="Times New Roman" w:hAnsi="Times New Roman" w:cs="Times New Roman"/>
          <w:sz w:val="24"/>
          <w:szCs w:val="24"/>
        </w:rPr>
        <w:t>Глушаков</w:t>
      </w:r>
      <w:proofErr w:type="spellEnd"/>
    </w:p>
    <w:p w:rsidR="00663527" w:rsidRPr="00663527" w:rsidRDefault="00663527" w:rsidP="00663527">
      <w:pPr>
        <w:tabs>
          <w:tab w:val="left" w:pos="7440"/>
        </w:tabs>
        <w:spacing w:after="0" w:line="240" w:lineRule="auto"/>
        <w:ind w:firstLine="709"/>
        <w:jc w:val="both"/>
        <w:rPr>
          <w:rFonts w:ascii="Times New Roman" w:hAnsi="Times New Roman" w:cs="Times New Roman"/>
          <w:sz w:val="24"/>
          <w:szCs w:val="24"/>
        </w:rPr>
      </w:pPr>
    </w:p>
    <w:p w:rsidR="00663527" w:rsidRPr="00270F50" w:rsidRDefault="00663527" w:rsidP="00663527">
      <w:pPr>
        <w:tabs>
          <w:tab w:val="left" w:pos="7440"/>
        </w:tabs>
        <w:jc w:val="both"/>
        <w:rPr>
          <w:sz w:val="28"/>
          <w:szCs w:val="28"/>
        </w:rPr>
      </w:pPr>
    </w:p>
    <w:p w:rsidR="00663527" w:rsidRDefault="00663527" w:rsidP="009118B2">
      <w:pPr>
        <w:spacing w:after="0" w:line="240" w:lineRule="auto"/>
        <w:ind w:firstLine="709"/>
        <w:jc w:val="both"/>
        <w:rPr>
          <w:rFonts w:ascii="Times New Roman" w:eastAsia="Times New Roman" w:hAnsi="Times New Roman" w:cs="Times New Roman"/>
          <w:sz w:val="24"/>
          <w:szCs w:val="24"/>
        </w:rPr>
      </w:pPr>
    </w:p>
    <w:p w:rsidR="00663527" w:rsidRDefault="00663527" w:rsidP="009118B2">
      <w:pPr>
        <w:spacing w:after="0" w:line="240" w:lineRule="auto"/>
        <w:ind w:firstLine="709"/>
        <w:jc w:val="both"/>
        <w:rPr>
          <w:rFonts w:ascii="Times New Roman" w:eastAsia="Times New Roman" w:hAnsi="Times New Roman" w:cs="Times New Roman"/>
          <w:sz w:val="24"/>
          <w:szCs w:val="24"/>
        </w:rPr>
      </w:pPr>
    </w:p>
    <w:p w:rsidR="00AF21AD" w:rsidRDefault="00AF21AD" w:rsidP="009118B2">
      <w:pPr>
        <w:spacing w:after="0" w:line="240" w:lineRule="auto"/>
        <w:ind w:firstLine="709"/>
        <w:jc w:val="both"/>
        <w:rPr>
          <w:rFonts w:ascii="Times New Roman" w:eastAsia="Times New Roman" w:hAnsi="Times New Roman" w:cs="Times New Roman"/>
          <w:sz w:val="24"/>
          <w:szCs w:val="24"/>
        </w:rPr>
      </w:pPr>
    </w:p>
    <w:p w:rsidR="0056588B" w:rsidRPr="0056588B" w:rsidRDefault="0056588B" w:rsidP="0056588B">
      <w:pPr>
        <w:spacing w:after="0" w:line="240" w:lineRule="auto"/>
        <w:ind w:firstLine="709"/>
        <w:contextualSpacing/>
        <w:jc w:val="center"/>
        <w:rPr>
          <w:rFonts w:ascii="Times New Roman" w:hAnsi="Times New Roman" w:cs="Times New Roman"/>
          <w:b/>
          <w:sz w:val="24"/>
          <w:szCs w:val="24"/>
        </w:rPr>
      </w:pPr>
      <w:r w:rsidRPr="0056588B">
        <w:rPr>
          <w:rFonts w:ascii="Times New Roman" w:hAnsi="Times New Roman" w:cs="Times New Roman"/>
          <w:b/>
          <w:sz w:val="24"/>
          <w:szCs w:val="24"/>
        </w:rPr>
        <w:t>АДМИНИСТРАЦИЯ ШАРЬИНСКОГО МУНИЦИПАЛЬНОГО РАЙОНА КОСТРОМСКОЙ ОБЛАСТИ</w:t>
      </w:r>
    </w:p>
    <w:p w:rsidR="0056588B" w:rsidRPr="0056588B" w:rsidRDefault="0056588B" w:rsidP="0056588B">
      <w:pPr>
        <w:spacing w:after="0" w:line="240" w:lineRule="auto"/>
        <w:ind w:firstLine="709"/>
        <w:contextualSpacing/>
        <w:jc w:val="center"/>
        <w:rPr>
          <w:rFonts w:ascii="Times New Roman" w:hAnsi="Times New Roman" w:cs="Times New Roman"/>
          <w:b/>
          <w:sz w:val="24"/>
          <w:szCs w:val="24"/>
        </w:rPr>
      </w:pPr>
    </w:p>
    <w:p w:rsidR="0056588B" w:rsidRPr="0056588B" w:rsidRDefault="0056588B" w:rsidP="0056588B">
      <w:pPr>
        <w:spacing w:after="0" w:line="240" w:lineRule="auto"/>
        <w:ind w:firstLine="709"/>
        <w:contextualSpacing/>
        <w:jc w:val="center"/>
        <w:rPr>
          <w:rFonts w:ascii="Times New Roman" w:hAnsi="Times New Roman" w:cs="Times New Roman"/>
          <w:b/>
          <w:sz w:val="24"/>
          <w:szCs w:val="24"/>
        </w:rPr>
      </w:pPr>
      <w:r w:rsidRPr="0056588B">
        <w:rPr>
          <w:rFonts w:ascii="Times New Roman" w:hAnsi="Times New Roman" w:cs="Times New Roman"/>
          <w:b/>
          <w:sz w:val="24"/>
          <w:szCs w:val="24"/>
        </w:rPr>
        <w:t>ПОСТАНОВЛЕНИЕ</w:t>
      </w:r>
    </w:p>
    <w:p w:rsidR="0056588B" w:rsidRPr="0056588B" w:rsidRDefault="00663527" w:rsidP="0056588B">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«07» июля </w:t>
      </w:r>
      <w:r w:rsidR="0056588B" w:rsidRPr="0056588B">
        <w:rPr>
          <w:rFonts w:ascii="Times New Roman" w:hAnsi="Times New Roman" w:cs="Times New Roman"/>
          <w:b/>
          <w:sz w:val="24"/>
          <w:szCs w:val="24"/>
        </w:rPr>
        <w:t>2023 г. № 275</w:t>
      </w:r>
    </w:p>
    <w:p w:rsidR="0056588B" w:rsidRPr="0056588B" w:rsidRDefault="0056588B" w:rsidP="0056588B">
      <w:pPr>
        <w:spacing w:after="0" w:line="240" w:lineRule="auto"/>
        <w:ind w:firstLine="709"/>
        <w:contextualSpacing/>
        <w:jc w:val="center"/>
        <w:rPr>
          <w:rFonts w:ascii="Times New Roman" w:hAnsi="Times New Roman" w:cs="Times New Roman"/>
          <w:b/>
          <w:sz w:val="24"/>
          <w:szCs w:val="24"/>
        </w:rPr>
      </w:pPr>
    </w:p>
    <w:p w:rsidR="0056588B" w:rsidRPr="0056588B" w:rsidRDefault="0056588B" w:rsidP="0056588B">
      <w:pPr>
        <w:spacing w:after="0" w:line="240" w:lineRule="auto"/>
        <w:ind w:firstLine="709"/>
        <w:jc w:val="center"/>
        <w:rPr>
          <w:rFonts w:ascii="Times New Roman" w:hAnsi="Times New Roman" w:cs="Times New Roman"/>
          <w:b/>
          <w:sz w:val="24"/>
          <w:szCs w:val="24"/>
        </w:rPr>
      </w:pPr>
      <w:r w:rsidRPr="0056588B">
        <w:rPr>
          <w:rFonts w:ascii="Times New Roman" w:hAnsi="Times New Roman" w:cs="Times New Roman"/>
          <w:b/>
          <w:sz w:val="24"/>
          <w:szCs w:val="24"/>
        </w:rPr>
        <w:t xml:space="preserve">О внесении изменений в программу «Развитие транспортной системы </w:t>
      </w:r>
      <w:proofErr w:type="spellStart"/>
      <w:r w:rsidRPr="0056588B">
        <w:rPr>
          <w:rFonts w:ascii="Times New Roman" w:hAnsi="Times New Roman" w:cs="Times New Roman"/>
          <w:b/>
          <w:sz w:val="24"/>
          <w:szCs w:val="24"/>
        </w:rPr>
        <w:t>Шарьинского</w:t>
      </w:r>
      <w:proofErr w:type="spellEnd"/>
      <w:r w:rsidRPr="0056588B">
        <w:rPr>
          <w:rFonts w:ascii="Times New Roman" w:hAnsi="Times New Roman" w:cs="Times New Roman"/>
          <w:b/>
          <w:sz w:val="24"/>
          <w:szCs w:val="24"/>
        </w:rPr>
        <w:t xml:space="preserve"> муниципального района Костромской области на 2023-2025 годы», утвержденную постановлением администрации </w:t>
      </w:r>
      <w:proofErr w:type="spellStart"/>
      <w:r w:rsidRPr="0056588B">
        <w:rPr>
          <w:rFonts w:ascii="Times New Roman" w:hAnsi="Times New Roman" w:cs="Times New Roman"/>
          <w:b/>
          <w:sz w:val="24"/>
          <w:szCs w:val="24"/>
        </w:rPr>
        <w:t>Шарьинского</w:t>
      </w:r>
      <w:proofErr w:type="spellEnd"/>
      <w:r w:rsidRPr="0056588B">
        <w:rPr>
          <w:rFonts w:ascii="Times New Roman" w:hAnsi="Times New Roman" w:cs="Times New Roman"/>
          <w:b/>
          <w:sz w:val="24"/>
          <w:szCs w:val="24"/>
        </w:rPr>
        <w:t xml:space="preserve"> муниципального района  от 13.12.2022 года № 476</w:t>
      </w:r>
    </w:p>
    <w:p w:rsidR="0056588B" w:rsidRPr="0056588B" w:rsidRDefault="0056588B" w:rsidP="0056588B">
      <w:pPr>
        <w:spacing w:after="0" w:line="240" w:lineRule="auto"/>
        <w:ind w:firstLine="709"/>
        <w:jc w:val="both"/>
        <w:rPr>
          <w:rFonts w:ascii="Times New Roman" w:hAnsi="Times New Roman" w:cs="Times New Roman"/>
          <w:b/>
          <w:sz w:val="24"/>
          <w:szCs w:val="24"/>
        </w:rPr>
      </w:pPr>
    </w:p>
    <w:p w:rsidR="0056588B" w:rsidRPr="0056588B" w:rsidRDefault="0056588B" w:rsidP="0056588B">
      <w:pPr>
        <w:widowControl w:val="0"/>
        <w:spacing w:after="0" w:line="240" w:lineRule="auto"/>
        <w:ind w:firstLine="709"/>
        <w:jc w:val="both"/>
        <w:rPr>
          <w:rFonts w:ascii="Times New Roman" w:hAnsi="Times New Roman" w:cs="Times New Roman"/>
          <w:sz w:val="24"/>
          <w:szCs w:val="24"/>
        </w:rPr>
      </w:pPr>
      <w:proofErr w:type="gramStart"/>
      <w:r w:rsidRPr="0056588B">
        <w:rPr>
          <w:rFonts w:ascii="Times New Roman" w:hAnsi="Times New Roman" w:cs="Times New Roman"/>
          <w:sz w:val="24"/>
          <w:szCs w:val="24"/>
        </w:rPr>
        <w:t xml:space="preserve">В соответствии с постановлением администрации Костромской области от 28.01.2014 года № 2а «О порядке разработки, реализации и оценки эффективности государственных программ Костромской области», постановления администрации Костромской области от 25 февраля 2014 года №  61-а «Об утверждении государственной программы Костромской области «Развитие транспортной системы Костромской области», постановлением администрации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от 25.04.2014 года № 142/1 «</w:t>
      </w:r>
      <w:r w:rsidRPr="0056588B">
        <w:rPr>
          <w:rFonts w:ascii="Times New Roman" w:hAnsi="Times New Roman" w:cs="Times New Roman"/>
          <w:bCs/>
          <w:sz w:val="24"/>
          <w:szCs w:val="24"/>
        </w:rPr>
        <w:t xml:space="preserve">Об утверждении порядка разработки  муниципальных программ </w:t>
      </w:r>
      <w:proofErr w:type="spellStart"/>
      <w:r w:rsidRPr="0056588B">
        <w:rPr>
          <w:rFonts w:ascii="Times New Roman" w:hAnsi="Times New Roman" w:cs="Times New Roman"/>
          <w:bCs/>
          <w:sz w:val="24"/>
          <w:szCs w:val="24"/>
        </w:rPr>
        <w:t>Шарьинского</w:t>
      </w:r>
      <w:proofErr w:type="spellEnd"/>
      <w:proofErr w:type="gramEnd"/>
      <w:r w:rsidRPr="0056588B">
        <w:rPr>
          <w:rFonts w:ascii="Times New Roman" w:hAnsi="Times New Roman" w:cs="Times New Roman"/>
          <w:bCs/>
          <w:sz w:val="24"/>
          <w:szCs w:val="24"/>
        </w:rPr>
        <w:t xml:space="preserve">  муниципального района, их формирования, реализации и проведения оценки эффективности их реализации</w:t>
      </w:r>
      <w:r w:rsidRPr="0056588B">
        <w:rPr>
          <w:rFonts w:ascii="Times New Roman" w:hAnsi="Times New Roman" w:cs="Times New Roman"/>
          <w:sz w:val="24"/>
          <w:szCs w:val="24"/>
        </w:rPr>
        <w:t xml:space="preserve">», руководствуясь ст.ст. 37,52 Устава муниципального образования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муниципальный район Костромской области, администрация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Костромской области</w:t>
      </w:r>
    </w:p>
    <w:p w:rsidR="0056588B" w:rsidRPr="0056588B" w:rsidRDefault="0056588B" w:rsidP="0056588B">
      <w:pPr>
        <w:spacing w:after="0" w:line="240" w:lineRule="auto"/>
        <w:ind w:firstLine="709"/>
        <w:jc w:val="center"/>
        <w:rPr>
          <w:rFonts w:ascii="Times New Roman" w:hAnsi="Times New Roman" w:cs="Times New Roman"/>
          <w:b/>
          <w:sz w:val="24"/>
          <w:szCs w:val="24"/>
        </w:rPr>
      </w:pPr>
      <w:r w:rsidRPr="0056588B">
        <w:rPr>
          <w:rFonts w:ascii="Times New Roman" w:hAnsi="Times New Roman" w:cs="Times New Roman"/>
          <w:b/>
          <w:sz w:val="24"/>
          <w:szCs w:val="24"/>
        </w:rPr>
        <w:t>ПОСТАНОВЛЯЕТ:</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1. Внести в муниципальную программу «Развитие транспортной системы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Костромской области на 2023-2025 годы», утвержденную постановлением администрации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от 13.12.2022 года № 476 (в редакции постановления от 30.03.2023 года № 137) следующие изменения:</w:t>
      </w:r>
    </w:p>
    <w:p w:rsidR="0056588B" w:rsidRPr="0056588B" w:rsidRDefault="0056588B" w:rsidP="0056588B">
      <w:pPr>
        <w:spacing w:after="0" w:line="240" w:lineRule="auto"/>
        <w:ind w:firstLine="709"/>
        <w:jc w:val="both"/>
        <w:rPr>
          <w:rFonts w:ascii="Times New Roman" w:hAnsi="Times New Roman" w:cs="Times New Roman"/>
          <w:sz w:val="24"/>
          <w:szCs w:val="24"/>
        </w:rPr>
      </w:pPr>
      <w:r w:rsidRPr="0056588B">
        <w:rPr>
          <w:rFonts w:ascii="Times New Roman" w:hAnsi="Times New Roman" w:cs="Times New Roman"/>
          <w:sz w:val="24"/>
          <w:szCs w:val="24"/>
        </w:rPr>
        <w:t xml:space="preserve">1.1. Приложение № 1 к Программе «Перечень мероприятий по ремонту и содержанию автомобильных дорог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Костромской области на 2023-2025 годы» изложить в новой редакции (Приложение к настоящему постановлению).</w:t>
      </w:r>
    </w:p>
    <w:p w:rsidR="0056588B" w:rsidRPr="0056588B" w:rsidRDefault="0056588B" w:rsidP="0056588B">
      <w:pPr>
        <w:spacing w:after="0" w:line="240" w:lineRule="auto"/>
        <w:ind w:firstLine="709"/>
        <w:contextualSpacing/>
        <w:jc w:val="both"/>
        <w:rPr>
          <w:rFonts w:ascii="Times New Roman" w:hAnsi="Times New Roman" w:cs="Times New Roman"/>
          <w:sz w:val="24"/>
          <w:szCs w:val="24"/>
        </w:rPr>
      </w:pPr>
      <w:r w:rsidRPr="0056588B">
        <w:rPr>
          <w:rFonts w:ascii="Times New Roman" w:hAnsi="Times New Roman" w:cs="Times New Roman"/>
          <w:sz w:val="24"/>
          <w:szCs w:val="24"/>
        </w:rPr>
        <w:t xml:space="preserve">2. </w:t>
      </w:r>
      <w:proofErr w:type="gramStart"/>
      <w:r w:rsidRPr="0056588B">
        <w:rPr>
          <w:rFonts w:ascii="Times New Roman" w:hAnsi="Times New Roman" w:cs="Times New Roman"/>
          <w:sz w:val="24"/>
          <w:szCs w:val="24"/>
        </w:rPr>
        <w:t>Контроль за</w:t>
      </w:r>
      <w:proofErr w:type="gramEnd"/>
      <w:r w:rsidRPr="0056588B">
        <w:rPr>
          <w:rFonts w:ascii="Times New Roman" w:hAnsi="Times New Roman" w:cs="Times New Roman"/>
          <w:sz w:val="24"/>
          <w:szCs w:val="24"/>
        </w:rPr>
        <w:t xml:space="preserve"> исполнением  настоящего постановления оставляю за собой.</w:t>
      </w:r>
    </w:p>
    <w:p w:rsidR="0056588B" w:rsidRPr="0056588B" w:rsidRDefault="0056588B" w:rsidP="0056588B">
      <w:pPr>
        <w:spacing w:after="0" w:line="240" w:lineRule="auto"/>
        <w:ind w:firstLine="709"/>
        <w:contextualSpacing/>
        <w:jc w:val="both"/>
        <w:rPr>
          <w:rFonts w:ascii="Times New Roman" w:hAnsi="Times New Roman" w:cs="Times New Roman"/>
          <w:sz w:val="24"/>
          <w:szCs w:val="24"/>
        </w:rPr>
      </w:pPr>
      <w:r w:rsidRPr="0056588B">
        <w:rPr>
          <w:rFonts w:ascii="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района». </w:t>
      </w:r>
    </w:p>
    <w:p w:rsidR="0056588B" w:rsidRPr="0056588B" w:rsidRDefault="0056588B" w:rsidP="0056588B">
      <w:pPr>
        <w:spacing w:after="0" w:line="240" w:lineRule="auto"/>
        <w:ind w:firstLine="709"/>
        <w:contextualSpacing/>
        <w:jc w:val="both"/>
        <w:rPr>
          <w:rFonts w:ascii="Times New Roman" w:hAnsi="Times New Roman" w:cs="Times New Roman"/>
          <w:sz w:val="24"/>
          <w:szCs w:val="24"/>
        </w:rPr>
      </w:pPr>
    </w:p>
    <w:p w:rsidR="0056588B" w:rsidRPr="0056588B" w:rsidRDefault="0056588B" w:rsidP="0056588B">
      <w:pPr>
        <w:spacing w:after="0" w:line="240" w:lineRule="auto"/>
        <w:ind w:firstLine="709"/>
        <w:contextualSpacing/>
        <w:jc w:val="both"/>
        <w:rPr>
          <w:rFonts w:ascii="Times New Roman" w:hAnsi="Times New Roman" w:cs="Times New Roman"/>
          <w:sz w:val="24"/>
          <w:szCs w:val="24"/>
        </w:rPr>
      </w:pPr>
    </w:p>
    <w:p w:rsidR="0056588B" w:rsidRPr="0056588B" w:rsidRDefault="0056588B" w:rsidP="0056588B">
      <w:pPr>
        <w:tabs>
          <w:tab w:val="left" w:pos="6593"/>
          <w:tab w:val="left" w:pos="8123"/>
        </w:tabs>
        <w:spacing w:after="0" w:line="240" w:lineRule="auto"/>
        <w:ind w:firstLine="709"/>
        <w:contextualSpacing/>
        <w:jc w:val="both"/>
        <w:rPr>
          <w:rFonts w:ascii="Times New Roman" w:hAnsi="Times New Roman" w:cs="Times New Roman"/>
          <w:sz w:val="24"/>
          <w:szCs w:val="24"/>
        </w:rPr>
      </w:pPr>
      <w:r w:rsidRPr="0056588B">
        <w:rPr>
          <w:rFonts w:ascii="Times New Roman" w:hAnsi="Times New Roman" w:cs="Times New Roman"/>
          <w:sz w:val="24"/>
          <w:szCs w:val="24"/>
        </w:rPr>
        <w:t xml:space="preserve">Глава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w:t>
      </w:r>
      <w:r w:rsidRPr="0056588B">
        <w:rPr>
          <w:rFonts w:ascii="Times New Roman" w:hAnsi="Times New Roman" w:cs="Times New Roman"/>
          <w:sz w:val="24"/>
          <w:szCs w:val="24"/>
        </w:rPr>
        <w:tab/>
        <w:t xml:space="preserve">Н.С. </w:t>
      </w:r>
      <w:proofErr w:type="spellStart"/>
      <w:r w:rsidRPr="0056588B">
        <w:rPr>
          <w:rFonts w:ascii="Times New Roman" w:hAnsi="Times New Roman" w:cs="Times New Roman"/>
          <w:sz w:val="24"/>
          <w:szCs w:val="24"/>
        </w:rPr>
        <w:t>Глушаков</w:t>
      </w:r>
      <w:proofErr w:type="spellEnd"/>
    </w:p>
    <w:p w:rsidR="0056588B" w:rsidRPr="0056588B" w:rsidRDefault="0056588B" w:rsidP="0056588B">
      <w:pPr>
        <w:tabs>
          <w:tab w:val="left" w:pos="8123"/>
        </w:tabs>
        <w:spacing w:after="0" w:line="240" w:lineRule="auto"/>
        <w:ind w:firstLine="709"/>
        <w:contextualSpacing/>
        <w:jc w:val="both"/>
        <w:rPr>
          <w:rFonts w:ascii="Times New Roman" w:hAnsi="Times New Roman" w:cs="Times New Roman"/>
          <w:sz w:val="24"/>
          <w:szCs w:val="24"/>
        </w:rPr>
      </w:pPr>
      <w:r w:rsidRPr="0056588B">
        <w:rPr>
          <w:rFonts w:ascii="Times New Roman" w:hAnsi="Times New Roman" w:cs="Times New Roman"/>
          <w:sz w:val="24"/>
          <w:szCs w:val="24"/>
        </w:rPr>
        <w:lastRenderedPageBreak/>
        <w:t>муниципального района</w:t>
      </w:r>
    </w:p>
    <w:p w:rsidR="0056588B" w:rsidRPr="0056588B" w:rsidRDefault="0056588B" w:rsidP="0056588B">
      <w:pPr>
        <w:pStyle w:val="a0"/>
        <w:ind w:firstLine="709"/>
        <w:jc w:val="both"/>
        <w:rPr>
          <w:sz w:val="24"/>
          <w:szCs w:val="24"/>
        </w:rPr>
        <w:sectPr w:rsidR="0056588B" w:rsidRPr="0056588B">
          <w:headerReference w:type="default" r:id="rId9"/>
          <w:footerReference w:type="default" r:id="rId10"/>
          <w:pgSz w:w="11906" w:h="16838"/>
          <w:pgMar w:top="1134" w:right="1134" w:bottom="1134" w:left="1134" w:header="709" w:footer="709" w:gutter="0"/>
          <w:cols w:space="720"/>
          <w:docGrid w:linePitch="360"/>
        </w:sectPr>
      </w:pPr>
    </w:p>
    <w:p w:rsidR="0056588B" w:rsidRPr="0056588B" w:rsidRDefault="0056588B" w:rsidP="0056588B">
      <w:pPr>
        <w:pStyle w:val="a0"/>
        <w:tabs>
          <w:tab w:val="left" w:pos="12863"/>
        </w:tabs>
        <w:ind w:firstLine="709"/>
        <w:jc w:val="both"/>
        <w:rPr>
          <w:sz w:val="24"/>
          <w:szCs w:val="24"/>
        </w:rPr>
      </w:pPr>
    </w:p>
    <w:p w:rsidR="0056588B" w:rsidRPr="0056588B" w:rsidRDefault="0056588B" w:rsidP="0056588B">
      <w:pPr>
        <w:pStyle w:val="a0"/>
        <w:ind w:firstLine="709"/>
        <w:jc w:val="right"/>
        <w:rPr>
          <w:sz w:val="24"/>
          <w:szCs w:val="24"/>
        </w:rPr>
      </w:pPr>
      <w:r>
        <w:rPr>
          <w:sz w:val="24"/>
          <w:szCs w:val="24"/>
        </w:rPr>
        <w:t>Приложение</w:t>
      </w:r>
    </w:p>
    <w:p w:rsidR="0056588B" w:rsidRPr="0056588B" w:rsidRDefault="0056588B" w:rsidP="0056588B">
      <w:pPr>
        <w:pStyle w:val="a0"/>
        <w:ind w:firstLine="709"/>
        <w:jc w:val="right"/>
        <w:rPr>
          <w:sz w:val="24"/>
          <w:szCs w:val="24"/>
        </w:rPr>
      </w:pPr>
      <w:r w:rsidRPr="0056588B">
        <w:rPr>
          <w:sz w:val="24"/>
          <w:szCs w:val="24"/>
        </w:rPr>
        <w:t>к постановлению администрации</w:t>
      </w:r>
    </w:p>
    <w:p w:rsidR="0056588B" w:rsidRPr="0056588B" w:rsidRDefault="0056588B" w:rsidP="0056588B">
      <w:pPr>
        <w:pStyle w:val="a0"/>
        <w:ind w:firstLine="709"/>
        <w:jc w:val="right"/>
        <w:rPr>
          <w:sz w:val="24"/>
          <w:szCs w:val="24"/>
        </w:rPr>
      </w:pPr>
      <w:proofErr w:type="spellStart"/>
      <w:r w:rsidRPr="0056588B">
        <w:rPr>
          <w:sz w:val="24"/>
          <w:szCs w:val="24"/>
        </w:rPr>
        <w:t>Шарьинского</w:t>
      </w:r>
      <w:proofErr w:type="spellEnd"/>
      <w:r w:rsidRPr="0056588B">
        <w:rPr>
          <w:sz w:val="24"/>
          <w:szCs w:val="24"/>
        </w:rPr>
        <w:t xml:space="preserve"> муниципального района</w:t>
      </w:r>
    </w:p>
    <w:p w:rsidR="0056588B" w:rsidRPr="0056588B" w:rsidRDefault="0056588B" w:rsidP="0056588B">
      <w:pPr>
        <w:pStyle w:val="a0"/>
        <w:ind w:firstLine="709"/>
        <w:jc w:val="right"/>
        <w:rPr>
          <w:sz w:val="24"/>
          <w:szCs w:val="24"/>
        </w:rPr>
      </w:pPr>
      <w:r>
        <w:rPr>
          <w:sz w:val="24"/>
          <w:szCs w:val="24"/>
        </w:rPr>
        <w:t>от «07» июля 2023 г № 275</w:t>
      </w:r>
    </w:p>
    <w:p w:rsidR="0056588B" w:rsidRPr="0056588B" w:rsidRDefault="0056588B" w:rsidP="0056588B">
      <w:pPr>
        <w:pStyle w:val="a0"/>
        <w:tabs>
          <w:tab w:val="left" w:pos="12863"/>
        </w:tabs>
        <w:ind w:firstLine="709"/>
        <w:jc w:val="right"/>
        <w:rPr>
          <w:sz w:val="24"/>
          <w:szCs w:val="24"/>
        </w:rPr>
      </w:pPr>
    </w:p>
    <w:p w:rsidR="0056588B" w:rsidRPr="0056588B" w:rsidRDefault="0056588B" w:rsidP="0056588B">
      <w:pPr>
        <w:pStyle w:val="a0"/>
        <w:tabs>
          <w:tab w:val="left" w:pos="12863"/>
        </w:tabs>
        <w:ind w:firstLine="709"/>
        <w:jc w:val="right"/>
        <w:rPr>
          <w:sz w:val="24"/>
          <w:szCs w:val="24"/>
        </w:rPr>
      </w:pPr>
      <w:r w:rsidRPr="0056588B">
        <w:rPr>
          <w:sz w:val="24"/>
          <w:szCs w:val="24"/>
        </w:rPr>
        <w:t>Приложение № 1</w:t>
      </w:r>
    </w:p>
    <w:p w:rsidR="0056588B" w:rsidRPr="0056588B" w:rsidRDefault="0056588B" w:rsidP="0056588B">
      <w:pPr>
        <w:pStyle w:val="a0"/>
        <w:ind w:firstLine="709"/>
        <w:jc w:val="both"/>
        <w:rPr>
          <w:sz w:val="24"/>
          <w:szCs w:val="24"/>
        </w:rPr>
      </w:pPr>
      <w:r w:rsidRPr="0056588B">
        <w:rPr>
          <w:sz w:val="24"/>
          <w:szCs w:val="24"/>
        </w:rPr>
        <w:t>Перечень мероприятий по ремонту и содержанию автомобильных дорог</w:t>
      </w:r>
    </w:p>
    <w:p w:rsidR="0056588B" w:rsidRPr="0056588B" w:rsidRDefault="0056588B" w:rsidP="0056588B">
      <w:pPr>
        <w:widowControl w:val="0"/>
        <w:spacing w:after="0" w:line="240" w:lineRule="auto"/>
        <w:ind w:firstLine="709"/>
        <w:jc w:val="both"/>
        <w:rPr>
          <w:rFonts w:ascii="Times New Roman" w:hAnsi="Times New Roman" w:cs="Times New Roman"/>
          <w:b/>
          <w:sz w:val="24"/>
          <w:szCs w:val="24"/>
        </w:rPr>
      </w:pPr>
      <w:proofErr w:type="spellStart"/>
      <w:r w:rsidRPr="0056588B">
        <w:rPr>
          <w:rFonts w:ascii="Times New Roman" w:hAnsi="Times New Roman" w:cs="Times New Roman"/>
          <w:b/>
          <w:sz w:val="24"/>
          <w:szCs w:val="24"/>
        </w:rPr>
        <w:t>Шарьинского</w:t>
      </w:r>
      <w:proofErr w:type="spellEnd"/>
      <w:r w:rsidRPr="0056588B">
        <w:rPr>
          <w:rFonts w:ascii="Times New Roman" w:hAnsi="Times New Roman" w:cs="Times New Roman"/>
          <w:b/>
          <w:sz w:val="24"/>
          <w:szCs w:val="24"/>
        </w:rPr>
        <w:t xml:space="preserve"> муниципального района Костромской области на 2023-2025 годы</w:t>
      </w:r>
    </w:p>
    <w:tbl>
      <w:tblPr>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2314"/>
        <w:gridCol w:w="34"/>
        <w:gridCol w:w="1450"/>
        <w:gridCol w:w="1019"/>
        <w:gridCol w:w="8"/>
        <w:gridCol w:w="1011"/>
        <w:gridCol w:w="147"/>
        <w:gridCol w:w="641"/>
        <w:gridCol w:w="147"/>
        <w:gridCol w:w="807"/>
        <w:gridCol w:w="19"/>
        <w:gridCol w:w="755"/>
        <w:gridCol w:w="826"/>
        <w:gridCol w:w="9"/>
      </w:tblGrid>
      <w:tr w:rsidR="0056588B" w:rsidRPr="0056588B" w:rsidTr="0056588B">
        <w:trPr>
          <w:trHeight w:val="145"/>
        </w:trPr>
        <w:tc>
          <w:tcPr>
            <w:tcW w:w="1089" w:type="dxa"/>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Наименование муниципального образования (район, 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Наименование мероприятия за счет муниципальных средств (строительство, реконструкция, кап</w:t>
            </w:r>
            <w:proofErr w:type="gramStart"/>
            <w:r w:rsidRPr="0056588B">
              <w:rPr>
                <w:rFonts w:ascii="Times New Roman" w:hAnsi="Times New Roman" w:cs="Times New Roman"/>
                <w:sz w:val="24"/>
                <w:szCs w:val="24"/>
              </w:rPr>
              <w:t>.</w:t>
            </w:r>
            <w:proofErr w:type="gramEnd"/>
            <w:r w:rsidRPr="0056588B">
              <w:rPr>
                <w:rFonts w:ascii="Times New Roman" w:hAnsi="Times New Roman" w:cs="Times New Roman"/>
                <w:sz w:val="24"/>
                <w:szCs w:val="24"/>
              </w:rPr>
              <w:t xml:space="preserve"> </w:t>
            </w:r>
            <w:proofErr w:type="gramStart"/>
            <w:r w:rsidRPr="0056588B">
              <w:rPr>
                <w:rFonts w:ascii="Times New Roman" w:hAnsi="Times New Roman" w:cs="Times New Roman"/>
                <w:sz w:val="24"/>
                <w:szCs w:val="24"/>
              </w:rPr>
              <w:t>р</w:t>
            </w:r>
            <w:proofErr w:type="gramEnd"/>
            <w:r w:rsidRPr="0056588B">
              <w:rPr>
                <w:rFonts w:ascii="Times New Roman" w:hAnsi="Times New Roman" w:cs="Times New Roman"/>
                <w:sz w:val="24"/>
                <w:szCs w:val="24"/>
              </w:rPr>
              <w:t xml:space="preserve">емонт, ремонт и содержание автомобильных дорог) </w:t>
            </w:r>
          </w:p>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с указанием объектов</w:t>
            </w:r>
          </w:p>
        </w:tc>
        <w:tc>
          <w:tcPr>
            <w:tcW w:w="1450" w:type="dxa"/>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Источник финансирования</w:t>
            </w:r>
          </w:p>
        </w:tc>
        <w:tc>
          <w:tcPr>
            <w:tcW w:w="2185" w:type="dxa"/>
            <w:gridSpan w:val="4"/>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2023 год</w:t>
            </w:r>
          </w:p>
        </w:tc>
        <w:tc>
          <w:tcPr>
            <w:tcW w:w="1595" w:type="dxa"/>
            <w:gridSpan w:val="3"/>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2024 год</w:t>
            </w:r>
          </w:p>
        </w:tc>
        <w:tc>
          <w:tcPr>
            <w:tcW w:w="1608" w:type="dxa"/>
            <w:gridSpan w:val="4"/>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2025 год</w:t>
            </w:r>
          </w:p>
        </w:tc>
      </w:tr>
      <w:tr w:rsidR="0056588B" w:rsidRPr="0056588B" w:rsidTr="0056588B">
        <w:trPr>
          <w:trHeight w:val="145"/>
        </w:trPr>
        <w:tc>
          <w:tcPr>
            <w:tcW w:w="1089"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027"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Планируемый объем работ, </w:t>
            </w:r>
            <w:proofErr w:type="gramStart"/>
            <w:r w:rsidRPr="0056588B">
              <w:rPr>
                <w:rFonts w:ascii="Times New Roman" w:hAnsi="Times New Roman" w:cs="Times New Roman"/>
                <w:sz w:val="24"/>
                <w:szCs w:val="24"/>
              </w:rPr>
              <w:t>км</w:t>
            </w:r>
            <w:proofErr w:type="gramEnd"/>
            <w:r w:rsidRPr="0056588B">
              <w:rPr>
                <w:rFonts w:ascii="Times New Roman" w:hAnsi="Times New Roman" w:cs="Times New Roman"/>
                <w:sz w:val="24"/>
                <w:szCs w:val="24"/>
              </w:rPr>
              <w:t>, кв.м.</w:t>
            </w:r>
          </w:p>
        </w:tc>
        <w:tc>
          <w:tcPr>
            <w:tcW w:w="1158"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Планируемая стоимость работ, тыс</w:t>
            </w:r>
            <w:proofErr w:type="gramStart"/>
            <w:r w:rsidRPr="0056588B">
              <w:rPr>
                <w:rFonts w:ascii="Times New Roman" w:hAnsi="Times New Roman" w:cs="Times New Roman"/>
                <w:sz w:val="24"/>
                <w:szCs w:val="24"/>
              </w:rPr>
              <w:t>.р</w:t>
            </w:r>
            <w:proofErr w:type="gramEnd"/>
            <w:r w:rsidRPr="0056588B">
              <w:rPr>
                <w:rFonts w:ascii="Times New Roman" w:hAnsi="Times New Roman" w:cs="Times New Roman"/>
                <w:sz w:val="24"/>
                <w:szCs w:val="24"/>
              </w:rPr>
              <w:t>уб.</w:t>
            </w:r>
          </w:p>
        </w:tc>
        <w:tc>
          <w:tcPr>
            <w:tcW w:w="788"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Планируемый объем работ, </w:t>
            </w:r>
            <w:proofErr w:type="spellStart"/>
            <w:r w:rsidRPr="0056588B">
              <w:rPr>
                <w:rFonts w:ascii="Times New Roman" w:hAnsi="Times New Roman" w:cs="Times New Roman"/>
                <w:sz w:val="24"/>
                <w:szCs w:val="24"/>
              </w:rPr>
              <w:t>км</w:t>
            </w:r>
            <w:proofErr w:type="gramStart"/>
            <w:r w:rsidRPr="0056588B">
              <w:rPr>
                <w:rFonts w:ascii="Times New Roman" w:hAnsi="Times New Roman" w:cs="Times New Roman"/>
                <w:sz w:val="24"/>
                <w:szCs w:val="24"/>
              </w:rPr>
              <w:t>,к</w:t>
            </w:r>
            <w:proofErr w:type="gramEnd"/>
            <w:r w:rsidRPr="0056588B">
              <w:rPr>
                <w:rFonts w:ascii="Times New Roman" w:hAnsi="Times New Roman" w:cs="Times New Roman"/>
                <w:sz w:val="24"/>
                <w:szCs w:val="24"/>
              </w:rPr>
              <w:t>в.м</w:t>
            </w:r>
            <w:proofErr w:type="spellEnd"/>
          </w:p>
        </w:tc>
        <w:tc>
          <w:tcPr>
            <w:tcW w:w="807"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Планируемая стоимость работ, тыс</w:t>
            </w:r>
            <w:proofErr w:type="gramStart"/>
            <w:r w:rsidRPr="0056588B">
              <w:rPr>
                <w:rFonts w:ascii="Times New Roman" w:hAnsi="Times New Roman" w:cs="Times New Roman"/>
                <w:sz w:val="24"/>
                <w:szCs w:val="24"/>
              </w:rPr>
              <w:t>.р</w:t>
            </w:r>
            <w:proofErr w:type="gramEnd"/>
            <w:r w:rsidRPr="0056588B">
              <w:rPr>
                <w:rFonts w:ascii="Times New Roman" w:hAnsi="Times New Roman" w:cs="Times New Roman"/>
                <w:sz w:val="24"/>
                <w:szCs w:val="24"/>
              </w:rPr>
              <w:t>уб.</w:t>
            </w:r>
          </w:p>
        </w:tc>
        <w:tc>
          <w:tcPr>
            <w:tcW w:w="773"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Планируемый объем работ, </w:t>
            </w:r>
            <w:proofErr w:type="gramStart"/>
            <w:r w:rsidRPr="0056588B">
              <w:rPr>
                <w:rFonts w:ascii="Times New Roman" w:hAnsi="Times New Roman" w:cs="Times New Roman"/>
                <w:sz w:val="24"/>
                <w:szCs w:val="24"/>
              </w:rPr>
              <w:t>км</w:t>
            </w:r>
            <w:proofErr w:type="gramEnd"/>
            <w:r w:rsidRPr="0056588B">
              <w:rPr>
                <w:rFonts w:ascii="Times New Roman" w:hAnsi="Times New Roman" w:cs="Times New Roman"/>
                <w:sz w:val="24"/>
                <w:szCs w:val="24"/>
              </w:rPr>
              <w:t>, кв.м.</w:t>
            </w:r>
          </w:p>
        </w:tc>
        <w:tc>
          <w:tcPr>
            <w:tcW w:w="835"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Планируемая стоимость работ, тыс</w:t>
            </w:r>
            <w:proofErr w:type="gramStart"/>
            <w:r w:rsidRPr="0056588B">
              <w:rPr>
                <w:rFonts w:ascii="Times New Roman" w:hAnsi="Times New Roman" w:cs="Times New Roman"/>
                <w:sz w:val="24"/>
                <w:szCs w:val="24"/>
              </w:rPr>
              <w:t>.р</w:t>
            </w:r>
            <w:proofErr w:type="gramEnd"/>
            <w:r w:rsidRPr="0056588B">
              <w:rPr>
                <w:rFonts w:ascii="Times New Roman" w:hAnsi="Times New Roman" w:cs="Times New Roman"/>
                <w:sz w:val="24"/>
                <w:szCs w:val="24"/>
              </w:rPr>
              <w:t>уб.</w:t>
            </w:r>
          </w:p>
        </w:tc>
      </w:tr>
      <w:tr w:rsidR="0056588B" w:rsidRPr="0056588B" w:rsidTr="0056588B">
        <w:trPr>
          <w:trHeight w:val="145"/>
        </w:trPr>
        <w:tc>
          <w:tcPr>
            <w:tcW w:w="1089"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1</w:t>
            </w:r>
          </w:p>
        </w:tc>
        <w:tc>
          <w:tcPr>
            <w:tcW w:w="2348"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2</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3</w:t>
            </w:r>
          </w:p>
        </w:tc>
        <w:tc>
          <w:tcPr>
            <w:tcW w:w="1027"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4</w:t>
            </w:r>
          </w:p>
        </w:tc>
        <w:tc>
          <w:tcPr>
            <w:tcW w:w="1158"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5</w:t>
            </w:r>
          </w:p>
        </w:tc>
        <w:tc>
          <w:tcPr>
            <w:tcW w:w="788"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6</w:t>
            </w:r>
          </w:p>
        </w:tc>
        <w:tc>
          <w:tcPr>
            <w:tcW w:w="807"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7</w:t>
            </w:r>
          </w:p>
        </w:tc>
        <w:tc>
          <w:tcPr>
            <w:tcW w:w="773"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8</w:t>
            </w:r>
          </w:p>
        </w:tc>
        <w:tc>
          <w:tcPr>
            <w:tcW w:w="835" w:type="dxa"/>
            <w:gridSpan w:val="2"/>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9</w:t>
            </w:r>
          </w:p>
        </w:tc>
      </w:tr>
      <w:tr w:rsidR="0056588B" w:rsidRPr="0056588B" w:rsidTr="0056588B">
        <w:trPr>
          <w:trHeight w:val="145"/>
        </w:trPr>
        <w:tc>
          <w:tcPr>
            <w:tcW w:w="1089" w:type="dxa"/>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roofErr w:type="spellStart"/>
            <w:r w:rsidRPr="0056588B">
              <w:rPr>
                <w:rFonts w:ascii="Times New Roman" w:hAnsi="Times New Roman" w:cs="Times New Roman"/>
                <w:b/>
                <w:sz w:val="24"/>
                <w:szCs w:val="24"/>
              </w:rPr>
              <w:t>Коневское</w:t>
            </w:r>
            <w:proofErr w:type="spellEnd"/>
            <w:r w:rsidRPr="0056588B">
              <w:rPr>
                <w:rFonts w:ascii="Times New Roman" w:hAnsi="Times New Roman" w:cs="Times New Roman"/>
                <w:b/>
                <w:sz w:val="24"/>
                <w:szCs w:val="24"/>
              </w:rPr>
              <w:t xml:space="preserve"> 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Ремонт автомобильной дороги ул</w:t>
            </w:r>
            <w:proofErr w:type="gramStart"/>
            <w:r w:rsidRPr="0056588B">
              <w:rPr>
                <w:rFonts w:ascii="Times New Roman" w:hAnsi="Times New Roman" w:cs="Times New Roman"/>
                <w:sz w:val="24"/>
                <w:szCs w:val="24"/>
              </w:rPr>
              <w:t>.Ш</w:t>
            </w:r>
            <w:proofErr w:type="gramEnd"/>
            <w:r w:rsidRPr="0056588B">
              <w:rPr>
                <w:rFonts w:ascii="Times New Roman" w:hAnsi="Times New Roman" w:cs="Times New Roman"/>
                <w:sz w:val="24"/>
                <w:szCs w:val="24"/>
              </w:rPr>
              <w:t>кольная д.Конево</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w:t>
            </w:r>
          </w:p>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lang w:eastAsia="en-US" w:bidi="en-US"/>
              </w:rPr>
            </w:pPr>
            <w:r w:rsidRPr="0056588B">
              <w:rPr>
                <w:rFonts w:ascii="Times New Roman" w:hAnsi="Times New Roman" w:cs="Times New Roman"/>
                <w:color w:val="000000"/>
                <w:sz w:val="24"/>
                <w:szCs w:val="24"/>
              </w:rPr>
              <w:t>5000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432,00</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18,00</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автомобильной дороги ул. Овражная д</w:t>
            </w:r>
            <w:proofErr w:type="gramStart"/>
            <w:r w:rsidRPr="0056588B">
              <w:rPr>
                <w:rFonts w:ascii="Times New Roman" w:hAnsi="Times New Roman" w:cs="Times New Roman"/>
                <w:sz w:val="24"/>
                <w:szCs w:val="24"/>
                <w:lang w:eastAsia="en-US" w:bidi="en-US"/>
              </w:rPr>
              <w:t>.К</w:t>
            </w:r>
            <w:proofErr w:type="gramEnd"/>
            <w:r w:rsidRPr="0056588B">
              <w:rPr>
                <w:rFonts w:ascii="Times New Roman" w:hAnsi="Times New Roman" w:cs="Times New Roman"/>
                <w:sz w:val="24"/>
                <w:szCs w:val="24"/>
                <w:lang w:eastAsia="en-US" w:bidi="en-US"/>
              </w:rPr>
              <w:t>онево</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2000 кв.м.</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168,0</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7,0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автомобильной дороги в д. Конево (ул. </w:t>
            </w:r>
            <w:proofErr w:type="gramStart"/>
            <w:r w:rsidRPr="0056588B">
              <w:rPr>
                <w:rFonts w:ascii="Times New Roman" w:hAnsi="Times New Roman" w:cs="Times New Roman"/>
                <w:sz w:val="24"/>
                <w:szCs w:val="24"/>
              </w:rPr>
              <w:t>Центральная</w:t>
            </w:r>
            <w:proofErr w:type="gramEnd"/>
            <w:r w:rsidRPr="0056588B">
              <w:rPr>
                <w:rFonts w:ascii="Times New Roman" w:hAnsi="Times New Roman" w:cs="Times New Roman"/>
                <w:sz w:val="24"/>
                <w:szCs w:val="24"/>
              </w:rPr>
              <w:t>, ул. Садовая)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1,2 км</w:t>
            </w: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600,0</w:t>
            </w: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25,0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Ремонт автомобильных дорог в д. Конево (ул. Центральная, ул</w:t>
            </w:r>
            <w:proofErr w:type="gramStart"/>
            <w:r w:rsidRPr="0056588B">
              <w:rPr>
                <w:rFonts w:ascii="Times New Roman" w:hAnsi="Times New Roman" w:cs="Times New Roman"/>
                <w:sz w:val="24"/>
                <w:szCs w:val="24"/>
              </w:rPr>
              <w:t>.Н</w:t>
            </w:r>
            <w:proofErr w:type="gramEnd"/>
            <w:r w:rsidRPr="0056588B">
              <w:rPr>
                <w:rFonts w:ascii="Times New Roman" w:hAnsi="Times New Roman" w:cs="Times New Roman"/>
                <w:sz w:val="24"/>
                <w:szCs w:val="24"/>
              </w:rPr>
              <w:t>абережная, ул. Молодёжная)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1,1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600,00</w:t>
            </w: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25,0</w:t>
            </w:r>
          </w:p>
        </w:tc>
      </w:tr>
      <w:tr w:rsidR="0056588B" w:rsidRPr="0056588B" w:rsidTr="0056588B">
        <w:trPr>
          <w:trHeight w:val="145"/>
        </w:trPr>
        <w:tc>
          <w:tcPr>
            <w:tcW w:w="1089" w:type="dxa"/>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rPr>
            </w:pPr>
            <w:proofErr w:type="spellStart"/>
            <w:r w:rsidRPr="0056588B">
              <w:rPr>
                <w:rFonts w:ascii="Times New Roman" w:hAnsi="Times New Roman" w:cs="Times New Roman"/>
                <w:b/>
                <w:sz w:val="24"/>
                <w:szCs w:val="24"/>
              </w:rPr>
              <w:t>Зебляковское</w:t>
            </w:r>
            <w:proofErr w:type="spellEnd"/>
            <w:r w:rsidRPr="0056588B">
              <w:rPr>
                <w:rFonts w:ascii="Times New Roman" w:hAnsi="Times New Roman" w:cs="Times New Roman"/>
                <w:b/>
                <w:sz w:val="24"/>
                <w:szCs w:val="24"/>
              </w:rPr>
              <w:t xml:space="preserve"> 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 Ямочный ремонт  дорог асфальтобетонного покрытия</w:t>
            </w:r>
          </w:p>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234,785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960,0 </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40,0 </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Ремонт автомобильных дорог ул</w:t>
            </w:r>
            <w:proofErr w:type="gramStart"/>
            <w:r w:rsidRPr="0056588B">
              <w:rPr>
                <w:rFonts w:ascii="Times New Roman" w:hAnsi="Times New Roman" w:cs="Times New Roman"/>
                <w:sz w:val="24"/>
                <w:szCs w:val="24"/>
              </w:rPr>
              <w:t>.В</w:t>
            </w:r>
            <w:proofErr w:type="gramEnd"/>
            <w:r w:rsidRPr="0056588B">
              <w:rPr>
                <w:rFonts w:ascii="Times New Roman" w:hAnsi="Times New Roman" w:cs="Times New Roman"/>
                <w:sz w:val="24"/>
                <w:szCs w:val="24"/>
              </w:rPr>
              <w:t xml:space="preserve">етеранов, ул.Гагарина ,ул.Вокзальная, ул.Молодежная, </w:t>
            </w:r>
            <w:proofErr w:type="spellStart"/>
            <w:r w:rsidRPr="0056588B">
              <w:rPr>
                <w:rFonts w:ascii="Times New Roman" w:hAnsi="Times New Roman" w:cs="Times New Roman"/>
                <w:sz w:val="24"/>
                <w:szCs w:val="24"/>
              </w:rPr>
              <w:lastRenderedPageBreak/>
              <w:t>ул.Зебляковская</w:t>
            </w:r>
            <w:proofErr w:type="spellEnd"/>
            <w:r w:rsidRPr="0056588B">
              <w:rPr>
                <w:rFonts w:ascii="Times New Roman" w:hAnsi="Times New Roman" w:cs="Times New Roman"/>
                <w:sz w:val="24"/>
                <w:szCs w:val="24"/>
              </w:rPr>
              <w:t xml:space="preserve"> в п.Зебляки </w:t>
            </w:r>
            <w:proofErr w:type="spellStart"/>
            <w:r w:rsidRPr="0056588B">
              <w:rPr>
                <w:rFonts w:ascii="Times New Roman" w:hAnsi="Times New Roman" w:cs="Times New Roman"/>
                <w:sz w:val="24"/>
                <w:szCs w:val="24"/>
              </w:rPr>
              <w:t>Зебляковского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lastRenderedPageBreak/>
              <w:t xml:space="preserve">Областной бюджет </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3700 кв</w:t>
            </w:r>
            <w:proofErr w:type="gramStart"/>
            <w:r w:rsidRPr="0056588B">
              <w:rPr>
                <w:rFonts w:ascii="Times New Roman" w:hAnsi="Times New Roman" w:cs="Times New Roman"/>
                <w:sz w:val="24"/>
                <w:szCs w:val="24"/>
              </w:rPr>
              <w:t>.м</w:t>
            </w:r>
            <w:proofErr w:type="gramEnd"/>
            <w:r w:rsidRPr="0056588B">
              <w:rPr>
                <w:rFonts w:ascii="Times New Roman" w:hAnsi="Times New Roman" w:cs="Times New Roman"/>
                <w:sz w:val="24"/>
                <w:szCs w:val="24"/>
              </w:rPr>
              <w:t xml:space="preserve">  </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r w:rsidRPr="0056588B">
              <w:rPr>
                <w:rFonts w:ascii="Times New Roman" w:hAnsi="Times New Roman" w:cs="Times New Roman"/>
                <w:color w:val="000000"/>
                <w:sz w:val="24"/>
                <w:szCs w:val="24"/>
              </w:rPr>
              <w:t>2079,360</w:t>
            </w:r>
            <w:r w:rsidRPr="0056588B">
              <w:rPr>
                <w:rFonts w:ascii="Times New Roman" w:hAnsi="Times New Roman" w:cs="Times New Roman"/>
                <w:color w:val="FF0000"/>
                <w:sz w:val="24"/>
                <w:szCs w:val="24"/>
              </w:rPr>
              <w:t xml:space="preserve"> </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w:t>
            </w:r>
          </w:p>
        </w:tc>
        <w:tc>
          <w:tcPr>
            <w:tcW w:w="807"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lang w:eastAsia="en-US" w:bidi="en-US"/>
              </w:rPr>
            </w:pPr>
            <w:r w:rsidRPr="0056588B">
              <w:rPr>
                <w:rFonts w:ascii="Times New Roman" w:hAnsi="Times New Roman" w:cs="Times New Roman"/>
                <w:color w:val="FF0000"/>
                <w:sz w:val="24"/>
                <w:szCs w:val="24"/>
              </w:rPr>
              <w:t xml:space="preserve"> </w:t>
            </w: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w:t>
            </w:r>
          </w:p>
        </w:tc>
        <w:tc>
          <w:tcPr>
            <w:tcW w:w="835" w:type="dxa"/>
            <w:gridSpan w:val="2"/>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lang w:eastAsia="en-US" w:bidi="en-US"/>
              </w:rPr>
            </w:pPr>
            <w:r w:rsidRPr="0056588B">
              <w:rPr>
                <w:rFonts w:ascii="Times New Roman" w:hAnsi="Times New Roman" w:cs="Times New Roman"/>
                <w:color w:val="FF0000"/>
                <w:sz w:val="24"/>
                <w:szCs w:val="24"/>
              </w:rPr>
              <w:t xml:space="preserve"> </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rPr>
            </w:pPr>
            <w:r w:rsidRPr="0056588B">
              <w:rPr>
                <w:rFonts w:ascii="Times New Roman" w:hAnsi="Times New Roman" w:cs="Times New Roman"/>
                <w:color w:val="000000"/>
                <w:sz w:val="24"/>
                <w:szCs w:val="24"/>
              </w:rPr>
              <w:t>86,640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автомобильных дорог </w:t>
            </w:r>
            <w:proofErr w:type="spellStart"/>
            <w:r w:rsidRPr="0056588B">
              <w:rPr>
                <w:rFonts w:ascii="Times New Roman" w:hAnsi="Times New Roman" w:cs="Times New Roman"/>
                <w:sz w:val="24"/>
                <w:szCs w:val="24"/>
              </w:rPr>
              <w:t>д</w:t>
            </w:r>
            <w:proofErr w:type="gramStart"/>
            <w:r w:rsidRPr="0056588B">
              <w:rPr>
                <w:rFonts w:ascii="Times New Roman" w:hAnsi="Times New Roman" w:cs="Times New Roman"/>
                <w:sz w:val="24"/>
                <w:szCs w:val="24"/>
              </w:rPr>
              <w:t>.Б</w:t>
            </w:r>
            <w:proofErr w:type="gramEnd"/>
            <w:r w:rsidRPr="0056588B">
              <w:rPr>
                <w:rFonts w:ascii="Times New Roman" w:hAnsi="Times New Roman" w:cs="Times New Roman"/>
                <w:sz w:val="24"/>
                <w:szCs w:val="24"/>
              </w:rPr>
              <w:t>алаболиха,д.Казанка,ул.Новая</w:t>
            </w:r>
            <w:proofErr w:type="spellEnd"/>
            <w:r w:rsidRPr="0056588B">
              <w:rPr>
                <w:rFonts w:ascii="Times New Roman" w:hAnsi="Times New Roman" w:cs="Times New Roman"/>
                <w:sz w:val="24"/>
                <w:szCs w:val="24"/>
              </w:rPr>
              <w:t xml:space="preserve"> с.Заболотье </w:t>
            </w:r>
            <w:proofErr w:type="spellStart"/>
            <w:r w:rsidRPr="0056588B">
              <w:rPr>
                <w:rFonts w:ascii="Times New Roman" w:hAnsi="Times New Roman" w:cs="Times New Roman"/>
                <w:sz w:val="24"/>
                <w:szCs w:val="24"/>
              </w:rPr>
              <w:t>Зебляковского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1100 кв.м.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r w:rsidRPr="0056588B">
              <w:rPr>
                <w:rFonts w:ascii="Times New Roman" w:hAnsi="Times New Roman" w:cs="Times New Roman"/>
                <w:color w:val="000000"/>
                <w:sz w:val="24"/>
                <w:szCs w:val="24"/>
              </w:rPr>
              <w:t>600,00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r w:rsidRPr="0056588B">
              <w:rPr>
                <w:rFonts w:ascii="Times New Roman" w:hAnsi="Times New Roman" w:cs="Times New Roman"/>
                <w:color w:val="000000"/>
                <w:sz w:val="24"/>
                <w:szCs w:val="24"/>
              </w:rPr>
              <w:t>25,00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Ремонт автомобильной дороги ул</w:t>
            </w:r>
            <w:proofErr w:type="gramStart"/>
            <w:r w:rsidRPr="0056588B">
              <w:rPr>
                <w:rFonts w:ascii="Times New Roman" w:hAnsi="Times New Roman" w:cs="Times New Roman"/>
                <w:sz w:val="24"/>
                <w:szCs w:val="24"/>
              </w:rPr>
              <w:t>.Т</w:t>
            </w:r>
            <w:proofErr w:type="gramEnd"/>
            <w:r w:rsidRPr="0056588B">
              <w:rPr>
                <w:rFonts w:ascii="Times New Roman" w:hAnsi="Times New Roman" w:cs="Times New Roman"/>
                <w:sz w:val="24"/>
                <w:szCs w:val="24"/>
              </w:rPr>
              <w:t>руда п.Зебляки</w:t>
            </w: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0,480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2590,00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108,00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r>
      <w:tr w:rsidR="0056588B" w:rsidRPr="0056588B" w:rsidTr="0056588B">
        <w:trPr>
          <w:trHeight w:val="145"/>
        </w:trPr>
        <w:tc>
          <w:tcPr>
            <w:tcW w:w="1089"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автомобильной дороги ул. </w:t>
            </w:r>
            <w:proofErr w:type="spellStart"/>
            <w:r w:rsidRPr="0056588B">
              <w:rPr>
                <w:rFonts w:ascii="Times New Roman" w:hAnsi="Times New Roman" w:cs="Times New Roman"/>
                <w:sz w:val="24"/>
                <w:szCs w:val="24"/>
              </w:rPr>
              <w:t>Зебляковская</w:t>
            </w:r>
            <w:proofErr w:type="spellEnd"/>
            <w:r w:rsidRPr="0056588B">
              <w:rPr>
                <w:rFonts w:ascii="Times New Roman" w:hAnsi="Times New Roman" w:cs="Times New Roman"/>
                <w:sz w:val="24"/>
                <w:szCs w:val="24"/>
              </w:rPr>
              <w:t xml:space="preserve"> п</w:t>
            </w:r>
            <w:proofErr w:type="gramStart"/>
            <w:r w:rsidRPr="0056588B">
              <w:rPr>
                <w:rFonts w:ascii="Times New Roman" w:hAnsi="Times New Roman" w:cs="Times New Roman"/>
                <w:sz w:val="24"/>
                <w:szCs w:val="24"/>
              </w:rPr>
              <w:t>.З</w:t>
            </w:r>
            <w:proofErr w:type="gramEnd"/>
            <w:r w:rsidRPr="0056588B">
              <w:rPr>
                <w:rFonts w:ascii="Times New Roman" w:hAnsi="Times New Roman" w:cs="Times New Roman"/>
                <w:sz w:val="24"/>
                <w:szCs w:val="24"/>
              </w:rPr>
              <w:t>ебляки</w:t>
            </w: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0,720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2520,00</w:t>
            </w: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105,00</w:t>
            </w:r>
          </w:p>
        </w:tc>
      </w:tr>
      <w:tr w:rsidR="0056588B" w:rsidRPr="0056588B" w:rsidTr="0056588B">
        <w:trPr>
          <w:trHeight w:val="145"/>
        </w:trPr>
        <w:tc>
          <w:tcPr>
            <w:tcW w:w="1089" w:type="dxa"/>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Ивановское 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Ремонт автодороги ул</w:t>
            </w:r>
            <w:proofErr w:type="gramStart"/>
            <w:r w:rsidRPr="0056588B">
              <w:rPr>
                <w:rFonts w:ascii="Times New Roman" w:hAnsi="Times New Roman" w:cs="Times New Roman"/>
                <w:sz w:val="24"/>
                <w:szCs w:val="24"/>
              </w:rPr>
              <w:t>.О</w:t>
            </w:r>
            <w:proofErr w:type="gramEnd"/>
            <w:r w:rsidRPr="0056588B">
              <w:rPr>
                <w:rFonts w:ascii="Times New Roman" w:hAnsi="Times New Roman" w:cs="Times New Roman"/>
                <w:sz w:val="24"/>
                <w:szCs w:val="24"/>
              </w:rPr>
              <w:t>ктябрьская с.Рождественское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2400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528,0</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22,0</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автомобильных дорог ул</w:t>
            </w:r>
            <w:proofErr w:type="gramStart"/>
            <w:r w:rsidRPr="0056588B">
              <w:rPr>
                <w:rFonts w:ascii="Times New Roman" w:hAnsi="Times New Roman" w:cs="Times New Roman"/>
                <w:sz w:val="24"/>
                <w:szCs w:val="24"/>
                <w:lang w:eastAsia="en-US" w:bidi="en-US"/>
              </w:rPr>
              <w:t>.С</w:t>
            </w:r>
            <w:proofErr w:type="gramEnd"/>
            <w:r w:rsidRPr="0056588B">
              <w:rPr>
                <w:rFonts w:ascii="Times New Roman" w:hAnsi="Times New Roman" w:cs="Times New Roman"/>
                <w:sz w:val="24"/>
                <w:szCs w:val="24"/>
                <w:lang w:eastAsia="en-US" w:bidi="en-US"/>
              </w:rPr>
              <w:t>адовая, ул.Полевая с.Рождественское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7140 кв.м.</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441,6</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18,4</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 xml:space="preserve">Ремонт дороги </w:t>
            </w:r>
            <w:proofErr w:type="spellStart"/>
            <w:r w:rsidRPr="0056588B">
              <w:rPr>
                <w:rFonts w:ascii="Times New Roman" w:hAnsi="Times New Roman" w:cs="Times New Roman"/>
                <w:sz w:val="24"/>
                <w:szCs w:val="24"/>
                <w:lang w:eastAsia="en-US" w:bidi="en-US"/>
              </w:rPr>
              <w:t>д</w:t>
            </w:r>
            <w:proofErr w:type="gramStart"/>
            <w:r w:rsidRPr="0056588B">
              <w:rPr>
                <w:rFonts w:ascii="Times New Roman" w:hAnsi="Times New Roman" w:cs="Times New Roman"/>
                <w:sz w:val="24"/>
                <w:szCs w:val="24"/>
                <w:lang w:eastAsia="en-US" w:bidi="en-US"/>
              </w:rPr>
              <w:t>.Б</w:t>
            </w:r>
            <w:proofErr w:type="gramEnd"/>
            <w:r w:rsidRPr="0056588B">
              <w:rPr>
                <w:rFonts w:ascii="Times New Roman" w:hAnsi="Times New Roman" w:cs="Times New Roman"/>
                <w:sz w:val="24"/>
                <w:szCs w:val="24"/>
                <w:lang w:eastAsia="en-US" w:bidi="en-US"/>
              </w:rPr>
              <w:t>ерзиха</w:t>
            </w:r>
            <w:proofErr w:type="spellEnd"/>
            <w:r w:rsidRPr="0056588B">
              <w:rPr>
                <w:rFonts w:ascii="Times New Roman" w:hAnsi="Times New Roman" w:cs="Times New Roman"/>
                <w:sz w:val="24"/>
                <w:szCs w:val="24"/>
                <w:lang w:eastAsia="en-US" w:bidi="en-US"/>
              </w:rPr>
              <w:t xml:space="preserve">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6000 кв.м.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510,720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21,280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 xml:space="preserve">Ремонт дороги </w:t>
            </w:r>
            <w:proofErr w:type="spellStart"/>
            <w:r w:rsidRPr="0056588B">
              <w:rPr>
                <w:rFonts w:ascii="Times New Roman" w:hAnsi="Times New Roman" w:cs="Times New Roman"/>
                <w:sz w:val="24"/>
                <w:szCs w:val="24"/>
                <w:lang w:eastAsia="en-US" w:bidi="en-US"/>
              </w:rPr>
              <w:t>д</w:t>
            </w:r>
            <w:proofErr w:type="gramStart"/>
            <w:r w:rsidRPr="0056588B">
              <w:rPr>
                <w:rFonts w:ascii="Times New Roman" w:hAnsi="Times New Roman" w:cs="Times New Roman"/>
                <w:sz w:val="24"/>
                <w:szCs w:val="24"/>
                <w:lang w:eastAsia="en-US" w:bidi="en-US"/>
              </w:rPr>
              <w:t>.М</w:t>
            </w:r>
            <w:proofErr w:type="gramEnd"/>
            <w:r w:rsidRPr="0056588B">
              <w:rPr>
                <w:rFonts w:ascii="Times New Roman" w:hAnsi="Times New Roman" w:cs="Times New Roman"/>
                <w:sz w:val="24"/>
                <w:szCs w:val="24"/>
                <w:lang w:eastAsia="en-US" w:bidi="en-US"/>
              </w:rPr>
              <w:t>арутино</w:t>
            </w:r>
            <w:proofErr w:type="spellEnd"/>
            <w:r w:rsidRPr="0056588B">
              <w:rPr>
                <w:rFonts w:ascii="Times New Roman" w:hAnsi="Times New Roman" w:cs="Times New Roman"/>
                <w:sz w:val="24"/>
                <w:szCs w:val="24"/>
                <w:lang w:eastAsia="en-US" w:bidi="en-US"/>
              </w:rPr>
              <w:t xml:space="preserve">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6000 кв.м.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510,720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21,280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 xml:space="preserve">Ремонт дороги </w:t>
            </w:r>
            <w:proofErr w:type="spellStart"/>
            <w:r w:rsidRPr="0056588B">
              <w:rPr>
                <w:rFonts w:ascii="Times New Roman" w:hAnsi="Times New Roman" w:cs="Times New Roman"/>
                <w:sz w:val="24"/>
                <w:szCs w:val="24"/>
                <w:lang w:eastAsia="en-US" w:bidi="en-US"/>
              </w:rPr>
              <w:t>д</w:t>
            </w:r>
            <w:proofErr w:type="gramStart"/>
            <w:r w:rsidRPr="0056588B">
              <w:rPr>
                <w:rFonts w:ascii="Times New Roman" w:hAnsi="Times New Roman" w:cs="Times New Roman"/>
                <w:sz w:val="24"/>
                <w:szCs w:val="24"/>
                <w:lang w:eastAsia="en-US" w:bidi="en-US"/>
              </w:rPr>
              <w:t>.М</w:t>
            </w:r>
            <w:proofErr w:type="gramEnd"/>
            <w:r w:rsidRPr="0056588B">
              <w:rPr>
                <w:rFonts w:ascii="Times New Roman" w:hAnsi="Times New Roman" w:cs="Times New Roman"/>
                <w:sz w:val="24"/>
                <w:szCs w:val="24"/>
                <w:lang w:eastAsia="en-US" w:bidi="en-US"/>
              </w:rPr>
              <w:t>айтиха</w:t>
            </w:r>
            <w:proofErr w:type="spellEnd"/>
            <w:r w:rsidRPr="0056588B">
              <w:rPr>
                <w:rFonts w:ascii="Times New Roman" w:hAnsi="Times New Roman" w:cs="Times New Roman"/>
                <w:sz w:val="24"/>
                <w:szCs w:val="24"/>
                <w:lang w:eastAsia="en-US" w:bidi="en-US"/>
              </w:rPr>
              <w:t xml:space="preserve">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3600  кв.м.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400,320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16,680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дороги д</w:t>
            </w:r>
            <w:proofErr w:type="gramStart"/>
            <w:r w:rsidRPr="0056588B">
              <w:rPr>
                <w:rFonts w:ascii="Times New Roman" w:hAnsi="Times New Roman" w:cs="Times New Roman"/>
                <w:sz w:val="24"/>
                <w:szCs w:val="24"/>
                <w:lang w:eastAsia="en-US" w:bidi="en-US"/>
              </w:rPr>
              <w:t>.П</w:t>
            </w:r>
            <w:proofErr w:type="gramEnd"/>
            <w:r w:rsidRPr="0056588B">
              <w:rPr>
                <w:rFonts w:ascii="Times New Roman" w:hAnsi="Times New Roman" w:cs="Times New Roman"/>
                <w:sz w:val="24"/>
                <w:szCs w:val="24"/>
                <w:lang w:eastAsia="en-US" w:bidi="en-US"/>
              </w:rPr>
              <w:t>еченкино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3600 кв.м.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400,320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16,680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
                <w:sz w:val="24"/>
                <w:szCs w:val="24"/>
                <w:lang w:eastAsia="en-US" w:bidi="en-US"/>
              </w:rPr>
            </w:pPr>
          </w:p>
        </w:tc>
        <w:tc>
          <w:tcPr>
            <w:tcW w:w="2348" w:type="dxa"/>
            <w:gridSpan w:val="2"/>
            <w:vMerge w:val="restart"/>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автомобильной </w:t>
            </w:r>
            <w:r w:rsidRPr="0056588B">
              <w:rPr>
                <w:rFonts w:ascii="Times New Roman" w:hAnsi="Times New Roman" w:cs="Times New Roman"/>
                <w:sz w:val="24"/>
                <w:szCs w:val="24"/>
              </w:rPr>
              <w:lastRenderedPageBreak/>
              <w:t xml:space="preserve">дороги  в деревне </w:t>
            </w:r>
            <w:proofErr w:type="spellStart"/>
            <w:r w:rsidRPr="0056588B">
              <w:rPr>
                <w:rFonts w:ascii="Times New Roman" w:hAnsi="Times New Roman" w:cs="Times New Roman"/>
                <w:sz w:val="24"/>
                <w:szCs w:val="24"/>
              </w:rPr>
              <w:t>Быниха</w:t>
            </w:r>
            <w:proofErr w:type="spellEnd"/>
            <w:r w:rsidRPr="0056588B">
              <w:rPr>
                <w:rFonts w:ascii="Times New Roman" w:hAnsi="Times New Roman" w:cs="Times New Roman"/>
                <w:sz w:val="24"/>
                <w:szCs w:val="24"/>
              </w:rPr>
              <w:t xml:space="preserve"> ул</w:t>
            </w:r>
            <w:proofErr w:type="gramStart"/>
            <w:r w:rsidRPr="0056588B">
              <w:rPr>
                <w:rFonts w:ascii="Times New Roman" w:hAnsi="Times New Roman" w:cs="Times New Roman"/>
                <w:sz w:val="24"/>
                <w:szCs w:val="24"/>
              </w:rPr>
              <w:t>.М</w:t>
            </w:r>
            <w:proofErr w:type="gramEnd"/>
            <w:r w:rsidRPr="0056588B">
              <w:rPr>
                <w:rFonts w:ascii="Times New Roman" w:hAnsi="Times New Roman" w:cs="Times New Roman"/>
                <w:sz w:val="24"/>
                <w:szCs w:val="24"/>
              </w:rPr>
              <w:t>олодежная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lastRenderedPageBreak/>
              <w:t>Областной бюджет</w:t>
            </w:r>
          </w:p>
        </w:tc>
        <w:tc>
          <w:tcPr>
            <w:tcW w:w="1027" w:type="dxa"/>
            <w:gridSpan w:val="2"/>
            <w:vMerge w:val="restart"/>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1500 кв.м.</w:t>
            </w:r>
          </w:p>
        </w:tc>
        <w:tc>
          <w:tcPr>
            <w:tcW w:w="1158" w:type="dxa"/>
            <w:gridSpan w:val="2"/>
            <w:vMerge w:val="restart"/>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253,66315</w:t>
            </w:r>
          </w:p>
        </w:tc>
        <w:tc>
          <w:tcPr>
            <w:tcW w:w="788" w:type="dxa"/>
            <w:gridSpan w:val="2"/>
            <w:vMerge w:val="restart"/>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46,29485</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автомобильной дороги п</w:t>
            </w:r>
            <w:proofErr w:type="gramStart"/>
            <w:r w:rsidRPr="0056588B">
              <w:rPr>
                <w:rFonts w:ascii="Times New Roman" w:hAnsi="Times New Roman" w:cs="Times New Roman"/>
                <w:sz w:val="24"/>
                <w:szCs w:val="24"/>
                <w:lang w:eastAsia="en-US" w:bidi="en-US"/>
              </w:rPr>
              <w:t>.Ш</w:t>
            </w:r>
            <w:proofErr w:type="gramEnd"/>
            <w:r w:rsidRPr="0056588B">
              <w:rPr>
                <w:rFonts w:ascii="Times New Roman" w:hAnsi="Times New Roman" w:cs="Times New Roman"/>
                <w:sz w:val="24"/>
                <w:szCs w:val="24"/>
                <w:lang w:eastAsia="en-US" w:bidi="en-US"/>
              </w:rPr>
              <w:t>кольный с.Рождественское</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0,180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2000,00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83,00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улично-дорожной сети Ивановского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1,7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2000,00</w:t>
            </w: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83,0</w:t>
            </w:r>
          </w:p>
        </w:tc>
      </w:tr>
      <w:tr w:rsidR="0056588B" w:rsidRPr="0056588B" w:rsidTr="0056588B">
        <w:trPr>
          <w:trHeight w:val="145"/>
        </w:trPr>
        <w:tc>
          <w:tcPr>
            <w:tcW w:w="1089" w:type="dxa"/>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roofErr w:type="spellStart"/>
            <w:r w:rsidRPr="0056588B">
              <w:rPr>
                <w:rFonts w:ascii="Times New Roman" w:hAnsi="Times New Roman" w:cs="Times New Roman"/>
                <w:b/>
                <w:sz w:val="24"/>
                <w:szCs w:val="24"/>
              </w:rPr>
              <w:t>Шекшемское</w:t>
            </w:r>
            <w:proofErr w:type="spellEnd"/>
            <w:r w:rsidRPr="0056588B">
              <w:rPr>
                <w:rFonts w:ascii="Times New Roman" w:hAnsi="Times New Roman" w:cs="Times New Roman"/>
                <w:b/>
                <w:sz w:val="24"/>
                <w:szCs w:val="24"/>
              </w:rPr>
              <w:t xml:space="preserve"> 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Ремонт дороги ул</w:t>
            </w:r>
            <w:proofErr w:type="gramStart"/>
            <w:r w:rsidRPr="0056588B">
              <w:rPr>
                <w:rFonts w:ascii="Times New Roman" w:hAnsi="Times New Roman" w:cs="Times New Roman"/>
                <w:sz w:val="24"/>
                <w:szCs w:val="24"/>
              </w:rPr>
              <w:t>.Б</w:t>
            </w:r>
            <w:proofErr w:type="gramEnd"/>
            <w:r w:rsidRPr="0056588B">
              <w:rPr>
                <w:rFonts w:ascii="Times New Roman" w:hAnsi="Times New Roman" w:cs="Times New Roman"/>
                <w:sz w:val="24"/>
                <w:szCs w:val="24"/>
              </w:rPr>
              <w:t xml:space="preserve">ерезовая (от школы до ул.Заводская) </w:t>
            </w:r>
            <w:proofErr w:type="spellStart"/>
            <w:r w:rsidRPr="0056588B">
              <w:rPr>
                <w:rFonts w:ascii="Times New Roman" w:hAnsi="Times New Roman" w:cs="Times New Roman"/>
                <w:sz w:val="24"/>
                <w:szCs w:val="24"/>
              </w:rPr>
              <w:t>п.Шекшема</w:t>
            </w:r>
            <w:proofErr w:type="spellEnd"/>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0,45 км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559,680</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23,220</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roofErr w:type="gramStart"/>
            <w:r w:rsidRPr="0056588B">
              <w:rPr>
                <w:rFonts w:ascii="Times New Roman" w:hAnsi="Times New Roman" w:cs="Times New Roman"/>
                <w:sz w:val="24"/>
                <w:szCs w:val="24"/>
              </w:rPr>
              <w:t xml:space="preserve">Ремонт автомобильной дороги ул. Лесная,  ул. Пионерская от д.13 до д. 17,  ул. Новая от д.11 до ул. Кирова, Октябрьская у д. 28 в п. </w:t>
            </w:r>
            <w:proofErr w:type="spellStart"/>
            <w:r w:rsidRPr="0056588B">
              <w:rPr>
                <w:rFonts w:ascii="Times New Roman" w:hAnsi="Times New Roman" w:cs="Times New Roman"/>
                <w:sz w:val="24"/>
                <w:szCs w:val="24"/>
              </w:rPr>
              <w:t>Шекшема</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Шекшемского</w:t>
            </w:r>
            <w:proofErr w:type="spellEnd"/>
            <w:r w:rsidRPr="0056588B">
              <w:rPr>
                <w:rFonts w:ascii="Times New Roman" w:hAnsi="Times New Roman" w:cs="Times New Roman"/>
                <w:sz w:val="24"/>
                <w:szCs w:val="24"/>
              </w:rPr>
              <w:t xml:space="preserve"> сельского поселения</w:t>
            </w:r>
            <w:proofErr w:type="gramEnd"/>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0,350 км</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240,0</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10,0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000000"/>
                <w:sz w:val="24"/>
                <w:szCs w:val="24"/>
              </w:rPr>
            </w:pPr>
            <w:proofErr w:type="gramStart"/>
            <w:r w:rsidRPr="0056588B">
              <w:rPr>
                <w:rFonts w:ascii="Times New Roman" w:hAnsi="Times New Roman" w:cs="Times New Roman"/>
                <w:sz w:val="24"/>
                <w:szCs w:val="24"/>
              </w:rPr>
              <w:t xml:space="preserve">Ремонт автомобильных дорог по ул. Березовая Роща от д. 5 до д. 13,переулок  Березовая Роща от д. 9 до ул. Спортивная, ул. Спортивная от д. 1 до д. 2, ул. Лесная от д. 31 до д. 33 в п. </w:t>
            </w:r>
            <w:proofErr w:type="spellStart"/>
            <w:r w:rsidRPr="0056588B">
              <w:rPr>
                <w:rFonts w:ascii="Times New Roman" w:hAnsi="Times New Roman" w:cs="Times New Roman"/>
                <w:sz w:val="24"/>
                <w:szCs w:val="24"/>
              </w:rPr>
              <w:t>Варакинский</w:t>
            </w:r>
            <w:proofErr w:type="spellEnd"/>
            <w:r w:rsidRPr="0056588B">
              <w:rPr>
                <w:rFonts w:ascii="Times New Roman" w:hAnsi="Times New Roman" w:cs="Times New Roman"/>
                <w:sz w:val="24"/>
                <w:szCs w:val="24"/>
              </w:rPr>
              <w:t xml:space="preserve"> </w:t>
            </w:r>
            <w:proofErr w:type="spellStart"/>
            <w:r w:rsidRPr="0056588B">
              <w:rPr>
                <w:rFonts w:ascii="Times New Roman" w:eastAsia="Times New Roman" w:hAnsi="Times New Roman" w:cs="Times New Roman"/>
                <w:color w:val="000000"/>
                <w:sz w:val="24"/>
                <w:szCs w:val="24"/>
              </w:rPr>
              <w:t>Шекшемского</w:t>
            </w:r>
            <w:proofErr w:type="spellEnd"/>
            <w:r w:rsidRPr="0056588B">
              <w:rPr>
                <w:rFonts w:ascii="Times New Roman" w:eastAsia="Times New Roman" w:hAnsi="Times New Roman" w:cs="Times New Roman"/>
                <w:color w:val="000000"/>
                <w:sz w:val="24"/>
                <w:szCs w:val="24"/>
              </w:rPr>
              <w:t xml:space="preserve"> сельского поселения</w:t>
            </w:r>
            <w:proofErr w:type="gramEnd"/>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0,533 км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288,00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12,00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автомобильных дорог  по ул. Рабочая от д. № 24 до переулка ул. </w:t>
            </w:r>
            <w:proofErr w:type="spellStart"/>
            <w:r w:rsidRPr="0056588B">
              <w:rPr>
                <w:rFonts w:ascii="Times New Roman" w:hAnsi="Times New Roman" w:cs="Times New Roman"/>
                <w:sz w:val="24"/>
                <w:szCs w:val="24"/>
              </w:rPr>
              <w:t>Лесная</w:t>
            </w:r>
            <w:proofErr w:type="gramStart"/>
            <w:r w:rsidRPr="0056588B">
              <w:rPr>
                <w:rFonts w:ascii="Times New Roman" w:hAnsi="Times New Roman" w:cs="Times New Roman"/>
                <w:sz w:val="24"/>
                <w:szCs w:val="24"/>
              </w:rPr>
              <w:t>,у</w:t>
            </w:r>
            <w:proofErr w:type="gramEnd"/>
            <w:r w:rsidRPr="0056588B">
              <w:rPr>
                <w:rFonts w:ascii="Times New Roman" w:hAnsi="Times New Roman" w:cs="Times New Roman"/>
                <w:sz w:val="24"/>
                <w:szCs w:val="24"/>
              </w:rPr>
              <w:t>л</w:t>
            </w:r>
            <w:proofErr w:type="spellEnd"/>
            <w:r w:rsidRPr="0056588B">
              <w:rPr>
                <w:rFonts w:ascii="Times New Roman" w:hAnsi="Times New Roman" w:cs="Times New Roman"/>
                <w:sz w:val="24"/>
                <w:szCs w:val="24"/>
              </w:rPr>
              <w:t xml:space="preserve">. Рабочая от д. 65 до д. 67 и  ул. Рабочая от д. 15 </w:t>
            </w:r>
            <w:r w:rsidRPr="0056588B">
              <w:rPr>
                <w:rFonts w:ascii="Times New Roman" w:hAnsi="Times New Roman" w:cs="Times New Roman"/>
                <w:sz w:val="24"/>
                <w:szCs w:val="24"/>
              </w:rPr>
              <w:lastRenderedPageBreak/>
              <w:t xml:space="preserve">до д. 21 п. </w:t>
            </w:r>
            <w:proofErr w:type="spellStart"/>
            <w:r w:rsidRPr="0056588B">
              <w:rPr>
                <w:rFonts w:ascii="Times New Roman" w:hAnsi="Times New Roman" w:cs="Times New Roman"/>
                <w:sz w:val="24"/>
                <w:szCs w:val="24"/>
              </w:rPr>
              <w:t>Варакинский</w:t>
            </w:r>
            <w:proofErr w:type="spellEnd"/>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lastRenderedPageBreak/>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0,280 км.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225,6</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9,4</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Ремонт дороги ул</w:t>
            </w:r>
            <w:proofErr w:type="gramStart"/>
            <w:r w:rsidRPr="0056588B">
              <w:rPr>
                <w:rFonts w:ascii="Times New Roman" w:hAnsi="Times New Roman" w:cs="Times New Roman"/>
                <w:sz w:val="24"/>
                <w:szCs w:val="24"/>
              </w:rPr>
              <w:t>.В</w:t>
            </w:r>
            <w:proofErr w:type="gramEnd"/>
            <w:r w:rsidRPr="0056588B">
              <w:rPr>
                <w:rFonts w:ascii="Times New Roman" w:hAnsi="Times New Roman" w:cs="Times New Roman"/>
                <w:sz w:val="24"/>
                <w:szCs w:val="24"/>
              </w:rPr>
              <w:t xml:space="preserve">окзальная </w:t>
            </w:r>
            <w:proofErr w:type="spellStart"/>
            <w:r w:rsidRPr="0056588B">
              <w:rPr>
                <w:rFonts w:ascii="Times New Roman" w:hAnsi="Times New Roman" w:cs="Times New Roman"/>
                <w:sz w:val="24"/>
                <w:szCs w:val="24"/>
              </w:rPr>
              <w:t>п.Варакинский</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Шекшемского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0,09 км</w:t>
            </w: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86,4</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3,6</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улично-дорожной сети </w:t>
            </w:r>
            <w:proofErr w:type="spellStart"/>
            <w:r w:rsidRPr="0056588B">
              <w:rPr>
                <w:rFonts w:ascii="Times New Roman" w:hAnsi="Times New Roman" w:cs="Times New Roman"/>
                <w:sz w:val="24"/>
                <w:szCs w:val="24"/>
              </w:rPr>
              <w:t>п</w:t>
            </w:r>
            <w:proofErr w:type="gramStart"/>
            <w:r w:rsidRPr="0056588B">
              <w:rPr>
                <w:rFonts w:ascii="Times New Roman" w:hAnsi="Times New Roman" w:cs="Times New Roman"/>
                <w:sz w:val="24"/>
                <w:szCs w:val="24"/>
              </w:rPr>
              <w:t>.Ш</w:t>
            </w:r>
            <w:proofErr w:type="gramEnd"/>
            <w:r w:rsidRPr="0056588B">
              <w:rPr>
                <w:rFonts w:ascii="Times New Roman" w:hAnsi="Times New Roman" w:cs="Times New Roman"/>
                <w:sz w:val="24"/>
                <w:szCs w:val="24"/>
              </w:rPr>
              <w:t>екшема</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п.Варакинский</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Шекшемского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0,850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1610,00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67,00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улично-дорожной сети </w:t>
            </w:r>
            <w:proofErr w:type="spellStart"/>
            <w:r w:rsidRPr="0056588B">
              <w:rPr>
                <w:rFonts w:ascii="Times New Roman" w:hAnsi="Times New Roman" w:cs="Times New Roman"/>
                <w:sz w:val="24"/>
                <w:szCs w:val="24"/>
              </w:rPr>
              <w:t>п</w:t>
            </w:r>
            <w:proofErr w:type="gramStart"/>
            <w:r w:rsidRPr="0056588B">
              <w:rPr>
                <w:rFonts w:ascii="Times New Roman" w:hAnsi="Times New Roman" w:cs="Times New Roman"/>
                <w:sz w:val="24"/>
                <w:szCs w:val="24"/>
              </w:rPr>
              <w:t>.Ш</w:t>
            </w:r>
            <w:proofErr w:type="gramEnd"/>
            <w:r w:rsidRPr="0056588B">
              <w:rPr>
                <w:rFonts w:ascii="Times New Roman" w:hAnsi="Times New Roman" w:cs="Times New Roman"/>
                <w:sz w:val="24"/>
                <w:szCs w:val="24"/>
              </w:rPr>
              <w:t>екшема</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п.Варакинский</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Шекшемского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0,9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1800,00</w:t>
            </w: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75,0</w:t>
            </w:r>
          </w:p>
        </w:tc>
      </w:tr>
      <w:tr w:rsidR="0056588B" w:rsidRPr="0056588B" w:rsidTr="0056588B">
        <w:trPr>
          <w:trHeight w:val="145"/>
        </w:trPr>
        <w:tc>
          <w:tcPr>
            <w:tcW w:w="1089" w:type="dxa"/>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roofErr w:type="spellStart"/>
            <w:r w:rsidRPr="0056588B">
              <w:rPr>
                <w:rFonts w:ascii="Times New Roman" w:hAnsi="Times New Roman" w:cs="Times New Roman"/>
                <w:b/>
                <w:sz w:val="24"/>
                <w:szCs w:val="24"/>
              </w:rPr>
              <w:t>Шангское</w:t>
            </w:r>
            <w:proofErr w:type="spellEnd"/>
            <w:r w:rsidRPr="0056588B">
              <w:rPr>
                <w:rFonts w:ascii="Times New Roman" w:hAnsi="Times New Roman" w:cs="Times New Roman"/>
                <w:b/>
                <w:sz w:val="24"/>
                <w:szCs w:val="24"/>
              </w:rPr>
              <w:t xml:space="preserve"> 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асфальтобетонного покрытия дороги ул. </w:t>
            </w:r>
            <w:proofErr w:type="gramStart"/>
            <w:r w:rsidRPr="0056588B">
              <w:rPr>
                <w:rFonts w:ascii="Times New Roman" w:hAnsi="Times New Roman" w:cs="Times New Roman"/>
                <w:sz w:val="24"/>
                <w:szCs w:val="24"/>
              </w:rPr>
              <w:t>Школьная</w:t>
            </w:r>
            <w:proofErr w:type="gramEnd"/>
            <w:r w:rsidRPr="0056588B">
              <w:rPr>
                <w:rFonts w:ascii="Times New Roman" w:hAnsi="Times New Roman" w:cs="Times New Roman"/>
                <w:sz w:val="24"/>
                <w:szCs w:val="24"/>
              </w:rPr>
              <w:t xml:space="preserve"> с.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 xml:space="preserve"> (подъезд к школе, амбулатории, детскому саду)</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2379,73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3718,51147</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154,93798</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Ремонт дороги в д. </w:t>
            </w:r>
            <w:proofErr w:type="spellStart"/>
            <w:r w:rsidRPr="0056588B">
              <w:rPr>
                <w:rFonts w:ascii="Times New Roman" w:hAnsi="Times New Roman" w:cs="Times New Roman"/>
                <w:sz w:val="24"/>
                <w:szCs w:val="24"/>
              </w:rPr>
              <w:t>Кучериха</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Шангского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1000 кв.м.</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572,4192</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23,8508</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Ремонт участка дороги в дер. </w:t>
            </w:r>
            <w:proofErr w:type="spellStart"/>
            <w:r w:rsidRPr="0056588B">
              <w:rPr>
                <w:rFonts w:ascii="Times New Roman" w:hAnsi="Times New Roman" w:cs="Times New Roman"/>
                <w:sz w:val="24"/>
                <w:szCs w:val="24"/>
              </w:rPr>
              <w:t>Пятунино</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Шангского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1250 кв.м.</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336,00</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14,00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Ремонт участка дороги в дер</w:t>
            </w:r>
            <w:proofErr w:type="gramStart"/>
            <w:r w:rsidRPr="0056588B">
              <w:rPr>
                <w:rFonts w:ascii="Times New Roman" w:hAnsi="Times New Roman" w:cs="Times New Roman"/>
                <w:sz w:val="24"/>
                <w:szCs w:val="24"/>
              </w:rPr>
              <w:t>.П</w:t>
            </w:r>
            <w:proofErr w:type="gramEnd"/>
            <w:r w:rsidRPr="0056588B">
              <w:rPr>
                <w:rFonts w:ascii="Times New Roman" w:hAnsi="Times New Roman" w:cs="Times New Roman"/>
                <w:sz w:val="24"/>
                <w:szCs w:val="24"/>
              </w:rPr>
              <w:t xml:space="preserve">авлово </w:t>
            </w:r>
            <w:proofErr w:type="spellStart"/>
            <w:r w:rsidRPr="0056588B">
              <w:rPr>
                <w:rFonts w:ascii="Times New Roman" w:hAnsi="Times New Roman" w:cs="Times New Roman"/>
                <w:sz w:val="24"/>
                <w:szCs w:val="24"/>
              </w:rPr>
              <w:t>Шангского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700 кв.м.</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291,14933</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12,58067</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 xml:space="preserve">Ремонт улично-дорожной сети </w:t>
            </w:r>
            <w:proofErr w:type="spellStart"/>
            <w:r w:rsidRPr="0056588B">
              <w:rPr>
                <w:rFonts w:ascii="Times New Roman" w:hAnsi="Times New Roman" w:cs="Times New Roman"/>
                <w:sz w:val="24"/>
                <w:szCs w:val="24"/>
                <w:lang w:eastAsia="en-US" w:bidi="en-US"/>
              </w:rPr>
              <w:t>Шангского</w:t>
            </w:r>
            <w:proofErr w:type="spellEnd"/>
            <w:r w:rsidRPr="0056588B">
              <w:rPr>
                <w:rFonts w:ascii="Times New Roman" w:hAnsi="Times New Roman" w:cs="Times New Roman"/>
                <w:sz w:val="24"/>
                <w:szCs w:val="24"/>
                <w:lang w:eastAsia="en-US" w:bidi="en-US"/>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2000,00</w:t>
            </w: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83,0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lang w:eastAsia="en-US" w:bidi="en-US"/>
              </w:rPr>
              <w:t xml:space="preserve">Ремонт улично-дорожной сети </w:t>
            </w:r>
            <w:proofErr w:type="spellStart"/>
            <w:r w:rsidRPr="0056588B">
              <w:rPr>
                <w:rFonts w:ascii="Times New Roman" w:hAnsi="Times New Roman" w:cs="Times New Roman"/>
                <w:sz w:val="24"/>
                <w:szCs w:val="24"/>
                <w:lang w:eastAsia="en-US" w:bidi="en-US"/>
              </w:rPr>
              <w:t>Шангского</w:t>
            </w:r>
            <w:proofErr w:type="spellEnd"/>
            <w:r w:rsidRPr="0056588B">
              <w:rPr>
                <w:rFonts w:ascii="Times New Roman" w:hAnsi="Times New Roman" w:cs="Times New Roman"/>
                <w:sz w:val="24"/>
                <w:szCs w:val="24"/>
                <w:lang w:eastAsia="en-US" w:bidi="en-US"/>
              </w:rPr>
              <w:t xml:space="preserve">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1880,0</w:t>
            </w: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78,0</w:t>
            </w:r>
          </w:p>
        </w:tc>
      </w:tr>
      <w:tr w:rsidR="0056588B" w:rsidRPr="0056588B" w:rsidTr="0056588B">
        <w:trPr>
          <w:trHeight w:val="145"/>
        </w:trPr>
        <w:tc>
          <w:tcPr>
            <w:tcW w:w="1089" w:type="dxa"/>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roofErr w:type="spellStart"/>
            <w:r w:rsidRPr="0056588B">
              <w:rPr>
                <w:rFonts w:ascii="Times New Roman" w:hAnsi="Times New Roman" w:cs="Times New Roman"/>
                <w:b/>
                <w:sz w:val="24"/>
                <w:szCs w:val="24"/>
              </w:rPr>
              <w:t>Одоевское</w:t>
            </w:r>
            <w:proofErr w:type="spellEnd"/>
            <w:r w:rsidRPr="0056588B">
              <w:rPr>
                <w:rFonts w:ascii="Times New Roman" w:hAnsi="Times New Roman" w:cs="Times New Roman"/>
                <w:b/>
                <w:sz w:val="24"/>
                <w:szCs w:val="24"/>
              </w:rPr>
              <w:t xml:space="preserve"> </w:t>
            </w:r>
            <w:r w:rsidRPr="0056588B">
              <w:rPr>
                <w:rFonts w:ascii="Times New Roman" w:hAnsi="Times New Roman" w:cs="Times New Roman"/>
                <w:b/>
                <w:sz w:val="24"/>
                <w:szCs w:val="24"/>
              </w:rPr>
              <w:lastRenderedPageBreak/>
              <w:t>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lastRenderedPageBreak/>
              <w:t xml:space="preserve">Ремонт асфальтобетонного </w:t>
            </w:r>
            <w:r w:rsidRPr="0056588B">
              <w:rPr>
                <w:rFonts w:ascii="Times New Roman" w:hAnsi="Times New Roman" w:cs="Times New Roman"/>
                <w:sz w:val="24"/>
                <w:szCs w:val="24"/>
              </w:rPr>
              <w:lastRenderedPageBreak/>
              <w:t xml:space="preserve">покрытия к зданию детского сада по ул. </w:t>
            </w:r>
            <w:proofErr w:type="gramStart"/>
            <w:r w:rsidRPr="0056588B">
              <w:rPr>
                <w:rFonts w:ascii="Times New Roman" w:hAnsi="Times New Roman" w:cs="Times New Roman"/>
                <w:sz w:val="24"/>
                <w:szCs w:val="24"/>
              </w:rPr>
              <w:t>Советской</w:t>
            </w:r>
            <w:proofErr w:type="gramEnd"/>
            <w:r w:rsidRPr="0056588B">
              <w:rPr>
                <w:rFonts w:ascii="Times New Roman" w:hAnsi="Times New Roman" w:cs="Times New Roman"/>
                <w:sz w:val="24"/>
                <w:szCs w:val="24"/>
              </w:rPr>
              <w:t xml:space="preserve"> д. 11  с. </w:t>
            </w:r>
            <w:proofErr w:type="spellStart"/>
            <w:r w:rsidRPr="0056588B">
              <w:rPr>
                <w:rFonts w:ascii="Times New Roman" w:hAnsi="Times New Roman" w:cs="Times New Roman"/>
                <w:sz w:val="24"/>
                <w:szCs w:val="24"/>
              </w:rPr>
              <w:t>Одоевское</w:t>
            </w:r>
            <w:proofErr w:type="spellEnd"/>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lastRenderedPageBreak/>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154,04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540,480 </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 22,520</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участка дороги ул. </w:t>
            </w:r>
            <w:proofErr w:type="spellStart"/>
            <w:r w:rsidRPr="0056588B">
              <w:rPr>
                <w:rFonts w:ascii="Times New Roman" w:hAnsi="Times New Roman" w:cs="Times New Roman"/>
                <w:sz w:val="24"/>
                <w:szCs w:val="24"/>
              </w:rPr>
              <w:t>Новопетровская</w:t>
            </w:r>
            <w:proofErr w:type="spellEnd"/>
            <w:r w:rsidRPr="0056588B">
              <w:rPr>
                <w:rFonts w:ascii="Times New Roman" w:hAnsi="Times New Roman" w:cs="Times New Roman"/>
                <w:sz w:val="24"/>
                <w:szCs w:val="24"/>
              </w:rPr>
              <w:t xml:space="preserve"> от д. № 33 до д. № 37</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1600 кв.м.</w:t>
            </w: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480,0</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20,0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дороги дер. </w:t>
            </w:r>
            <w:proofErr w:type="spellStart"/>
            <w:r w:rsidRPr="0056588B">
              <w:rPr>
                <w:rFonts w:ascii="Times New Roman" w:hAnsi="Times New Roman" w:cs="Times New Roman"/>
                <w:sz w:val="24"/>
                <w:szCs w:val="24"/>
              </w:rPr>
              <w:t>Нежданово</w:t>
            </w:r>
            <w:proofErr w:type="spellEnd"/>
            <w:r w:rsidRPr="0056588B">
              <w:rPr>
                <w:rFonts w:ascii="Times New Roman" w:hAnsi="Times New Roman" w:cs="Times New Roman"/>
                <w:sz w:val="24"/>
                <w:szCs w:val="24"/>
              </w:rPr>
              <w:t xml:space="preserve"> от дома № 1 до дома № 10 Одоевского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1400 кв</w:t>
            </w:r>
            <w:proofErr w:type="gramStart"/>
            <w:r w:rsidRPr="0056588B">
              <w:rPr>
                <w:rFonts w:ascii="Times New Roman" w:hAnsi="Times New Roman" w:cs="Times New Roman"/>
                <w:sz w:val="24"/>
                <w:szCs w:val="24"/>
                <w:lang w:eastAsia="en-US" w:bidi="en-US"/>
              </w:rPr>
              <w:t>.м</w:t>
            </w:r>
            <w:proofErr w:type="gramEnd"/>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419,520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17,480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lang w:eastAsia="en-US" w:bidi="en-US"/>
              </w:rPr>
              <w:t>Ремонт улично-дорожной сети Одоевского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0,5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600,00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25,0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улично-дорожной сети Одоевского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0,5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600,0</w:t>
            </w: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25,0</w:t>
            </w:r>
          </w:p>
        </w:tc>
      </w:tr>
      <w:tr w:rsidR="0056588B" w:rsidRPr="0056588B" w:rsidTr="0056588B">
        <w:trPr>
          <w:trHeight w:val="145"/>
        </w:trPr>
        <w:tc>
          <w:tcPr>
            <w:tcW w:w="1089" w:type="dxa"/>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Троицкое сельское поселение</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Ремонт автодороги ул</w:t>
            </w:r>
            <w:proofErr w:type="gramStart"/>
            <w:r w:rsidRPr="0056588B">
              <w:rPr>
                <w:rFonts w:ascii="Times New Roman" w:hAnsi="Times New Roman" w:cs="Times New Roman"/>
                <w:sz w:val="24"/>
                <w:szCs w:val="24"/>
              </w:rPr>
              <w:t>.С</w:t>
            </w:r>
            <w:proofErr w:type="gramEnd"/>
            <w:r w:rsidRPr="0056588B">
              <w:rPr>
                <w:rFonts w:ascii="Times New Roman" w:hAnsi="Times New Roman" w:cs="Times New Roman"/>
                <w:sz w:val="24"/>
                <w:szCs w:val="24"/>
              </w:rPr>
              <w:t>оветская с.Троицкое</w:t>
            </w:r>
            <w:r w:rsidRPr="0056588B">
              <w:rPr>
                <w:rFonts w:ascii="Times New Roman" w:hAnsi="Times New Roman" w:cs="Times New Roman"/>
                <w:sz w:val="24"/>
                <w:szCs w:val="24"/>
                <w:lang w:eastAsia="en-US" w:bidi="en-US"/>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9000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436,5</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13,5</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Ремонт автодороги пер</w:t>
            </w:r>
            <w:proofErr w:type="gramStart"/>
            <w:r w:rsidRPr="0056588B">
              <w:rPr>
                <w:rFonts w:ascii="Times New Roman" w:hAnsi="Times New Roman" w:cs="Times New Roman"/>
                <w:sz w:val="24"/>
                <w:szCs w:val="24"/>
              </w:rPr>
              <w:t>.З</w:t>
            </w:r>
            <w:proofErr w:type="gramEnd"/>
            <w:r w:rsidRPr="0056588B">
              <w:rPr>
                <w:rFonts w:ascii="Times New Roman" w:hAnsi="Times New Roman" w:cs="Times New Roman"/>
                <w:sz w:val="24"/>
                <w:szCs w:val="24"/>
              </w:rPr>
              <w:t>еленый с.Троицкое</w:t>
            </w:r>
          </w:p>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1500 кв</w:t>
            </w:r>
            <w:proofErr w:type="gramStart"/>
            <w:r w:rsidRPr="0056588B">
              <w:rPr>
                <w:rFonts w:ascii="Times New Roman" w:hAnsi="Times New Roman" w:cs="Times New Roman"/>
                <w:sz w:val="24"/>
                <w:szCs w:val="24"/>
                <w:lang w:eastAsia="en-US" w:bidi="en-US"/>
              </w:rPr>
              <w:t>.м</w:t>
            </w:r>
            <w:proofErr w:type="gramEnd"/>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169,750</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5,250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улично-дорожной сети Троицкого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lang w:eastAsia="en-US" w:bidi="en-US"/>
              </w:rPr>
            </w:pP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0,5 км</w:t>
            </w: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600,0</w:t>
            </w: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color w:val="FF0000"/>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19,0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Ремонт улично-дорожной сети Троицкого сельского поселения</w:t>
            </w: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0,5 км</w:t>
            </w:r>
          </w:p>
        </w:tc>
        <w:tc>
          <w:tcPr>
            <w:tcW w:w="835" w:type="dxa"/>
            <w:gridSpan w:val="2"/>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600,0</w:t>
            </w: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поселения</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19,0</w:t>
            </w:r>
          </w:p>
        </w:tc>
      </w:tr>
      <w:tr w:rsidR="0056588B" w:rsidRPr="0056588B" w:rsidTr="0056588B">
        <w:trPr>
          <w:trHeight w:val="145"/>
        </w:trPr>
        <w:tc>
          <w:tcPr>
            <w:tcW w:w="3437" w:type="dxa"/>
            <w:gridSpan w:val="3"/>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
                <w:bCs/>
                <w:sz w:val="24"/>
                <w:szCs w:val="24"/>
                <w:lang w:eastAsia="en-US" w:bidi="en-US"/>
              </w:rPr>
            </w:pPr>
            <w:r w:rsidRPr="0056588B">
              <w:rPr>
                <w:rFonts w:ascii="Times New Roman" w:hAnsi="Times New Roman" w:cs="Times New Roman"/>
                <w:b/>
                <w:sz w:val="24"/>
                <w:szCs w:val="24"/>
              </w:rPr>
              <w:t>Итого по поселениям</w:t>
            </w: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 xml:space="preserve">Всего </w:t>
            </w:r>
          </w:p>
        </w:tc>
        <w:tc>
          <w:tcPr>
            <w:tcW w:w="1027"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b/>
                <w:bCs/>
                <w:sz w:val="24"/>
                <w:szCs w:val="24"/>
              </w:rPr>
              <w:t>615759,555 кв.м./1,703 м</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16330,30745</w:t>
            </w:r>
          </w:p>
        </w:tc>
        <w:tc>
          <w:tcPr>
            <w:tcW w:w="788"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4,71 км</w:t>
            </w: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10 410,00</w:t>
            </w:r>
          </w:p>
        </w:tc>
        <w:tc>
          <w:tcPr>
            <w:tcW w:w="773" w:type="dxa"/>
            <w:gridSpan w:val="2"/>
            <w:vMerge w:val="restart"/>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6,42 км</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10 410,00</w:t>
            </w:r>
          </w:p>
        </w:tc>
      </w:tr>
      <w:tr w:rsidR="0056588B" w:rsidRPr="0056588B" w:rsidTr="0056588B">
        <w:trPr>
          <w:trHeight w:val="145"/>
        </w:trPr>
        <w:tc>
          <w:tcPr>
            <w:tcW w:w="3437" w:type="dxa"/>
            <w:gridSpan w:val="3"/>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Областной бюджет</w:t>
            </w:r>
          </w:p>
        </w:tc>
        <w:tc>
          <w:tcPr>
            <w:tcW w:w="1027"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15648,71315</w:t>
            </w:r>
          </w:p>
        </w:tc>
        <w:tc>
          <w:tcPr>
            <w:tcW w:w="78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10 000,00</w:t>
            </w:r>
          </w:p>
        </w:tc>
        <w:tc>
          <w:tcPr>
            <w:tcW w:w="773"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10 000,00</w:t>
            </w:r>
          </w:p>
        </w:tc>
      </w:tr>
      <w:tr w:rsidR="0056588B" w:rsidRPr="0056588B" w:rsidTr="0056588B">
        <w:trPr>
          <w:trHeight w:val="145"/>
        </w:trPr>
        <w:tc>
          <w:tcPr>
            <w:tcW w:w="3437" w:type="dxa"/>
            <w:gridSpan w:val="3"/>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
                <w:bCs/>
                <w:sz w:val="24"/>
                <w:szCs w:val="24"/>
              </w:rPr>
            </w:pPr>
            <w:r w:rsidRPr="0056588B">
              <w:rPr>
                <w:rFonts w:ascii="Times New Roman" w:hAnsi="Times New Roman" w:cs="Times New Roman"/>
                <w:b/>
                <w:sz w:val="24"/>
                <w:szCs w:val="24"/>
              </w:rPr>
              <w:t>Бюджет поселений</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681,5943</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410,00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410,00</w:t>
            </w:r>
          </w:p>
        </w:tc>
      </w:tr>
      <w:tr w:rsidR="0056588B" w:rsidRPr="0056588B" w:rsidTr="0056588B">
        <w:trPr>
          <w:trHeight w:val="145"/>
        </w:trPr>
        <w:tc>
          <w:tcPr>
            <w:tcW w:w="1089" w:type="dxa"/>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roofErr w:type="spellStart"/>
            <w:r w:rsidRPr="0056588B">
              <w:rPr>
                <w:rFonts w:ascii="Times New Roman" w:hAnsi="Times New Roman" w:cs="Times New Roman"/>
                <w:b/>
                <w:sz w:val="24"/>
                <w:szCs w:val="24"/>
              </w:rPr>
              <w:t>Шарьинский</w:t>
            </w:r>
            <w:proofErr w:type="spellEnd"/>
            <w:r w:rsidRPr="0056588B">
              <w:rPr>
                <w:rFonts w:ascii="Times New Roman" w:hAnsi="Times New Roman" w:cs="Times New Roman"/>
                <w:b/>
                <w:sz w:val="24"/>
                <w:szCs w:val="24"/>
              </w:rPr>
              <w:t xml:space="preserve"> муниципального района</w:t>
            </w: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 xml:space="preserve">Ремонт автомобильных дорог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(подъезд к школе </w:t>
            </w:r>
            <w:proofErr w:type="spellStart"/>
            <w:r w:rsidRPr="0056588B">
              <w:rPr>
                <w:rFonts w:ascii="Times New Roman" w:hAnsi="Times New Roman" w:cs="Times New Roman"/>
                <w:sz w:val="24"/>
                <w:szCs w:val="24"/>
              </w:rPr>
              <w:t>с</w:t>
            </w:r>
            <w:proofErr w:type="gramStart"/>
            <w:r w:rsidRPr="0056588B">
              <w:rPr>
                <w:rFonts w:ascii="Times New Roman" w:hAnsi="Times New Roman" w:cs="Times New Roman"/>
                <w:sz w:val="24"/>
                <w:szCs w:val="24"/>
              </w:rPr>
              <w:t>.К</w:t>
            </w:r>
            <w:proofErr w:type="gramEnd"/>
            <w:r w:rsidRPr="0056588B">
              <w:rPr>
                <w:rFonts w:ascii="Times New Roman" w:hAnsi="Times New Roman" w:cs="Times New Roman"/>
                <w:sz w:val="24"/>
                <w:szCs w:val="24"/>
              </w:rPr>
              <w:t>онево,подъезд</w:t>
            </w:r>
            <w:proofErr w:type="spellEnd"/>
            <w:r w:rsidRPr="0056588B">
              <w:rPr>
                <w:rFonts w:ascii="Times New Roman" w:hAnsi="Times New Roman" w:cs="Times New Roman"/>
                <w:sz w:val="24"/>
                <w:szCs w:val="24"/>
              </w:rPr>
              <w:t xml:space="preserve"> к </w:t>
            </w:r>
            <w:proofErr w:type="spellStart"/>
            <w:r w:rsidRPr="0056588B">
              <w:rPr>
                <w:rFonts w:ascii="Times New Roman" w:hAnsi="Times New Roman" w:cs="Times New Roman"/>
                <w:sz w:val="24"/>
                <w:szCs w:val="24"/>
              </w:rPr>
              <w:t>д.Подолиха</w:t>
            </w:r>
            <w:proofErr w:type="spellEnd"/>
            <w:r w:rsidRPr="0056588B">
              <w:rPr>
                <w:rFonts w:ascii="Times New Roman" w:hAnsi="Times New Roman" w:cs="Times New Roman"/>
                <w:sz w:val="24"/>
                <w:szCs w:val="24"/>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5895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9963,32985</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100,640</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автомобильных дорог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в 2023 году (подъезд к </w:t>
            </w:r>
            <w:proofErr w:type="spellStart"/>
            <w:r w:rsidRPr="0056588B">
              <w:rPr>
                <w:rFonts w:ascii="Times New Roman" w:hAnsi="Times New Roman" w:cs="Times New Roman"/>
                <w:sz w:val="24"/>
                <w:szCs w:val="24"/>
              </w:rPr>
              <w:t>д</w:t>
            </w:r>
            <w:proofErr w:type="gramStart"/>
            <w:r w:rsidRPr="0056588B">
              <w:rPr>
                <w:rFonts w:ascii="Times New Roman" w:hAnsi="Times New Roman" w:cs="Times New Roman"/>
                <w:sz w:val="24"/>
                <w:szCs w:val="24"/>
              </w:rPr>
              <w:t>.Я</w:t>
            </w:r>
            <w:proofErr w:type="gramEnd"/>
            <w:r w:rsidRPr="0056588B">
              <w:rPr>
                <w:rFonts w:ascii="Times New Roman" w:hAnsi="Times New Roman" w:cs="Times New Roman"/>
                <w:sz w:val="24"/>
                <w:szCs w:val="24"/>
              </w:rPr>
              <w:t>ковлиха</w:t>
            </w:r>
            <w:proofErr w:type="spellEnd"/>
            <w:r w:rsidRPr="0056588B">
              <w:rPr>
                <w:rFonts w:ascii="Times New Roman" w:hAnsi="Times New Roman" w:cs="Times New Roman"/>
                <w:sz w:val="24"/>
                <w:szCs w:val="24"/>
              </w:rPr>
              <w:t xml:space="preserve">, подъезд к </w:t>
            </w:r>
            <w:proofErr w:type="spellStart"/>
            <w:r w:rsidRPr="0056588B">
              <w:rPr>
                <w:rFonts w:ascii="Times New Roman" w:hAnsi="Times New Roman" w:cs="Times New Roman"/>
                <w:sz w:val="24"/>
                <w:szCs w:val="24"/>
              </w:rPr>
              <w:t>д.Круглица,подъезд</w:t>
            </w:r>
            <w:proofErr w:type="spellEnd"/>
            <w:r w:rsidRPr="0056588B">
              <w:rPr>
                <w:rFonts w:ascii="Times New Roman" w:hAnsi="Times New Roman" w:cs="Times New Roman"/>
                <w:sz w:val="24"/>
                <w:szCs w:val="24"/>
              </w:rPr>
              <w:t xml:space="preserve"> к </w:t>
            </w:r>
            <w:proofErr w:type="spellStart"/>
            <w:r w:rsidRPr="0056588B">
              <w:rPr>
                <w:rFonts w:ascii="Times New Roman" w:hAnsi="Times New Roman" w:cs="Times New Roman"/>
                <w:sz w:val="24"/>
                <w:szCs w:val="24"/>
              </w:rPr>
              <w:t>д.Дюково-д.Матвеевка,подъезд</w:t>
            </w:r>
            <w:proofErr w:type="spellEnd"/>
            <w:r w:rsidRPr="0056588B">
              <w:rPr>
                <w:rFonts w:ascii="Times New Roman" w:hAnsi="Times New Roman" w:cs="Times New Roman"/>
                <w:sz w:val="24"/>
                <w:szCs w:val="24"/>
              </w:rPr>
              <w:t xml:space="preserve"> к </w:t>
            </w:r>
            <w:proofErr w:type="spellStart"/>
            <w:r w:rsidRPr="0056588B">
              <w:rPr>
                <w:rFonts w:ascii="Times New Roman" w:hAnsi="Times New Roman" w:cs="Times New Roman"/>
                <w:sz w:val="24"/>
                <w:szCs w:val="24"/>
              </w:rPr>
              <w:t>д.Безнег-д.Красный</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Холм,подъезд</w:t>
            </w:r>
            <w:proofErr w:type="spellEnd"/>
            <w:r w:rsidRPr="0056588B">
              <w:rPr>
                <w:rFonts w:ascii="Times New Roman" w:hAnsi="Times New Roman" w:cs="Times New Roman"/>
                <w:sz w:val="24"/>
                <w:szCs w:val="24"/>
              </w:rPr>
              <w:t xml:space="preserve"> к </w:t>
            </w:r>
            <w:proofErr w:type="spellStart"/>
            <w:r w:rsidRPr="0056588B">
              <w:rPr>
                <w:rFonts w:ascii="Times New Roman" w:hAnsi="Times New Roman" w:cs="Times New Roman"/>
                <w:sz w:val="24"/>
                <w:szCs w:val="24"/>
              </w:rPr>
              <w:t>д.Б.Талица-п.Боровской</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подъезл</w:t>
            </w:r>
            <w:proofErr w:type="spellEnd"/>
            <w:r w:rsidRPr="0056588B">
              <w:rPr>
                <w:rFonts w:ascii="Times New Roman" w:hAnsi="Times New Roman" w:cs="Times New Roman"/>
                <w:sz w:val="24"/>
                <w:szCs w:val="24"/>
              </w:rPr>
              <w:t xml:space="preserve"> к д.Пустошка)</w:t>
            </w:r>
          </w:p>
        </w:tc>
        <w:tc>
          <w:tcPr>
            <w:tcW w:w="1450"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19600 кв.м.</w:t>
            </w:r>
          </w:p>
        </w:tc>
        <w:tc>
          <w:tcPr>
            <w:tcW w:w="11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3399,66</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Бюджет района </w:t>
            </w: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158" w:type="dxa"/>
            <w:gridSpan w:val="2"/>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34,34</w:t>
            </w: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Всего ремонты автодорог в  </w:t>
            </w:r>
            <w:proofErr w:type="spellStart"/>
            <w:r w:rsidRPr="0056588B">
              <w:rPr>
                <w:rFonts w:ascii="Times New Roman" w:hAnsi="Times New Roman" w:cs="Times New Roman"/>
                <w:sz w:val="24"/>
                <w:szCs w:val="24"/>
              </w:rPr>
              <w:t>Шарьинском</w:t>
            </w:r>
            <w:proofErr w:type="spellEnd"/>
            <w:r w:rsidRPr="0056588B">
              <w:rPr>
                <w:rFonts w:ascii="Times New Roman" w:hAnsi="Times New Roman" w:cs="Times New Roman"/>
                <w:sz w:val="24"/>
                <w:szCs w:val="24"/>
              </w:rPr>
              <w:t xml:space="preserve"> муниципальном районе в 2023 году</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
                <w:bCs/>
                <w:sz w:val="24"/>
                <w:szCs w:val="24"/>
                <w:lang w:eastAsia="en-US" w:bidi="en-US"/>
              </w:rPr>
            </w:pPr>
            <w:r w:rsidRPr="0056588B">
              <w:rPr>
                <w:rFonts w:ascii="Times New Roman" w:hAnsi="Times New Roman" w:cs="Times New Roman"/>
                <w:b/>
                <w:sz w:val="24"/>
                <w:szCs w:val="24"/>
                <w:lang w:eastAsia="en-US" w:bidi="en-US"/>
              </w:rPr>
              <w:t>25495,0 кв</w:t>
            </w:r>
            <w:proofErr w:type="gramStart"/>
            <w:r w:rsidRPr="0056588B">
              <w:rPr>
                <w:rFonts w:ascii="Times New Roman" w:hAnsi="Times New Roman" w:cs="Times New Roman"/>
                <w:b/>
                <w:sz w:val="24"/>
                <w:szCs w:val="24"/>
                <w:lang w:eastAsia="en-US" w:bidi="en-US"/>
              </w:rPr>
              <w:t>.м</w:t>
            </w:r>
            <w:proofErr w:type="gramEnd"/>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13362,98985</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Бюджет района</w:t>
            </w:r>
          </w:p>
        </w:tc>
        <w:tc>
          <w:tcPr>
            <w:tcW w:w="1027"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134,980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 xml:space="preserve">Всего </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13497,96985</w:t>
            </w: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77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w:t>
            </w:r>
            <w:proofErr w:type="gramStart"/>
            <w:r w:rsidRPr="0056588B">
              <w:rPr>
                <w:rFonts w:ascii="Times New Roman" w:hAnsi="Times New Roman" w:cs="Times New Roman"/>
                <w:sz w:val="24"/>
                <w:szCs w:val="24"/>
              </w:rPr>
              <w:t>г</w:t>
            </w:r>
            <w:proofErr w:type="gramEnd"/>
            <w:r w:rsidRPr="0056588B">
              <w:rPr>
                <w:rFonts w:ascii="Times New Roman" w:hAnsi="Times New Roman" w:cs="Times New Roman"/>
                <w:sz w:val="24"/>
                <w:szCs w:val="24"/>
              </w:rPr>
              <w:t>. Шарья - д. Пустошка Ивановского сельского поселения</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2,5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2673,0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27,0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 подъезд к н. п. </w:t>
            </w:r>
            <w:proofErr w:type="spellStart"/>
            <w:r w:rsidRPr="0056588B">
              <w:rPr>
                <w:rFonts w:ascii="Times New Roman" w:hAnsi="Times New Roman" w:cs="Times New Roman"/>
                <w:sz w:val="24"/>
                <w:szCs w:val="24"/>
              </w:rPr>
              <w:t>Семениха</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3,0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990,0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подъезда  г. Шарья </w:t>
            </w:r>
            <w:proofErr w:type="gramStart"/>
            <w:r w:rsidRPr="0056588B">
              <w:rPr>
                <w:rFonts w:ascii="Times New Roman" w:hAnsi="Times New Roman" w:cs="Times New Roman"/>
                <w:sz w:val="24"/>
                <w:szCs w:val="24"/>
              </w:rPr>
              <w:t>-п</w:t>
            </w:r>
            <w:proofErr w:type="gram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Боровской</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3,5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1485,0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15,0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д. </w:t>
            </w:r>
            <w:proofErr w:type="spellStart"/>
            <w:r w:rsidRPr="0056588B">
              <w:rPr>
                <w:rFonts w:ascii="Times New Roman" w:hAnsi="Times New Roman" w:cs="Times New Roman"/>
                <w:sz w:val="24"/>
                <w:szCs w:val="24"/>
              </w:rPr>
              <w:t>Дюково</w:t>
            </w:r>
            <w:proofErr w:type="spellEnd"/>
            <w:r w:rsidRPr="0056588B">
              <w:rPr>
                <w:rFonts w:ascii="Times New Roman" w:hAnsi="Times New Roman" w:cs="Times New Roman"/>
                <w:sz w:val="24"/>
                <w:szCs w:val="24"/>
              </w:rPr>
              <w:t>-</w:t>
            </w:r>
          </w:p>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д. Матвеевка – д. </w:t>
            </w:r>
            <w:proofErr w:type="spellStart"/>
            <w:r w:rsidRPr="0056588B">
              <w:rPr>
                <w:rFonts w:ascii="Times New Roman" w:hAnsi="Times New Roman" w:cs="Times New Roman"/>
                <w:sz w:val="24"/>
                <w:szCs w:val="24"/>
              </w:rPr>
              <w:t>Симаново</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4,0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990,0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 подъезд  с.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 xml:space="preserve"> — д</w:t>
            </w:r>
            <w:proofErr w:type="gramStart"/>
            <w:r w:rsidRPr="0056588B">
              <w:rPr>
                <w:rFonts w:ascii="Times New Roman" w:hAnsi="Times New Roman" w:cs="Times New Roman"/>
                <w:sz w:val="24"/>
                <w:szCs w:val="24"/>
              </w:rPr>
              <w:t>.З</w:t>
            </w:r>
            <w:proofErr w:type="gramEnd"/>
            <w:r w:rsidRPr="0056588B">
              <w:rPr>
                <w:rFonts w:ascii="Times New Roman" w:hAnsi="Times New Roman" w:cs="Times New Roman"/>
                <w:sz w:val="24"/>
                <w:szCs w:val="24"/>
              </w:rPr>
              <w:t>ебляки</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3,5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495,0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 подъезд к д. </w:t>
            </w:r>
            <w:proofErr w:type="spellStart"/>
            <w:r w:rsidRPr="0056588B">
              <w:rPr>
                <w:rFonts w:ascii="Times New Roman" w:hAnsi="Times New Roman" w:cs="Times New Roman"/>
                <w:sz w:val="24"/>
                <w:szCs w:val="24"/>
              </w:rPr>
              <w:t>Обуховица</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0,9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559,00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п. </w:t>
            </w:r>
            <w:proofErr w:type="spellStart"/>
            <w:r w:rsidRPr="0056588B">
              <w:rPr>
                <w:rFonts w:ascii="Times New Roman" w:hAnsi="Times New Roman" w:cs="Times New Roman"/>
                <w:sz w:val="24"/>
                <w:szCs w:val="24"/>
              </w:rPr>
              <w:t>Варакинкий</w:t>
            </w:r>
            <w:proofErr w:type="spellEnd"/>
            <w:r w:rsidRPr="0056588B">
              <w:rPr>
                <w:rFonts w:ascii="Times New Roman" w:hAnsi="Times New Roman" w:cs="Times New Roman"/>
                <w:sz w:val="24"/>
                <w:szCs w:val="24"/>
              </w:rPr>
              <w:t xml:space="preserve"> - д. </w:t>
            </w:r>
            <w:proofErr w:type="spellStart"/>
            <w:r w:rsidRPr="0056588B">
              <w:rPr>
                <w:rFonts w:ascii="Times New Roman" w:hAnsi="Times New Roman" w:cs="Times New Roman"/>
                <w:sz w:val="24"/>
                <w:szCs w:val="24"/>
              </w:rPr>
              <w:lastRenderedPageBreak/>
              <w:t>Безнег</w:t>
            </w:r>
            <w:proofErr w:type="spellEnd"/>
            <w:r w:rsidRPr="0056588B">
              <w:rPr>
                <w:rFonts w:ascii="Times New Roman" w:hAnsi="Times New Roman" w:cs="Times New Roman"/>
                <w:sz w:val="24"/>
                <w:szCs w:val="24"/>
              </w:rPr>
              <w:t xml:space="preserve"> - д. Красный Холм»</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lastRenderedPageBreak/>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5,5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990,0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подъезд </w:t>
            </w:r>
            <w:proofErr w:type="gramStart"/>
            <w:r w:rsidRPr="0056588B">
              <w:rPr>
                <w:rFonts w:ascii="Times New Roman" w:hAnsi="Times New Roman" w:cs="Times New Roman"/>
                <w:sz w:val="24"/>
                <w:szCs w:val="24"/>
              </w:rPr>
              <w:t>к</w:t>
            </w:r>
            <w:proofErr w:type="gramEnd"/>
          </w:p>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 д. </w:t>
            </w:r>
            <w:proofErr w:type="spellStart"/>
            <w:r w:rsidRPr="0056588B">
              <w:rPr>
                <w:rFonts w:ascii="Times New Roman" w:hAnsi="Times New Roman" w:cs="Times New Roman"/>
                <w:sz w:val="24"/>
                <w:szCs w:val="24"/>
              </w:rPr>
              <w:t>Глушиха</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0,5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530,0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5,0</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 подъезд к д. Медведица </w:t>
            </w:r>
            <w:proofErr w:type="spellStart"/>
            <w:r w:rsidRPr="0056588B">
              <w:rPr>
                <w:rFonts w:ascii="Times New Roman" w:hAnsi="Times New Roman" w:cs="Times New Roman"/>
                <w:sz w:val="24"/>
                <w:szCs w:val="24"/>
              </w:rPr>
              <w:t>Коневского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3,5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644,00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6,5</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 подъезд </w:t>
            </w:r>
          </w:p>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с.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 xml:space="preserve"> - д. Выползово</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1,2 км</w:t>
            </w: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644,00</w:t>
            </w: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6,5</w:t>
            </w: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Всего ремонты автодорог в  </w:t>
            </w:r>
            <w:proofErr w:type="spellStart"/>
            <w:r w:rsidRPr="0056588B">
              <w:rPr>
                <w:rFonts w:ascii="Times New Roman" w:hAnsi="Times New Roman" w:cs="Times New Roman"/>
                <w:sz w:val="24"/>
                <w:szCs w:val="24"/>
              </w:rPr>
              <w:t>Шарьинском</w:t>
            </w:r>
            <w:proofErr w:type="spellEnd"/>
            <w:r w:rsidRPr="0056588B">
              <w:rPr>
                <w:rFonts w:ascii="Times New Roman" w:hAnsi="Times New Roman" w:cs="Times New Roman"/>
                <w:sz w:val="24"/>
                <w:szCs w:val="24"/>
              </w:rPr>
              <w:t xml:space="preserve"> муниципальном районе в 2024 году</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Областной бюджет</w:t>
            </w:r>
          </w:p>
        </w:tc>
        <w:tc>
          <w:tcPr>
            <w:tcW w:w="1027"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29,1 км</w:t>
            </w: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10 000,00</w:t>
            </w:r>
          </w:p>
        </w:tc>
        <w:tc>
          <w:tcPr>
            <w:tcW w:w="77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Бюджет района</w:t>
            </w:r>
          </w:p>
        </w:tc>
        <w:tc>
          <w:tcPr>
            <w:tcW w:w="1027"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101,00</w:t>
            </w:r>
          </w:p>
        </w:tc>
        <w:tc>
          <w:tcPr>
            <w:tcW w:w="77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Всего</w:t>
            </w:r>
          </w:p>
        </w:tc>
        <w:tc>
          <w:tcPr>
            <w:tcW w:w="1027"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10 101,00</w:t>
            </w:r>
          </w:p>
        </w:tc>
        <w:tc>
          <w:tcPr>
            <w:tcW w:w="77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r>
      <w:tr w:rsidR="0056588B" w:rsidRPr="0056588B" w:rsidTr="0056588B">
        <w:trPr>
          <w:trHeight w:val="145"/>
        </w:trPr>
        <w:tc>
          <w:tcPr>
            <w:tcW w:w="1089"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w:t>
            </w:r>
            <w:proofErr w:type="gramStart"/>
            <w:r w:rsidRPr="0056588B">
              <w:rPr>
                <w:rFonts w:ascii="Times New Roman" w:hAnsi="Times New Roman" w:cs="Times New Roman"/>
                <w:sz w:val="24"/>
                <w:szCs w:val="24"/>
              </w:rPr>
              <w:t>г</w:t>
            </w:r>
            <w:proofErr w:type="gramEnd"/>
            <w:r w:rsidRPr="0056588B">
              <w:rPr>
                <w:rFonts w:ascii="Times New Roman" w:hAnsi="Times New Roman" w:cs="Times New Roman"/>
                <w:sz w:val="24"/>
                <w:szCs w:val="24"/>
              </w:rPr>
              <w:t>. Шарья - д. Пустошка Ивановского сельского поселения</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3960,00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40,0</w:t>
            </w: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 подъезд к д. </w:t>
            </w:r>
            <w:proofErr w:type="spellStart"/>
            <w:r w:rsidRPr="0056588B">
              <w:rPr>
                <w:rFonts w:ascii="Times New Roman" w:hAnsi="Times New Roman" w:cs="Times New Roman"/>
                <w:sz w:val="24"/>
                <w:szCs w:val="24"/>
              </w:rPr>
              <w:t>Кучериха</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1,0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594,0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w:t>
            </w: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 подъезд к д. </w:t>
            </w:r>
            <w:proofErr w:type="spellStart"/>
            <w:r w:rsidRPr="0056588B">
              <w:rPr>
                <w:rFonts w:ascii="Times New Roman" w:hAnsi="Times New Roman" w:cs="Times New Roman"/>
                <w:sz w:val="24"/>
                <w:szCs w:val="24"/>
              </w:rPr>
              <w:t>Столбецкое</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0,7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693,0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7,0</w:t>
            </w: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подъезд к н.п. </w:t>
            </w:r>
            <w:proofErr w:type="spellStart"/>
            <w:r w:rsidRPr="0056588B">
              <w:rPr>
                <w:rFonts w:ascii="Times New Roman" w:hAnsi="Times New Roman" w:cs="Times New Roman"/>
                <w:sz w:val="24"/>
                <w:szCs w:val="24"/>
              </w:rPr>
              <w:t>Николо-Шанга</w:t>
            </w:r>
            <w:proofErr w:type="spellEnd"/>
            <w:r w:rsidRPr="0056588B">
              <w:rPr>
                <w:rFonts w:ascii="Times New Roman" w:hAnsi="Times New Roman" w:cs="Times New Roman"/>
                <w:sz w:val="24"/>
                <w:szCs w:val="24"/>
              </w:rPr>
              <w:t xml:space="preserve"> – Талица-льнозавод</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5,5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2970,0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30,0</w:t>
            </w: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подъезд к н.п. </w:t>
            </w:r>
            <w:proofErr w:type="spellStart"/>
            <w:r w:rsidRPr="0056588B">
              <w:rPr>
                <w:rFonts w:ascii="Times New Roman" w:hAnsi="Times New Roman" w:cs="Times New Roman"/>
                <w:sz w:val="24"/>
                <w:szCs w:val="24"/>
              </w:rPr>
              <w:t>Иваньково</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0,5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594,0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6,0</w:t>
            </w: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автодороги подъезд к </w:t>
            </w:r>
            <w:proofErr w:type="spellStart"/>
            <w:r w:rsidRPr="0056588B">
              <w:rPr>
                <w:rFonts w:ascii="Times New Roman" w:hAnsi="Times New Roman" w:cs="Times New Roman"/>
                <w:sz w:val="24"/>
                <w:szCs w:val="24"/>
              </w:rPr>
              <w:t>д</w:t>
            </w:r>
            <w:proofErr w:type="gramStart"/>
            <w:r w:rsidRPr="0056588B">
              <w:rPr>
                <w:rFonts w:ascii="Times New Roman" w:hAnsi="Times New Roman" w:cs="Times New Roman"/>
                <w:sz w:val="24"/>
                <w:szCs w:val="24"/>
              </w:rPr>
              <w:t>.М</w:t>
            </w:r>
            <w:proofErr w:type="gramEnd"/>
            <w:r w:rsidRPr="0056588B">
              <w:rPr>
                <w:rFonts w:ascii="Times New Roman" w:hAnsi="Times New Roman" w:cs="Times New Roman"/>
                <w:sz w:val="24"/>
                <w:szCs w:val="24"/>
              </w:rPr>
              <w:t>инино</w:t>
            </w:r>
            <w:proofErr w:type="spellEnd"/>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0,1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297,0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3,0</w:t>
            </w: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Ремонт автомобильной дороги </w:t>
            </w:r>
            <w:proofErr w:type="gramStart"/>
            <w:r w:rsidRPr="0056588B">
              <w:rPr>
                <w:rFonts w:ascii="Times New Roman" w:hAnsi="Times New Roman" w:cs="Times New Roman"/>
                <w:sz w:val="24"/>
                <w:szCs w:val="24"/>
              </w:rPr>
              <w:t>-п</w:t>
            </w:r>
            <w:proofErr w:type="gramEnd"/>
            <w:r w:rsidRPr="0056588B">
              <w:rPr>
                <w:rFonts w:ascii="Times New Roman" w:hAnsi="Times New Roman" w:cs="Times New Roman"/>
                <w:sz w:val="24"/>
                <w:szCs w:val="24"/>
              </w:rPr>
              <w:t xml:space="preserve">одъезда к </w:t>
            </w:r>
            <w:r w:rsidRPr="0056588B">
              <w:rPr>
                <w:rFonts w:ascii="Times New Roman" w:hAnsi="Times New Roman" w:cs="Times New Roman"/>
                <w:sz w:val="24"/>
                <w:szCs w:val="24"/>
              </w:rPr>
              <w:lastRenderedPageBreak/>
              <w:t xml:space="preserve">д. </w:t>
            </w:r>
            <w:proofErr w:type="spellStart"/>
            <w:r w:rsidRPr="0056588B">
              <w:rPr>
                <w:rFonts w:ascii="Times New Roman" w:hAnsi="Times New Roman" w:cs="Times New Roman"/>
                <w:sz w:val="24"/>
                <w:szCs w:val="24"/>
              </w:rPr>
              <w:t>Бердиха</w:t>
            </w:r>
            <w:proofErr w:type="spellEnd"/>
            <w:r w:rsidRPr="0056588B">
              <w:rPr>
                <w:rFonts w:ascii="Times New Roman" w:hAnsi="Times New Roman" w:cs="Times New Roman"/>
                <w:sz w:val="24"/>
                <w:szCs w:val="24"/>
              </w:rPr>
              <w:t xml:space="preserve"> -д. Боярка (в район д. </w:t>
            </w:r>
            <w:proofErr w:type="spellStart"/>
            <w:r w:rsidRPr="0056588B">
              <w:rPr>
                <w:rFonts w:ascii="Times New Roman" w:hAnsi="Times New Roman" w:cs="Times New Roman"/>
                <w:sz w:val="24"/>
                <w:szCs w:val="24"/>
              </w:rPr>
              <w:t>Подолиха</w:t>
            </w:r>
            <w:proofErr w:type="spell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Коневского</w:t>
            </w:r>
            <w:proofErr w:type="spellEnd"/>
            <w:r w:rsidRPr="0056588B">
              <w:rPr>
                <w:rFonts w:ascii="Times New Roman" w:hAnsi="Times New Roman" w:cs="Times New Roman"/>
                <w:sz w:val="24"/>
                <w:szCs w:val="24"/>
              </w:rPr>
              <w:t xml:space="preserve"> сельского поселения</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lastRenderedPageBreak/>
              <w:t>Областной бюджет</w:t>
            </w:r>
          </w:p>
        </w:tc>
        <w:tc>
          <w:tcPr>
            <w:tcW w:w="1027"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2,5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892,0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Бюджет </w:t>
            </w:r>
            <w:r w:rsidRPr="0056588B">
              <w:rPr>
                <w:rFonts w:ascii="Times New Roman" w:hAnsi="Times New Roman" w:cs="Times New Roman"/>
                <w:sz w:val="24"/>
                <w:szCs w:val="24"/>
              </w:rPr>
              <w:lastRenderedPageBreak/>
              <w:t>района</w:t>
            </w:r>
          </w:p>
        </w:tc>
        <w:tc>
          <w:tcPr>
            <w:tcW w:w="1027"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lang w:eastAsia="en-US" w:bidi="en-US"/>
              </w:rPr>
              <w:t>9,0</w:t>
            </w:r>
          </w:p>
        </w:tc>
      </w:tr>
      <w:tr w:rsidR="0056588B" w:rsidRPr="0056588B" w:rsidTr="0056588B">
        <w:trPr>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Всего ремонты автодорог в  </w:t>
            </w:r>
            <w:proofErr w:type="spellStart"/>
            <w:r w:rsidRPr="0056588B">
              <w:rPr>
                <w:rFonts w:ascii="Times New Roman" w:hAnsi="Times New Roman" w:cs="Times New Roman"/>
                <w:sz w:val="24"/>
                <w:szCs w:val="24"/>
              </w:rPr>
              <w:t>Шарьинском</w:t>
            </w:r>
            <w:proofErr w:type="spellEnd"/>
            <w:r w:rsidRPr="0056588B">
              <w:rPr>
                <w:rFonts w:ascii="Times New Roman" w:hAnsi="Times New Roman" w:cs="Times New Roman"/>
                <w:sz w:val="24"/>
                <w:szCs w:val="24"/>
              </w:rPr>
              <w:t xml:space="preserve"> муниципальном районе в 2025 году</w:t>
            </w: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Областной бюджет</w:t>
            </w:r>
          </w:p>
        </w:tc>
        <w:tc>
          <w:tcPr>
            <w:tcW w:w="1027"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11,3 км</w:t>
            </w: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10 000,00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Бюджет района</w:t>
            </w:r>
          </w:p>
        </w:tc>
        <w:tc>
          <w:tcPr>
            <w:tcW w:w="1027"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101,00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4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50" w:type="dxa"/>
            <w:tcBorders>
              <w:top w:val="single" w:sz="4" w:space="0" w:color="000000"/>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Всего</w:t>
            </w:r>
          </w:p>
        </w:tc>
        <w:tc>
          <w:tcPr>
            <w:tcW w:w="1027"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158"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07"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773"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10 101,00</w:t>
            </w:r>
          </w:p>
        </w:tc>
      </w:tr>
      <w:tr w:rsidR="0056588B" w:rsidRPr="0056588B" w:rsidTr="0056588B">
        <w:trPr>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9185" w:type="dxa"/>
            <w:gridSpan w:val="14"/>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 xml:space="preserve">Содержание автодорог </w:t>
            </w:r>
            <w:proofErr w:type="spellStart"/>
            <w:r w:rsidRPr="0056588B">
              <w:rPr>
                <w:rFonts w:ascii="Times New Roman" w:hAnsi="Times New Roman" w:cs="Times New Roman"/>
                <w:b/>
                <w:sz w:val="24"/>
                <w:szCs w:val="24"/>
              </w:rPr>
              <w:t>Шарьинского</w:t>
            </w:r>
            <w:proofErr w:type="spellEnd"/>
            <w:r w:rsidRPr="0056588B">
              <w:rPr>
                <w:rFonts w:ascii="Times New Roman" w:hAnsi="Times New Roman" w:cs="Times New Roman"/>
                <w:b/>
                <w:sz w:val="24"/>
                <w:szCs w:val="24"/>
              </w:rPr>
              <w:t xml:space="preserve"> муниципального района </w:t>
            </w:r>
          </w:p>
        </w:tc>
      </w:tr>
      <w:tr w:rsidR="0056588B" w:rsidRPr="0056588B" w:rsidTr="0056588B">
        <w:trPr>
          <w:gridAfter w:val="1"/>
          <w:wAfter w:w="9" w:type="dxa"/>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Зимнее содержание автодорог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w:t>
            </w: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19"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019"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2399,7632</w:t>
            </w: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973" w:type="dxa"/>
            <w:gridSpan w:val="3"/>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2449,7632</w:t>
            </w:r>
          </w:p>
        </w:tc>
        <w:tc>
          <w:tcPr>
            <w:tcW w:w="755"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26"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2504,7632</w:t>
            </w:r>
          </w:p>
        </w:tc>
      </w:tr>
      <w:tr w:rsidR="0056588B" w:rsidRPr="0056588B" w:rsidTr="0056588B">
        <w:trPr>
          <w:gridAfter w:val="1"/>
          <w:wAfter w:w="9" w:type="dxa"/>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Обработка полос автодорог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от борщевика Сосновского</w:t>
            </w: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19"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8,9 км</w:t>
            </w:r>
          </w:p>
        </w:tc>
        <w:tc>
          <w:tcPr>
            <w:tcW w:w="1019" w:type="dxa"/>
            <w:gridSpan w:val="2"/>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251,160</w:t>
            </w:r>
          </w:p>
        </w:tc>
        <w:tc>
          <w:tcPr>
            <w:tcW w:w="788" w:type="dxa"/>
            <w:gridSpan w:val="2"/>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8,9 км</w:t>
            </w:r>
          </w:p>
        </w:tc>
        <w:tc>
          <w:tcPr>
            <w:tcW w:w="973" w:type="dxa"/>
            <w:gridSpan w:val="3"/>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126,850</w:t>
            </w:r>
          </w:p>
        </w:tc>
        <w:tc>
          <w:tcPr>
            <w:tcW w:w="755"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8,9 км</w:t>
            </w:r>
          </w:p>
        </w:tc>
        <w:tc>
          <w:tcPr>
            <w:tcW w:w="826" w:type="dxa"/>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126,850</w:t>
            </w:r>
          </w:p>
        </w:tc>
      </w:tr>
      <w:tr w:rsidR="0056588B" w:rsidRPr="0056588B" w:rsidTr="0056588B">
        <w:trPr>
          <w:gridAfter w:val="1"/>
          <w:wAfter w:w="9" w:type="dxa"/>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1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019"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2,600</w:t>
            </w:r>
          </w:p>
        </w:tc>
        <w:tc>
          <w:tcPr>
            <w:tcW w:w="788" w:type="dxa"/>
            <w:gridSpan w:val="2"/>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973" w:type="dxa"/>
            <w:gridSpan w:val="3"/>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126,850</w:t>
            </w:r>
          </w:p>
        </w:tc>
        <w:tc>
          <w:tcPr>
            <w:tcW w:w="755"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26"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126,850</w:t>
            </w:r>
          </w:p>
        </w:tc>
      </w:tr>
      <w:tr w:rsidR="0056588B" w:rsidRPr="0056588B" w:rsidTr="0056588B">
        <w:trPr>
          <w:gridAfter w:val="1"/>
          <w:wAfter w:w="9" w:type="dxa"/>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Летнее содержание автодорог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w:t>
            </w: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19"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019"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1832,6568</w:t>
            </w: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973" w:type="dxa"/>
            <w:gridSpan w:val="3"/>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1963,7868</w:t>
            </w:r>
          </w:p>
        </w:tc>
        <w:tc>
          <w:tcPr>
            <w:tcW w:w="755"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826"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2311,3868</w:t>
            </w:r>
          </w:p>
        </w:tc>
      </w:tr>
      <w:tr w:rsidR="0056588B" w:rsidRPr="0056588B" w:rsidTr="0056588B">
        <w:trPr>
          <w:gridAfter w:val="1"/>
          <w:wAfter w:w="9" w:type="dxa"/>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Паспортизация  и разработка </w:t>
            </w:r>
            <w:proofErr w:type="gramStart"/>
            <w:r w:rsidRPr="0056588B">
              <w:rPr>
                <w:rFonts w:ascii="Times New Roman" w:hAnsi="Times New Roman" w:cs="Times New Roman"/>
                <w:sz w:val="24"/>
                <w:szCs w:val="24"/>
              </w:rPr>
              <w:t>проектов организации дорожного движения автомобильных дорог местного значения</w:t>
            </w:r>
            <w:proofErr w:type="gramEnd"/>
            <w:r w:rsidRPr="0056588B">
              <w:rPr>
                <w:rFonts w:ascii="Times New Roman" w:hAnsi="Times New Roman" w:cs="Times New Roman"/>
                <w:sz w:val="24"/>
                <w:szCs w:val="24"/>
              </w:rPr>
              <w:t xml:space="preserve">  </w:t>
            </w:r>
            <w:proofErr w:type="spellStart"/>
            <w:r w:rsidRPr="0056588B">
              <w:rPr>
                <w:rFonts w:ascii="Times New Roman" w:hAnsi="Times New Roman" w:cs="Times New Roman"/>
                <w:sz w:val="24"/>
                <w:szCs w:val="24"/>
              </w:rPr>
              <w:t>Шарьинского</w:t>
            </w:r>
            <w:proofErr w:type="spellEnd"/>
            <w:r w:rsidRPr="0056588B">
              <w:rPr>
                <w:rFonts w:ascii="Times New Roman" w:hAnsi="Times New Roman" w:cs="Times New Roman"/>
                <w:sz w:val="24"/>
                <w:szCs w:val="24"/>
              </w:rPr>
              <w:t xml:space="preserve"> муниципального района и проекты организации дорожного движения</w:t>
            </w: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19"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44,0 км</w:t>
            </w:r>
          </w:p>
        </w:tc>
        <w:tc>
          <w:tcPr>
            <w:tcW w:w="1019"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704,00</w:t>
            </w: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50,0 км</w:t>
            </w:r>
          </w:p>
        </w:tc>
        <w:tc>
          <w:tcPr>
            <w:tcW w:w="973" w:type="dxa"/>
            <w:gridSpan w:val="3"/>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800,00</w:t>
            </w:r>
          </w:p>
        </w:tc>
        <w:tc>
          <w:tcPr>
            <w:tcW w:w="755"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60,0</w:t>
            </w:r>
          </w:p>
        </w:tc>
        <w:tc>
          <w:tcPr>
            <w:tcW w:w="826"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960,0</w:t>
            </w:r>
          </w:p>
        </w:tc>
      </w:tr>
      <w:tr w:rsidR="0056588B" w:rsidRPr="0056588B" w:rsidTr="0056588B">
        <w:trPr>
          <w:gridAfter w:val="1"/>
          <w:wAfter w:w="9" w:type="dxa"/>
          <w:trHeight w:val="254"/>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val="restart"/>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 xml:space="preserve">Итого по программе </w:t>
            </w:r>
            <w:proofErr w:type="spellStart"/>
            <w:r w:rsidRPr="0056588B">
              <w:rPr>
                <w:rFonts w:ascii="Times New Roman" w:hAnsi="Times New Roman" w:cs="Times New Roman"/>
                <w:sz w:val="24"/>
                <w:szCs w:val="24"/>
              </w:rPr>
              <w:t>Шарьинский</w:t>
            </w:r>
            <w:proofErr w:type="spellEnd"/>
            <w:r w:rsidRPr="0056588B">
              <w:rPr>
                <w:rFonts w:ascii="Times New Roman" w:hAnsi="Times New Roman" w:cs="Times New Roman"/>
                <w:sz w:val="24"/>
                <w:szCs w:val="24"/>
              </w:rPr>
              <w:t xml:space="preserve"> муниципальный район</w:t>
            </w: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Областной бюджет</w:t>
            </w:r>
          </w:p>
        </w:tc>
        <w:tc>
          <w:tcPr>
            <w:tcW w:w="1019"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019"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13614,14985</w:t>
            </w: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p>
        </w:tc>
        <w:tc>
          <w:tcPr>
            <w:tcW w:w="973" w:type="dxa"/>
            <w:gridSpan w:val="3"/>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10 126,850</w:t>
            </w:r>
          </w:p>
        </w:tc>
        <w:tc>
          <w:tcPr>
            <w:tcW w:w="755"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p>
        </w:tc>
        <w:tc>
          <w:tcPr>
            <w:tcW w:w="826"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10 126,850</w:t>
            </w:r>
          </w:p>
        </w:tc>
      </w:tr>
      <w:tr w:rsidR="0056588B" w:rsidRPr="0056588B" w:rsidTr="0056588B">
        <w:trPr>
          <w:gridAfter w:val="1"/>
          <w:wAfter w:w="9" w:type="dxa"/>
          <w:trHeight w:val="145"/>
        </w:trPr>
        <w:tc>
          <w:tcPr>
            <w:tcW w:w="1089"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Бюджет района</w:t>
            </w:r>
          </w:p>
        </w:tc>
        <w:tc>
          <w:tcPr>
            <w:tcW w:w="1019"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019"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5074,00</w:t>
            </w: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p>
        </w:tc>
        <w:tc>
          <w:tcPr>
            <w:tcW w:w="973" w:type="dxa"/>
            <w:gridSpan w:val="3"/>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5 440,40</w:t>
            </w:r>
          </w:p>
        </w:tc>
        <w:tc>
          <w:tcPr>
            <w:tcW w:w="755"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p>
        </w:tc>
        <w:tc>
          <w:tcPr>
            <w:tcW w:w="826"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6 004,00</w:t>
            </w:r>
          </w:p>
        </w:tc>
      </w:tr>
      <w:tr w:rsidR="0056588B" w:rsidRPr="0056588B" w:rsidTr="0056588B">
        <w:trPr>
          <w:gridAfter w:val="1"/>
          <w:wAfter w:w="9" w:type="dxa"/>
          <w:trHeight w:val="145"/>
        </w:trPr>
        <w:tc>
          <w:tcPr>
            <w:tcW w:w="1089" w:type="dxa"/>
            <w:vMerge/>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tcBorders>
              <w:left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483"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Всего</w:t>
            </w:r>
          </w:p>
        </w:tc>
        <w:tc>
          <w:tcPr>
            <w:tcW w:w="1019"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p>
        </w:tc>
        <w:tc>
          <w:tcPr>
            <w:tcW w:w="1019"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18688,1</w:t>
            </w:r>
            <w:r w:rsidRPr="0056588B">
              <w:rPr>
                <w:rFonts w:ascii="Times New Roman" w:hAnsi="Times New Roman" w:cs="Times New Roman"/>
                <w:b/>
                <w:sz w:val="24"/>
                <w:szCs w:val="24"/>
              </w:rPr>
              <w:lastRenderedPageBreak/>
              <w:t>4985</w:t>
            </w:r>
          </w:p>
        </w:tc>
        <w:tc>
          <w:tcPr>
            <w:tcW w:w="788" w:type="dxa"/>
            <w:gridSpan w:val="2"/>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p>
        </w:tc>
        <w:tc>
          <w:tcPr>
            <w:tcW w:w="973" w:type="dxa"/>
            <w:gridSpan w:val="3"/>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 xml:space="preserve">15 </w:t>
            </w:r>
            <w:r w:rsidRPr="0056588B">
              <w:rPr>
                <w:rFonts w:ascii="Times New Roman" w:hAnsi="Times New Roman" w:cs="Times New Roman"/>
                <w:b/>
                <w:sz w:val="24"/>
                <w:szCs w:val="24"/>
              </w:rPr>
              <w:lastRenderedPageBreak/>
              <w:t>567,25</w:t>
            </w:r>
          </w:p>
        </w:tc>
        <w:tc>
          <w:tcPr>
            <w:tcW w:w="755"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p>
        </w:tc>
        <w:tc>
          <w:tcPr>
            <w:tcW w:w="826" w:type="dxa"/>
            <w:tcBorders>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rPr>
            </w:pPr>
            <w:r w:rsidRPr="0056588B">
              <w:rPr>
                <w:rFonts w:ascii="Times New Roman" w:hAnsi="Times New Roman" w:cs="Times New Roman"/>
                <w:b/>
                <w:sz w:val="24"/>
                <w:szCs w:val="24"/>
              </w:rPr>
              <w:t xml:space="preserve">16 </w:t>
            </w:r>
            <w:r w:rsidRPr="0056588B">
              <w:rPr>
                <w:rFonts w:ascii="Times New Roman" w:hAnsi="Times New Roman" w:cs="Times New Roman"/>
                <w:b/>
                <w:sz w:val="24"/>
                <w:szCs w:val="24"/>
              </w:rPr>
              <w:lastRenderedPageBreak/>
              <w:t>130,85</w:t>
            </w:r>
          </w:p>
        </w:tc>
      </w:tr>
      <w:tr w:rsidR="0056588B" w:rsidRPr="0056588B" w:rsidTr="0056588B">
        <w:trPr>
          <w:trHeight w:val="145"/>
        </w:trPr>
        <w:tc>
          <w:tcPr>
            <w:tcW w:w="1089" w:type="dxa"/>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val="restart"/>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 xml:space="preserve">Итого по программе по всем бюджетам </w:t>
            </w: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Областной бюджет</w:t>
            </w:r>
          </w:p>
        </w:tc>
        <w:tc>
          <w:tcPr>
            <w:tcW w:w="1019"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29262,863</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973" w:type="dxa"/>
            <w:gridSpan w:val="3"/>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20 126,85</w:t>
            </w:r>
          </w:p>
        </w:tc>
        <w:tc>
          <w:tcPr>
            <w:tcW w:w="755"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20 126,85</w:t>
            </w:r>
          </w:p>
        </w:tc>
      </w:tr>
      <w:tr w:rsidR="0056588B" w:rsidRPr="0056588B" w:rsidTr="0056588B">
        <w:trPr>
          <w:trHeight w:val="145"/>
        </w:trPr>
        <w:tc>
          <w:tcPr>
            <w:tcW w:w="1089"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rPr>
            </w:pPr>
            <w:r w:rsidRPr="0056588B">
              <w:rPr>
                <w:rFonts w:ascii="Times New Roman" w:hAnsi="Times New Roman" w:cs="Times New Roman"/>
                <w:sz w:val="24"/>
                <w:szCs w:val="24"/>
              </w:rPr>
              <w:t>Бюджет района</w:t>
            </w:r>
          </w:p>
        </w:tc>
        <w:tc>
          <w:tcPr>
            <w:tcW w:w="1019"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5074,00</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973" w:type="dxa"/>
            <w:gridSpan w:val="3"/>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5 440,40</w:t>
            </w:r>
          </w:p>
        </w:tc>
        <w:tc>
          <w:tcPr>
            <w:tcW w:w="755"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6 004,00</w:t>
            </w:r>
          </w:p>
        </w:tc>
      </w:tr>
      <w:tr w:rsidR="0056588B" w:rsidRPr="0056588B" w:rsidTr="0056588B">
        <w:trPr>
          <w:trHeight w:val="145"/>
        </w:trPr>
        <w:tc>
          <w:tcPr>
            <w:tcW w:w="1089"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r w:rsidRPr="0056588B">
              <w:rPr>
                <w:rFonts w:ascii="Times New Roman" w:hAnsi="Times New Roman" w:cs="Times New Roman"/>
                <w:sz w:val="24"/>
                <w:szCs w:val="24"/>
              </w:rPr>
              <w:t>Бюджет поселений</w:t>
            </w:r>
          </w:p>
        </w:tc>
        <w:tc>
          <w:tcPr>
            <w:tcW w:w="1019"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681,5943</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973" w:type="dxa"/>
            <w:gridSpan w:val="3"/>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410,00</w:t>
            </w:r>
          </w:p>
        </w:tc>
        <w:tc>
          <w:tcPr>
            <w:tcW w:w="755"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410,00</w:t>
            </w:r>
          </w:p>
        </w:tc>
      </w:tr>
      <w:tr w:rsidR="0056588B" w:rsidRPr="0056588B" w:rsidTr="0056588B">
        <w:trPr>
          <w:trHeight w:val="145"/>
        </w:trPr>
        <w:tc>
          <w:tcPr>
            <w:tcW w:w="1089" w:type="dxa"/>
            <w:vMerge/>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2314" w:type="dxa"/>
            <w:tcBorders>
              <w:top w:val="single" w:sz="4" w:space="0" w:color="000000"/>
              <w:left w:val="single" w:sz="4" w:space="0" w:color="000000"/>
              <w:bottom w:val="single" w:sz="4" w:space="0" w:color="000000"/>
              <w:right w:val="single" w:sz="4" w:space="0" w:color="000000"/>
            </w:tcBorders>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rPr>
              <w:t>ИТОГО ПО ПРОГРАММЕ</w:t>
            </w: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35 018,4573</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973" w:type="dxa"/>
            <w:gridSpan w:val="3"/>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25 977,25</w:t>
            </w:r>
          </w:p>
        </w:tc>
        <w:tc>
          <w:tcPr>
            <w:tcW w:w="755" w:type="dxa"/>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rsidR="0056588B" w:rsidRPr="0056588B" w:rsidRDefault="0056588B" w:rsidP="0056588B">
            <w:pPr>
              <w:spacing w:after="0" w:line="240" w:lineRule="auto"/>
              <w:jc w:val="both"/>
              <w:rPr>
                <w:rFonts w:ascii="Times New Roman" w:hAnsi="Times New Roman" w:cs="Times New Roman"/>
                <w:bCs/>
                <w:sz w:val="24"/>
                <w:szCs w:val="24"/>
                <w:lang w:eastAsia="en-US" w:bidi="en-US"/>
              </w:rPr>
            </w:pPr>
            <w:r w:rsidRPr="0056588B">
              <w:rPr>
                <w:rFonts w:ascii="Times New Roman" w:hAnsi="Times New Roman" w:cs="Times New Roman"/>
                <w:b/>
                <w:sz w:val="24"/>
                <w:szCs w:val="24"/>
                <w:lang w:eastAsia="en-US" w:bidi="en-US"/>
              </w:rPr>
              <w:t>26 540,85</w:t>
            </w:r>
          </w:p>
        </w:tc>
      </w:tr>
    </w:tbl>
    <w:p w:rsidR="0056588B" w:rsidRPr="0056588B" w:rsidRDefault="0056588B" w:rsidP="0056588B">
      <w:pPr>
        <w:widowControl w:val="0"/>
        <w:spacing w:after="0" w:line="240" w:lineRule="auto"/>
        <w:ind w:firstLine="709"/>
        <w:jc w:val="both"/>
        <w:rPr>
          <w:rFonts w:ascii="Times New Roman" w:hAnsi="Times New Roman" w:cs="Times New Roman"/>
          <w:sz w:val="24"/>
          <w:szCs w:val="24"/>
        </w:rPr>
      </w:pPr>
    </w:p>
    <w:p w:rsidR="00AF21AD" w:rsidRDefault="00AF21AD" w:rsidP="0056588B">
      <w:pPr>
        <w:spacing w:after="0" w:line="240" w:lineRule="auto"/>
        <w:ind w:firstLine="709"/>
        <w:jc w:val="both"/>
        <w:rPr>
          <w:rFonts w:ascii="Times New Roman" w:eastAsia="Times New Roman" w:hAnsi="Times New Roman" w:cs="Times New Roman"/>
          <w:sz w:val="24"/>
          <w:szCs w:val="24"/>
        </w:rPr>
      </w:pPr>
    </w:p>
    <w:p w:rsidR="00663527" w:rsidRDefault="00663527" w:rsidP="0056588B">
      <w:pPr>
        <w:spacing w:after="0" w:line="240" w:lineRule="auto"/>
        <w:ind w:firstLine="709"/>
        <w:jc w:val="both"/>
        <w:rPr>
          <w:rFonts w:ascii="Times New Roman" w:eastAsia="Times New Roman" w:hAnsi="Times New Roman" w:cs="Times New Roman"/>
          <w:sz w:val="24"/>
          <w:szCs w:val="24"/>
        </w:rPr>
      </w:pPr>
    </w:p>
    <w:p w:rsidR="00663527" w:rsidRPr="00663527" w:rsidRDefault="00663527" w:rsidP="00663527">
      <w:pPr>
        <w:pStyle w:val="af7"/>
        <w:ind w:firstLine="709"/>
        <w:jc w:val="center"/>
        <w:rPr>
          <w:rFonts w:ascii="Times New Roman" w:hAnsi="Times New Roman"/>
          <w:b/>
          <w:bCs/>
          <w:sz w:val="24"/>
          <w:szCs w:val="24"/>
        </w:rPr>
      </w:pPr>
      <w:r w:rsidRPr="00663527">
        <w:rPr>
          <w:rFonts w:ascii="Times New Roman" w:hAnsi="Times New Roman"/>
          <w:b/>
          <w:bCs/>
          <w:sz w:val="24"/>
          <w:szCs w:val="24"/>
        </w:rPr>
        <w:t>ИЗВЕЩЕНИЕ О ПРОВЕДЕНИИ ЭЛЕКТРОННОГО АУКЦИОНА</w:t>
      </w:r>
    </w:p>
    <w:p w:rsidR="00663527" w:rsidRPr="00663527" w:rsidRDefault="00663527" w:rsidP="00663527">
      <w:pPr>
        <w:pStyle w:val="af7"/>
        <w:ind w:firstLine="709"/>
        <w:jc w:val="both"/>
        <w:rPr>
          <w:rFonts w:ascii="Times New Roman" w:hAnsi="Times New Roman"/>
          <w:sz w:val="24"/>
          <w:szCs w:val="24"/>
        </w:rPr>
      </w:pPr>
    </w:p>
    <w:p w:rsidR="00663527" w:rsidRPr="00663527" w:rsidRDefault="00663527" w:rsidP="00663527">
      <w:pPr>
        <w:pStyle w:val="af7"/>
        <w:ind w:firstLine="709"/>
        <w:jc w:val="both"/>
        <w:rPr>
          <w:rFonts w:ascii="Times New Roman" w:hAnsi="Times New Roman"/>
          <w:sz w:val="24"/>
          <w:szCs w:val="24"/>
        </w:rPr>
      </w:pPr>
      <w:r w:rsidRPr="00663527">
        <w:rPr>
          <w:rFonts w:ascii="Times New Roman" w:hAnsi="Times New Roman"/>
          <w:sz w:val="24"/>
          <w:szCs w:val="24"/>
        </w:rPr>
        <w:t xml:space="preserve">В соответствии с постановлением администрации </w:t>
      </w:r>
      <w:proofErr w:type="spellStart"/>
      <w:r w:rsidRPr="00663527">
        <w:rPr>
          <w:rFonts w:ascii="Times New Roman" w:hAnsi="Times New Roman"/>
          <w:sz w:val="24"/>
          <w:szCs w:val="24"/>
        </w:rPr>
        <w:t>Шарьинского</w:t>
      </w:r>
      <w:proofErr w:type="spellEnd"/>
      <w:r w:rsidRPr="00663527">
        <w:rPr>
          <w:rFonts w:ascii="Times New Roman" w:hAnsi="Times New Roman"/>
          <w:sz w:val="24"/>
          <w:szCs w:val="24"/>
        </w:rPr>
        <w:t xml:space="preserve"> муниципального района Костромской  области от 29.06.2023 г. № 253 администрация </w:t>
      </w:r>
      <w:proofErr w:type="spellStart"/>
      <w:r w:rsidRPr="00663527">
        <w:rPr>
          <w:rFonts w:ascii="Times New Roman" w:hAnsi="Times New Roman"/>
          <w:sz w:val="24"/>
          <w:szCs w:val="24"/>
        </w:rPr>
        <w:t>Шарьинского</w:t>
      </w:r>
      <w:proofErr w:type="spellEnd"/>
      <w:r w:rsidRPr="00663527">
        <w:rPr>
          <w:rFonts w:ascii="Times New Roman" w:hAnsi="Times New Roman"/>
          <w:sz w:val="24"/>
          <w:szCs w:val="24"/>
        </w:rPr>
        <w:t xml:space="preserve"> муниципального района, являющаяся организатором аукциона,  проводит электронный аукцион по продаже в собственность земельного участка, государственная собственность на который не разграничена (далее </w:t>
      </w:r>
      <w:proofErr w:type="gramStart"/>
      <w:r w:rsidRPr="00663527">
        <w:rPr>
          <w:rFonts w:ascii="Times New Roman" w:hAnsi="Times New Roman"/>
          <w:sz w:val="24"/>
          <w:szCs w:val="24"/>
        </w:rPr>
        <w:t>-а</w:t>
      </w:r>
      <w:proofErr w:type="gramEnd"/>
      <w:r w:rsidRPr="00663527">
        <w:rPr>
          <w:rFonts w:ascii="Times New Roman" w:hAnsi="Times New Roman"/>
          <w:sz w:val="24"/>
          <w:szCs w:val="24"/>
        </w:rPr>
        <w:t>укцион).</w:t>
      </w:r>
    </w:p>
    <w:p w:rsidR="00663527" w:rsidRPr="00663527" w:rsidRDefault="00663527" w:rsidP="00663527">
      <w:pPr>
        <w:widowControl w:val="0"/>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1. Организатор аукциона:</w:t>
      </w:r>
      <w:r w:rsidRPr="00663527">
        <w:rPr>
          <w:rFonts w:ascii="Times New Roman" w:hAnsi="Times New Roman" w:cs="Times New Roman"/>
          <w:sz w:val="24"/>
          <w:szCs w:val="24"/>
        </w:rPr>
        <w:t xml:space="preserve">  Администрация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Костромской области, место нахождения</w:t>
      </w:r>
      <w:r w:rsidRPr="00663527">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663527">
        <w:rPr>
          <w:rFonts w:ascii="Times New Roman" w:eastAsia="Times New Roman" w:hAnsi="Times New Roman" w:cs="Times New Roman"/>
          <w:sz w:val="24"/>
          <w:szCs w:val="24"/>
          <w:lang w:val="en-US"/>
        </w:rPr>
        <w:t>E</w:t>
      </w:r>
      <w:r w:rsidRPr="00663527">
        <w:rPr>
          <w:rFonts w:ascii="Times New Roman" w:eastAsia="Times New Roman" w:hAnsi="Times New Roman" w:cs="Times New Roman"/>
          <w:sz w:val="24"/>
          <w:szCs w:val="24"/>
        </w:rPr>
        <w:t>-</w:t>
      </w:r>
      <w:r w:rsidRPr="00663527">
        <w:rPr>
          <w:rFonts w:ascii="Times New Roman" w:eastAsia="Times New Roman" w:hAnsi="Times New Roman" w:cs="Times New Roman"/>
          <w:sz w:val="24"/>
          <w:szCs w:val="24"/>
          <w:lang w:val="en-US"/>
        </w:rPr>
        <w:t>mail</w:t>
      </w:r>
      <w:r w:rsidRPr="00663527">
        <w:rPr>
          <w:rFonts w:ascii="Times New Roman" w:hAnsi="Times New Roman" w:cs="Times New Roman"/>
          <w:sz w:val="24"/>
          <w:szCs w:val="24"/>
        </w:rPr>
        <w:t xml:space="preserve">: </w:t>
      </w:r>
      <w:proofErr w:type="spellStart"/>
      <w:r w:rsidRPr="00663527">
        <w:rPr>
          <w:rFonts w:ascii="Times New Roman" w:hAnsi="Times New Roman" w:cs="Times New Roman"/>
          <w:sz w:val="24"/>
          <w:szCs w:val="24"/>
          <w:lang w:val="en-US"/>
        </w:rPr>
        <w:t>sharya</w:t>
      </w:r>
      <w:proofErr w:type="spellEnd"/>
      <w:r w:rsidRPr="00663527">
        <w:rPr>
          <w:rFonts w:ascii="Times New Roman" w:hAnsi="Times New Roman" w:cs="Times New Roman"/>
          <w:sz w:val="24"/>
          <w:szCs w:val="24"/>
        </w:rPr>
        <w:t>@</w:t>
      </w:r>
      <w:proofErr w:type="spellStart"/>
      <w:r w:rsidRPr="00663527">
        <w:rPr>
          <w:rFonts w:ascii="Times New Roman" w:hAnsi="Times New Roman" w:cs="Times New Roman"/>
          <w:sz w:val="24"/>
          <w:szCs w:val="24"/>
          <w:lang w:val="en-US"/>
        </w:rPr>
        <w:t>kostroma</w:t>
      </w:r>
      <w:proofErr w:type="spellEnd"/>
      <w:r w:rsidRPr="00663527">
        <w:rPr>
          <w:rFonts w:ascii="Times New Roman" w:hAnsi="Times New Roman" w:cs="Times New Roman"/>
          <w:sz w:val="24"/>
          <w:szCs w:val="24"/>
        </w:rPr>
        <w:t>.</w:t>
      </w:r>
      <w:proofErr w:type="spellStart"/>
      <w:r w:rsidRPr="00663527">
        <w:rPr>
          <w:rFonts w:ascii="Times New Roman" w:hAnsi="Times New Roman" w:cs="Times New Roman"/>
          <w:sz w:val="24"/>
          <w:szCs w:val="24"/>
          <w:lang w:val="en-US"/>
        </w:rPr>
        <w:t>gov</w:t>
      </w:r>
      <w:proofErr w:type="spellEnd"/>
      <w:r w:rsidRPr="00663527">
        <w:rPr>
          <w:rFonts w:ascii="Times New Roman" w:hAnsi="Times New Roman" w:cs="Times New Roman"/>
          <w:sz w:val="24"/>
          <w:szCs w:val="24"/>
        </w:rPr>
        <w:t>.</w:t>
      </w:r>
      <w:proofErr w:type="spellStart"/>
      <w:r w:rsidRPr="00663527">
        <w:rPr>
          <w:rFonts w:ascii="Times New Roman" w:hAnsi="Times New Roman" w:cs="Times New Roman"/>
          <w:sz w:val="24"/>
          <w:szCs w:val="24"/>
          <w:lang w:val="en-US"/>
        </w:rPr>
        <w:t>ru</w:t>
      </w:r>
      <w:proofErr w:type="spellEnd"/>
    </w:p>
    <w:p w:rsidR="00663527" w:rsidRPr="00663527" w:rsidRDefault="00663527" w:rsidP="00663527">
      <w:pPr>
        <w:tabs>
          <w:tab w:val="left" w:pos="4515"/>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 xml:space="preserve">2. Предмет аукциона:  </w:t>
      </w:r>
      <w:r w:rsidRPr="00663527">
        <w:rPr>
          <w:rFonts w:ascii="Times New Roman" w:eastAsia="Times New Roman" w:hAnsi="Times New Roman" w:cs="Times New Roman"/>
          <w:sz w:val="24"/>
          <w:szCs w:val="24"/>
          <w:lang w:eastAsia="ar-SA"/>
        </w:rPr>
        <w:t xml:space="preserve">земельный участок категории земли населенных пунктов с кадастровым номером 44:24:200124:7, имеющий местоположение: Российская Федерация, Костромская область, </w:t>
      </w:r>
      <w:proofErr w:type="spellStart"/>
      <w:r w:rsidRPr="00663527">
        <w:rPr>
          <w:rFonts w:ascii="Times New Roman" w:eastAsia="Times New Roman" w:hAnsi="Times New Roman" w:cs="Times New Roman"/>
          <w:sz w:val="24"/>
          <w:szCs w:val="24"/>
          <w:lang w:eastAsia="ar-SA"/>
        </w:rPr>
        <w:t>Шарьинский</w:t>
      </w:r>
      <w:proofErr w:type="spellEnd"/>
      <w:r w:rsidRPr="00663527">
        <w:rPr>
          <w:rFonts w:ascii="Times New Roman" w:eastAsia="Times New Roman" w:hAnsi="Times New Roman" w:cs="Times New Roman"/>
          <w:sz w:val="24"/>
          <w:szCs w:val="24"/>
          <w:lang w:eastAsia="ar-SA"/>
        </w:rPr>
        <w:t xml:space="preserve"> муниципальный район, </w:t>
      </w:r>
      <w:proofErr w:type="spellStart"/>
      <w:r w:rsidRPr="00663527">
        <w:rPr>
          <w:rFonts w:ascii="Times New Roman" w:eastAsia="Times New Roman" w:hAnsi="Times New Roman" w:cs="Times New Roman"/>
          <w:sz w:val="24"/>
          <w:szCs w:val="24"/>
          <w:lang w:eastAsia="ar-SA"/>
        </w:rPr>
        <w:t>Шекшемское</w:t>
      </w:r>
      <w:proofErr w:type="spellEnd"/>
      <w:r w:rsidRPr="00663527">
        <w:rPr>
          <w:rFonts w:ascii="Times New Roman" w:eastAsia="Times New Roman" w:hAnsi="Times New Roman" w:cs="Times New Roman"/>
          <w:sz w:val="24"/>
          <w:szCs w:val="24"/>
          <w:lang w:eastAsia="ar-SA"/>
        </w:rPr>
        <w:t xml:space="preserve"> сельское поселение, п. </w:t>
      </w:r>
      <w:proofErr w:type="spellStart"/>
      <w:r w:rsidRPr="00663527">
        <w:rPr>
          <w:rFonts w:ascii="Times New Roman" w:eastAsia="Times New Roman" w:hAnsi="Times New Roman" w:cs="Times New Roman"/>
          <w:sz w:val="24"/>
          <w:szCs w:val="24"/>
          <w:lang w:eastAsia="ar-SA"/>
        </w:rPr>
        <w:t>Шекшема</w:t>
      </w:r>
      <w:proofErr w:type="spellEnd"/>
      <w:r w:rsidRPr="00663527">
        <w:rPr>
          <w:rFonts w:ascii="Times New Roman" w:eastAsia="Times New Roman" w:hAnsi="Times New Roman" w:cs="Times New Roman"/>
          <w:sz w:val="24"/>
          <w:szCs w:val="24"/>
          <w:lang w:eastAsia="ar-SA"/>
        </w:rPr>
        <w:t>, ул. Березовая, д.5, с разрешенным использованием -  для ведения личного подсобного хозяйства  общей площадью 1478 кв</w:t>
      </w:r>
      <w:proofErr w:type="gramStart"/>
      <w:r w:rsidRPr="00663527">
        <w:rPr>
          <w:rFonts w:ascii="Times New Roman" w:eastAsia="Times New Roman" w:hAnsi="Times New Roman" w:cs="Times New Roman"/>
          <w:sz w:val="24"/>
          <w:szCs w:val="24"/>
          <w:lang w:eastAsia="ar-SA"/>
        </w:rPr>
        <w:t>.м</w:t>
      </w:r>
      <w:proofErr w:type="gramEnd"/>
      <w:r w:rsidRPr="00663527">
        <w:rPr>
          <w:rFonts w:ascii="Times New Roman" w:eastAsia="Times New Roman" w:hAnsi="Times New Roman" w:cs="Times New Roman"/>
          <w:sz w:val="24"/>
          <w:szCs w:val="24"/>
          <w:lang w:eastAsia="ar-SA"/>
        </w:rPr>
        <w:t>;</w:t>
      </w:r>
    </w:p>
    <w:p w:rsidR="00663527" w:rsidRPr="00663527" w:rsidRDefault="00663527" w:rsidP="00663527">
      <w:pPr>
        <w:tabs>
          <w:tab w:val="left" w:pos="4515"/>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 Начальная цена предмета аукциона (продажа права собственности) </w:t>
      </w:r>
      <w:r w:rsidRPr="00663527">
        <w:rPr>
          <w:rFonts w:ascii="Times New Roman" w:eastAsia="Times New Roman" w:hAnsi="Times New Roman" w:cs="Times New Roman"/>
          <w:sz w:val="24"/>
          <w:szCs w:val="24"/>
          <w:lang w:eastAsia="ar-SA"/>
        </w:rPr>
        <w:t>в соответствии с заключением о произведенной работе по оценке рыночной стоимости земельного участка, выполненног</w:t>
      </w:r>
      <w:proofErr w:type="gramStart"/>
      <w:r w:rsidRPr="00663527">
        <w:rPr>
          <w:rFonts w:ascii="Times New Roman" w:eastAsia="Times New Roman" w:hAnsi="Times New Roman" w:cs="Times New Roman"/>
          <w:sz w:val="24"/>
          <w:szCs w:val="24"/>
          <w:lang w:eastAsia="ar-SA"/>
        </w:rPr>
        <w:t>о ООО</w:t>
      </w:r>
      <w:proofErr w:type="gramEnd"/>
      <w:r w:rsidRPr="00663527">
        <w:rPr>
          <w:rFonts w:ascii="Times New Roman" w:eastAsia="Times New Roman" w:hAnsi="Times New Roman" w:cs="Times New Roman"/>
          <w:sz w:val="24"/>
          <w:szCs w:val="24"/>
          <w:lang w:eastAsia="ar-SA"/>
        </w:rPr>
        <w:t xml:space="preserve">  НП «Агентство Оценки»  по состоянию на 21 июня 2023 года, отчет № 7903, составляет </w:t>
      </w:r>
      <w:r w:rsidRPr="00663527">
        <w:rPr>
          <w:rFonts w:ascii="Times New Roman" w:hAnsi="Times New Roman" w:cs="Times New Roman"/>
          <w:sz w:val="24"/>
          <w:szCs w:val="24"/>
        </w:rPr>
        <w:t xml:space="preserve"> - </w:t>
      </w:r>
      <w:r w:rsidRPr="00663527">
        <w:rPr>
          <w:rFonts w:ascii="Times New Roman" w:eastAsia="Times New Roman" w:hAnsi="Times New Roman" w:cs="Times New Roman"/>
          <w:sz w:val="24"/>
          <w:szCs w:val="24"/>
          <w:lang w:eastAsia="ar-SA"/>
        </w:rPr>
        <w:t xml:space="preserve"> 50000 рублей (пятьдесят тысяч рублей).  Сумма задатка – 10000 руб. 00 коп</w:t>
      </w:r>
      <w:proofErr w:type="gramStart"/>
      <w:r w:rsidRPr="00663527">
        <w:rPr>
          <w:rFonts w:ascii="Times New Roman" w:eastAsia="Times New Roman" w:hAnsi="Times New Roman" w:cs="Times New Roman"/>
          <w:sz w:val="24"/>
          <w:szCs w:val="24"/>
          <w:lang w:eastAsia="ar-SA"/>
        </w:rPr>
        <w:t>.</w:t>
      </w:r>
      <w:proofErr w:type="gramEnd"/>
      <w:r w:rsidRPr="00663527">
        <w:rPr>
          <w:rFonts w:ascii="Times New Roman" w:eastAsia="Times New Roman" w:hAnsi="Times New Roman" w:cs="Times New Roman"/>
          <w:sz w:val="24"/>
          <w:szCs w:val="24"/>
          <w:lang w:eastAsia="ar-SA"/>
        </w:rPr>
        <w:t xml:space="preserve"> (</w:t>
      </w:r>
      <w:proofErr w:type="gramStart"/>
      <w:r w:rsidRPr="00663527">
        <w:rPr>
          <w:rFonts w:ascii="Times New Roman" w:eastAsia="Times New Roman" w:hAnsi="Times New Roman" w:cs="Times New Roman"/>
          <w:sz w:val="24"/>
          <w:szCs w:val="24"/>
          <w:lang w:eastAsia="ar-SA"/>
        </w:rPr>
        <w:t>д</w:t>
      </w:r>
      <w:proofErr w:type="gramEnd"/>
      <w:r w:rsidRPr="00663527">
        <w:rPr>
          <w:rFonts w:ascii="Times New Roman" w:eastAsia="Times New Roman" w:hAnsi="Times New Roman" w:cs="Times New Roman"/>
          <w:sz w:val="24"/>
          <w:szCs w:val="24"/>
          <w:lang w:eastAsia="ar-SA"/>
        </w:rPr>
        <w:t>есять  тысяч  рублей),  шаг аукциона – 1500 руб. 00 коп. (одна тысяча пятьсот рублей).</w:t>
      </w:r>
    </w:p>
    <w:p w:rsidR="00663527" w:rsidRPr="00663527" w:rsidRDefault="00663527" w:rsidP="00663527">
      <w:pPr>
        <w:tabs>
          <w:tab w:val="left" w:pos="14"/>
          <w:tab w:val="left" w:pos="68"/>
        </w:tabs>
        <w:spacing w:after="0" w:line="240" w:lineRule="auto"/>
        <w:ind w:firstLine="709"/>
        <w:jc w:val="both"/>
        <w:rPr>
          <w:rFonts w:ascii="Times New Roman" w:hAnsi="Times New Roman" w:cs="Times New Roman"/>
          <w:b/>
          <w:bCs/>
          <w:sz w:val="24"/>
          <w:szCs w:val="24"/>
        </w:rPr>
      </w:pPr>
      <w:r w:rsidRPr="00663527">
        <w:rPr>
          <w:rFonts w:ascii="Times New Roman" w:hAnsi="Times New Roman" w:cs="Times New Roman"/>
          <w:b/>
          <w:bCs/>
          <w:sz w:val="24"/>
          <w:szCs w:val="24"/>
        </w:rPr>
        <w:t>3. Сведения об  обременениях, особых условиях использования:</w:t>
      </w:r>
    </w:p>
    <w:p w:rsidR="00663527" w:rsidRPr="00663527" w:rsidRDefault="00663527" w:rsidP="00663527">
      <w:pPr>
        <w:tabs>
          <w:tab w:val="left" w:pos="14"/>
          <w:tab w:val="left" w:pos="68"/>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Отсутствуют</w:t>
      </w:r>
    </w:p>
    <w:p w:rsidR="00663527" w:rsidRPr="00663527" w:rsidRDefault="00663527" w:rsidP="00663527">
      <w:pPr>
        <w:tabs>
          <w:tab w:val="left" w:pos="14"/>
          <w:tab w:val="left" w:pos="68"/>
        </w:tabs>
        <w:spacing w:after="0" w:line="240" w:lineRule="auto"/>
        <w:ind w:firstLine="709"/>
        <w:jc w:val="both"/>
        <w:rPr>
          <w:rFonts w:ascii="Times New Roman" w:hAnsi="Times New Roman" w:cs="Times New Roman"/>
          <w:sz w:val="24"/>
          <w:szCs w:val="24"/>
          <w:lang w:eastAsia="ar-SA"/>
        </w:rPr>
      </w:pPr>
      <w:r w:rsidRPr="00663527">
        <w:rPr>
          <w:rFonts w:ascii="Times New Roman" w:eastAsia="Times New Roman" w:hAnsi="Times New Roman" w:cs="Times New Roman"/>
          <w:b/>
          <w:bCs/>
          <w:sz w:val="24"/>
          <w:szCs w:val="24"/>
          <w:lang w:eastAsia="ar-SA"/>
        </w:rPr>
        <w:t>4. 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w:t>
      </w:r>
      <w:r w:rsidRPr="00663527">
        <w:rPr>
          <w:rFonts w:ascii="Times New Roman" w:eastAsia="Times New Roman" w:hAnsi="Times New Roman" w:cs="Times New Roman"/>
          <w:sz w:val="24"/>
          <w:szCs w:val="24"/>
          <w:lang w:eastAsia="ar-SA"/>
        </w:rPr>
        <w:t xml:space="preserve">  по основанию п.п. 4 п. 3</w:t>
      </w:r>
      <w:proofErr w:type="gramStart"/>
      <w:r w:rsidRPr="00663527">
        <w:rPr>
          <w:rFonts w:ascii="Times New Roman" w:eastAsia="Times New Roman" w:hAnsi="Times New Roman" w:cs="Times New Roman"/>
          <w:sz w:val="24"/>
          <w:szCs w:val="24"/>
          <w:lang w:eastAsia="ar-SA"/>
        </w:rPr>
        <w:t xml:space="preserve"> ;</w:t>
      </w:r>
      <w:proofErr w:type="gramEnd"/>
      <w:r w:rsidRPr="00663527">
        <w:rPr>
          <w:rFonts w:ascii="Times New Roman" w:eastAsia="Times New Roman" w:hAnsi="Times New Roman" w:cs="Times New Roman"/>
          <w:sz w:val="24"/>
          <w:szCs w:val="24"/>
          <w:lang w:eastAsia="ar-SA"/>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5.</w:t>
      </w:r>
      <w:r w:rsidRPr="00663527">
        <w:rPr>
          <w:rFonts w:ascii="Times New Roman" w:hAnsi="Times New Roman" w:cs="Times New Roman"/>
          <w:sz w:val="24"/>
          <w:szCs w:val="24"/>
        </w:rPr>
        <w:t xml:space="preserve"> </w:t>
      </w:r>
      <w:r w:rsidRPr="00663527">
        <w:rPr>
          <w:rFonts w:ascii="Times New Roman" w:hAnsi="Times New Roman" w:cs="Times New Roman"/>
          <w:b/>
          <w:bCs/>
          <w:sz w:val="24"/>
          <w:szCs w:val="24"/>
        </w:rPr>
        <w:t>Место, дата, время и порядок проведения аукциона</w:t>
      </w:r>
      <w:r w:rsidRPr="00663527">
        <w:rPr>
          <w:rFonts w:ascii="Times New Roman" w:hAnsi="Times New Roman" w:cs="Times New Roman"/>
          <w:sz w:val="24"/>
          <w:szCs w:val="24"/>
        </w:rPr>
        <w:t xml:space="preserve">: Аукцион будет проводиться </w:t>
      </w:r>
      <w:r w:rsidRPr="00663527">
        <w:rPr>
          <w:rFonts w:ascii="Times New Roman" w:hAnsi="Times New Roman" w:cs="Times New Roman"/>
          <w:b/>
          <w:bCs/>
          <w:sz w:val="24"/>
          <w:szCs w:val="24"/>
        </w:rPr>
        <w:t>08  августа 2023</w:t>
      </w:r>
      <w:r w:rsidRPr="00663527">
        <w:rPr>
          <w:rFonts w:ascii="Times New Roman" w:hAnsi="Times New Roman" w:cs="Times New Roman"/>
          <w:sz w:val="24"/>
          <w:szCs w:val="24"/>
        </w:rPr>
        <w:t xml:space="preserve"> г. в 10-00 часов (время московское) на электронной площадке ООО «РТС-тендер»  </w:t>
      </w:r>
      <w:hyperlink r:id="rId11" w:tooltip="https://www.rts-tender.ru/" w:history="1">
        <w:r w:rsidRPr="00663527">
          <w:rPr>
            <w:rStyle w:val="a5"/>
            <w:rFonts w:ascii="Times New Roman" w:hAnsi="Times New Roman" w:cs="Times New Roman"/>
            <w:sz w:val="24"/>
            <w:szCs w:val="24"/>
          </w:rPr>
          <w:t>https://www.rts-tender.ru/</w:t>
        </w:r>
      </w:hyperlink>
      <w:r w:rsidRPr="00663527">
        <w:rPr>
          <w:rFonts w:ascii="Times New Roman" w:hAnsi="Times New Roman" w:cs="Times New Roman"/>
          <w:sz w:val="24"/>
          <w:szCs w:val="24"/>
        </w:rPr>
        <w:t xml:space="preserve"> в информационно-телекоммуникационной сети «Интернет». Аукцион проводится в порядке, установленном статьями 39.11, 39.12 и 39.13 Земельного кодекса Российской Федерации.</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6</w:t>
      </w:r>
      <w:r w:rsidRPr="00663527">
        <w:rPr>
          <w:rFonts w:ascii="Times New Roman" w:hAnsi="Times New Roman" w:cs="Times New Roman"/>
          <w:sz w:val="24"/>
          <w:szCs w:val="24"/>
        </w:rPr>
        <w:t xml:space="preserve">.  </w:t>
      </w:r>
      <w:r w:rsidRPr="00663527">
        <w:rPr>
          <w:rFonts w:ascii="Times New Roman" w:hAnsi="Times New Roman" w:cs="Times New Roman"/>
          <w:b/>
          <w:sz w:val="24"/>
          <w:szCs w:val="24"/>
        </w:rPr>
        <w:t xml:space="preserve">Форма торгов: </w:t>
      </w:r>
      <w:r w:rsidRPr="00663527">
        <w:rPr>
          <w:rFonts w:ascii="Times New Roman" w:hAnsi="Times New Roman" w:cs="Times New Roman"/>
          <w:sz w:val="24"/>
          <w:szCs w:val="24"/>
        </w:rPr>
        <w:t xml:space="preserve">Торги проводятся в форме аукциона (открытого по составу участников) в электронной форме на </w:t>
      </w:r>
      <w:r w:rsidRPr="00663527">
        <w:rPr>
          <w:rFonts w:ascii="Times New Roman" w:hAnsi="Times New Roman" w:cs="Times New Roman"/>
          <w:iCs/>
          <w:sz w:val="24"/>
          <w:szCs w:val="24"/>
        </w:rPr>
        <w:t>электронной</w:t>
      </w:r>
      <w:r w:rsidRPr="00663527">
        <w:rPr>
          <w:rFonts w:ascii="Times New Roman" w:hAnsi="Times New Roman" w:cs="Times New Roman"/>
          <w:sz w:val="24"/>
          <w:szCs w:val="24"/>
        </w:rPr>
        <w:t xml:space="preserve"> площадке, находящейся в информационно-телекоммуникационной сети Интернет по адресу: </w:t>
      </w:r>
      <w:hyperlink r:id="rId12" w:tooltip="https://www.rts-tender.ru/" w:history="1">
        <w:r w:rsidRPr="00663527">
          <w:rPr>
            <w:rStyle w:val="a5"/>
            <w:rFonts w:ascii="Times New Roman" w:hAnsi="Times New Roman" w:cs="Times New Roman"/>
            <w:sz w:val="24"/>
            <w:szCs w:val="24"/>
          </w:rPr>
          <w:t>https://www.rts-tender.ru/</w:t>
        </w:r>
      </w:hyperlink>
      <w:r w:rsidRPr="00663527">
        <w:rPr>
          <w:rFonts w:ascii="Times New Roman" w:hAnsi="Times New Roman" w:cs="Times New Roman"/>
          <w:sz w:val="24"/>
          <w:szCs w:val="24"/>
        </w:rPr>
        <w:t>.</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rPr>
        <w:lastRenderedPageBreak/>
        <w:t xml:space="preserve">7. Оператор электронной площадки – </w:t>
      </w:r>
      <w:r w:rsidRPr="00663527">
        <w:rPr>
          <w:rFonts w:ascii="Times New Roman" w:hAnsi="Times New Roman" w:cs="Times New Roman"/>
          <w:sz w:val="24"/>
          <w:szCs w:val="24"/>
          <w:shd w:val="clear" w:color="auto" w:fill="FBFBFB"/>
        </w:rPr>
        <w:t xml:space="preserve">Общество с ограниченной ответственностью  «РТС-тендер», находящееся в информационно-телекоммуникационной сети Интернет по адресу: </w:t>
      </w:r>
      <w:hyperlink r:id="rId13" w:tooltip="https://www.rts-tender.ru/" w:history="1">
        <w:r w:rsidRPr="00663527">
          <w:rPr>
            <w:rStyle w:val="a5"/>
            <w:rFonts w:ascii="Times New Roman" w:hAnsi="Times New Roman" w:cs="Times New Roman"/>
            <w:sz w:val="24"/>
            <w:szCs w:val="24"/>
            <w:shd w:val="clear" w:color="auto" w:fill="FBFBFB"/>
          </w:rPr>
          <w:t>https://www.rts-tender.ru/</w:t>
        </w:r>
      </w:hyperlink>
      <w:r w:rsidRPr="00663527">
        <w:rPr>
          <w:rFonts w:ascii="Times New Roman" w:hAnsi="Times New Roman" w:cs="Times New Roman"/>
          <w:sz w:val="24"/>
          <w:szCs w:val="24"/>
        </w:rPr>
        <w:t xml:space="preserve"> - (далее - Оператор электронной площадки).</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Юридический адрес: </w:t>
      </w:r>
      <w:r w:rsidRPr="00663527">
        <w:rPr>
          <w:rFonts w:ascii="Times New Roman" w:hAnsi="Times New Roman" w:cs="Times New Roman"/>
          <w:sz w:val="24"/>
          <w:szCs w:val="24"/>
          <w:shd w:val="clear" w:color="auto" w:fill="FBFBFB"/>
        </w:rPr>
        <w:t xml:space="preserve">121151, г. Москва, </w:t>
      </w:r>
      <w:proofErr w:type="spellStart"/>
      <w:r w:rsidRPr="00663527">
        <w:rPr>
          <w:rFonts w:ascii="Times New Roman" w:hAnsi="Times New Roman" w:cs="Times New Roman"/>
          <w:sz w:val="24"/>
          <w:szCs w:val="24"/>
          <w:shd w:val="clear" w:color="auto" w:fill="FBFBFB"/>
        </w:rPr>
        <w:t>наб</w:t>
      </w:r>
      <w:proofErr w:type="spellEnd"/>
      <w:r w:rsidRPr="00663527">
        <w:rPr>
          <w:rFonts w:ascii="Times New Roman" w:hAnsi="Times New Roman" w:cs="Times New Roman"/>
          <w:sz w:val="24"/>
          <w:szCs w:val="24"/>
          <w:shd w:val="clear" w:color="auto" w:fill="FBFBFB"/>
        </w:rPr>
        <w:t>. Тараса Шевченко, д. 23А, сектор</w:t>
      </w:r>
      <w:proofErr w:type="gramStart"/>
      <w:r w:rsidRPr="00663527">
        <w:rPr>
          <w:rFonts w:ascii="Times New Roman" w:hAnsi="Times New Roman" w:cs="Times New Roman"/>
          <w:sz w:val="24"/>
          <w:szCs w:val="24"/>
          <w:shd w:val="clear" w:color="auto" w:fill="FBFBFB"/>
        </w:rPr>
        <w:t xml:space="preserve"> А</w:t>
      </w:r>
      <w:proofErr w:type="gramEnd"/>
      <w:r w:rsidRPr="00663527">
        <w:rPr>
          <w:rFonts w:ascii="Times New Roman" w:hAnsi="Times New Roman" w:cs="Times New Roman"/>
          <w:sz w:val="24"/>
          <w:szCs w:val="24"/>
          <w:shd w:val="clear" w:color="auto" w:fill="FBFBFB"/>
        </w:rPr>
        <w:t>, 24 этаж</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shd w:val="clear" w:color="auto" w:fill="FFFFFF"/>
        </w:rPr>
        <w:t xml:space="preserve">Контакты: </w:t>
      </w:r>
      <w:hyperlink r:id="rId14" w:tooltip="mailto:info@rts-tender.ru" w:history="1">
        <w:r w:rsidRPr="00663527">
          <w:rPr>
            <w:rStyle w:val="a5"/>
            <w:rFonts w:ascii="Times New Roman" w:hAnsi="Times New Roman" w:cs="Times New Roman"/>
            <w:sz w:val="24"/>
            <w:szCs w:val="24"/>
            <w:shd w:val="clear" w:color="auto" w:fill="FFFFFF"/>
          </w:rPr>
          <w:t>info@rts-tender.ru</w:t>
        </w:r>
      </w:hyperlink>
    </w:p>
    <w:p w:rsidR="00663527" w:rsidRPr="00663527" w:rsidRDefault="00663527" w:rsidP="00663527">
      <w:pPr>
        <w:tabs>
          <w:tab w:val="left" w:pos="540"/>
        </w:tabs>
        <w:spacing w:after="0" w:line="240" w:lineRule="auto"/>
        <w:ind w:firstLine="709"/>
        <w:jc w:val="both"/>
        <w:outlineLvl w:val="0"/>
        <w:rPr>
          <w:rFonts w:ascii="Times New Roman" w:hAnsi="Times New Roman" w:cs="Times New Roman"/>
          <w:sz w:val="24"/>
          <w:szCs w:val="24"/>
        </w:rPr>
      </w:pPr>
      <w:r w:rsidRPr="00663527">
        <w:rPr>
          <w:rFonts w:ascii="Times New Roman" w:hAnsi="Times New Roman" w:cs="Times New Roman"/>
          <w:b/>
          <w:sz w:val="24"/>
          <w:szCs w:val="24"/>
        </w:rPr>
        <w:t xml:space="preserve">8. </w:t>
      </w:r>
      <w:r w:rsidRPr="00663527">
        <w:rPr>
          <w:rFonts w:ascii="Times New Roman" w:hAnsi="Times New Roman" w:cs="Times New Roman"/>
          <w:b/>
          <w:bCs/>
          <w:sz w:val="24"/>
          <w:szCs w:val="24"/>
        </w:rPr>
        <w:t xml:space="preserve"> </w:t>
      </w:r>
      <w:r w:rsidRPr="00663527">
        <w:rPr>
          <w:rFonts w:ascii="Times New Roman" w:hAnsi="Times New Roman" w:cs="Times New Roman"/>
          <w:b/>
          <w:sz w:val="24"/>
          <w:szCs w:val="24"/>
        </w:rPr>
        <w:t xml:space="preserve">Срок подачи заявок: </w:t>
      </w:r>
      <w:r w:rsidRPr="00663527">
        <w:rPr>
          <w:rFonts w:ascii="Times New Roman" w:hAnsi="Times New Roman" w:cs="Times New Roman"/>
          <w:sz w:val="24"/>
          <w:szCs w:val="24"/>
        </w:rPr>
        <w:t xml:space="preserve"> оператору электронной площадк</w:t>
      </w:r>
      <w:proofErr w:type="gramStart"/>
      <w:r w:rsidRPr="00663527">
        <w:rPr>
          <w:rFonts w:ascii="Times New Roman" w:hAnsi="Times New Roman" w:cs="Times New Roman"/>
          <w:sz w:val="24"/>
          <w:szCs w:val="24"/>
        </w:rPr>
        <w:t>и ООО</w:t>
      </w:r>
      <w:proofErr w:type="gramEnd"/>
      <w:r w:rsidRPr="00663527">
        <w:rPr>
          <w:rFonts w:ascii="Times New Roman" w:hAnsi="Times New Roman" w:cs="Times New Roman"/>
          <w:sz w:val="24"/>
          <w:szCs w:val="24"/>
        </w:rPr>
        <w:t xml:space="preserve"> «РТС-тендер» </w:t>
      </w:r>
      <w:hyperlink r:id="rId15" w:tooltip="https://www.rts-tender.ru/" w:history="1">
        <w:r w:rsidRPr="00663527">
          <w:rPr>
            <w:rStyle w:val="a5"/>
            <w:rFonts w:ascii="Times New Roman" w:hAnsi="Times New Roman" w:cs="Times New Roman"/>
            <w:sz w:val="24"/>
            <w:szCs w:val="24"/>
          </w:rPr>
          <w:t>https://www.rts-tender.ru/</w:t>
        </w:r>
      </w:hyperlink>
      <w:r w:rsidRPr="00663527">
        <w:rPr>
          <w:rFonts w:ascii="Times New Roman" w:hAnsi="Times New Roman" w:cs="Times New Roman"/>
          <w:sz w:val="24"/>
          <w:szCs w:val="24"/>
        </w:rPr>
        <w:t xml:space="preserve"> в сети «Интернет»:</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u w:val="single"/>
          <w:shd w:val="clear" w:color="auto" w:fill="FFFFFF"/>
        </w:rPr>
        <w:t>начало приема заявок:</w:t>
      </w:r>
      <w:r w:rsidRPr="00663527">
        <w:rPr>
          <w:rFonts w:ascii="Times New Roman" w:hAnsi="Times New Roman" w:cs="Times New Roman"/>
          <w:b/>
          <w:sz w:val="24"/>
          <w:szCs w:val="24"/>
          <w:shd w:val="clear" w:color="auto" w:fill="FFFFFF"/>
        </w:rPr>
        <w:t xml:space="preserve"> 05 июля 2023 г. с 10</w:t>
      </w:r>
      <w:r w:rsidRPr="00663527">
        <w:rPr>
          <w:rFonts w:ascii="Times New Roman" w:hAnsi="Times New Roman" w:cs="Times New Roman"/>
          <w:b/>
          <w:color w:val="FF0000"/>
          <w:sz w:val="24"/>
          <w:szCs w:val="24"/>
          <w:shd w:val="clear" w:color="auto" w:fill="FFFFFF"/>
        </w:rPr>
        <w:t xml:space="preserve"> </w:t>
      </w:r>
      <w:r w:rsidRPr="00663527">
        <w:rPr>
          <w:rFonts w:ascii="Times New Roman" w:hAnsi="Times New Roman" w:cs="Times New Roman"/>
          <w:b/>
          <w:sz w:val="24"/>
          <w:szCs w:val="24"/>
          <w:shd w:val="clear" w:color="auto" w:fill="FFFFFF"/>
        </w:rPr>
        <w:t>час. 00 мин. (время московское)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u w:val="single"/>
          <w:shd w:val="clear" w:color="auto" w:fill="FFFFFF"/>
        </w:rPr>
        <w:t>окончание приема заявок:</w:t>
      </w:r>
      <w:r w:rsidRPr="00663527">
        <w:rPr>
          <w:rFonts w:ascii="Times New Roman" w:hAnsi="Times New Roman" w:cs="Times New Roman"/>
          <w:b/>
          <w:sz w:val="24"/>
          <w:szCs w:val="24"/>
          <w:shd w:val="clear" w:color="auto" w:fill="FFFFFF"/>
        </w:rPr>
        <w:t xml:space="preserve"> 03 августа 2023 г. до 16 час. 00 мин. (время московское)</w:t>
      </w:r>
    </w:p>
    <w:p w:rsidR="00663527" w:rsidRPr="00663527" w:rsidRDefault="00663527" w:rsidP="00663527">
      <w:pPr>
        <w:spacing w:after="0" w:line="240" w:lineRule="auto"/>
        <w:ind w:firstLine="709"/>
        <w:jc w:val="both"/>
        <w:rPr>
          <w:rFonts w:ascii="Times New Roman" w:hAnsi="Times New Roman" w:cs="Times New Roman"/>
          <w:b/>
          <w:bCs/>
          <w:sz w:val="24"/>
          <w:szCs w:val="24"/>
        </w:rPr>
      </w:pPr>
      <w:r w:rsidRPr="00663527">
        <w:rPr>
          <w:rFonts w:ascii="Times New Roman" w:hAnsi="Times New Roman" w:cs="Times New Roman"/>
          <w:b/>
          <w:sz w:val="24"/>
          <w:szCs w:val="24"/>
          <w:u w:val="single"/>
          <w:shd w:val="clear" w:color="auto" w:fill="FFFFFF"/>
        </w:rPr>
        <w:t>рассмотрение заявок (определение участников):</w:t>
      </w:r>
      <w:r w:rsidRPr="00663527">
        <w:rPr>
          <w:rFonts w:ascii="Times New Roman" w:hAnsi="Times New Roman" w:cs="Times New Roman"/>
          <w:b/>
          <w:sz w:val="24"/>
          <w:szCs w:val="24"/>
          <w:shd w:val="clear" w:color="auto" w:fill="FFFFFF"/>
        </w:rPr>
        <w:t xml:space="preserve"> 04 августа 2023 г. </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аукцион</w:t>
      </w:r>
      <w:r w:rsidRPr="00663527">
        <w:rPr>
          <w:rFonts w:ascii="Times New Roman" w:hAnsi="Times New Roman" w:cs="Times New Roman"/>
          <w:sz w:val="24"/>
          <w:szCs w:val="24"/>
        </w:rPr>
        <w:t xml:space="preserve"> - </w:t>
      </w:r>
      <w:bookmarkStart w:id="0" w:name="Par2"/>
      <w:bookmarkEnd w:id="0"/>
      <w:r w:rsidRPr="00663527">
        <w:rPr>
          <w:rFonts w:ascii="Times New Roman" w:hAnsi="Times New Roman" w:cs="Times New Roman"/>
          <w:b/>
          <w:bCs/>
          <w:sz w:val="24"/>
          <w:szCs w:val="24"/>
        </w:rPr>
        <w:t>08  августа 2023</w:t>
      </w:r>
      <w:r w:rsidRPr="00663527">
        <w:rPr>
          <w:rFonts w:ascii="Times New Roman" w:hAnsi="Times New Roman" w:cs="Times New Roman"/>
          <w:sz w:val="24"/>
          <w:szCs w:val="24"/>
        </w:rPr>
        <w:t xml:space="preserve"> г. в 10-00 часов (время московское)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9.  Форма заявки на участие в аукционе, порядок приема, адрес места приема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Для обеспечения доступа к участию в электронном аукционе Претендентам необходимо пройти процедуру регистрации на электронной торговой площадке (далее ЭТП) ООО «РТС-тендер» </w:t>
      </w:r>
      <w:hyperlink r:id="rId16" w:tooltip="https://www.rts-tender.ru/" w:history="1">
        <w:r w:rsidRPr="00663527">
          <w:rPr>
            <w:rStyle w:val="a5"/>
            <w:rFonts w:ascii="Times New Roman" w:hAnsi="Times New Roman" w:cs="Times New Roman"/>
            <w:sz w:val="24"/>
            <w:szCs w:val="24"/>
          </w:rPr>
          <w:t>https://www.rts-tender.ru/</w:t>
        </w:r>
      </w:hyperlink>
      <w:r w:rsidRPr="00663527">
        <w:rPr>
          <w:rFonts w:ascii="Times New Roman" w:hAnsi="Times New Roman" w:cs="Times New Roman"/>
          <w:sz w:val="24"/>
          <w:szCs w:val="24"/>
          <w:shd w:val="clear" w:color="auto" w:fill="FFFFFF"/>
        </w:rPr>
        <w:t xml:space="preserve">. Регистрация на ЭТП осуществляется без взимания платы. </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shd w:val="clear" w:color="auto" w:fill="FFFFFF"/>
        </w:rPr>
        <w:t xml:space="preserve">Регистрации на ЭТП подлежат </w:t>
      </w:r>
      <w:r w:rsidRPr="00663527">
        <w:rPr>
          <w:rFonts w:ascii="Times New Roman" w:hAnsi="Times New Roman" w:cs="Times New Roman"/>
          <w:sz w:val="24"/>
          <w:szCs w:val="24"/>
        </w:rPr>
        <w:t xml:space="preserve">Претенденты, ранее не зарегистрированные на ЭТП или регистрация которых на ЭТП была ими прекращена. Регистрация на ЭТП </w:t>
      </w:r>
      <w:r w:rsidRPr="00663527">
        <w:rPr>
          <w:rFonts w:ascii="Times New Roman" w:hAnsi="Times New Roman" w:cs="Times New Roman"/>
          <w:sz w:val="24"/>
          <w:szCs w:val="24"/>
          <w:shd w:val="clear" w:color="auto" w:fill="FFFFFF"/>
        </w:rPr>
        <w:t>проводится в соответствии с Регламентом ЭТП.</w:t>
      </w:r>
    </w:p>
    <w:p w:rsidR="00663527" w:rsidRPr="00663527" w:rsidRDefault="00663527" w:rsidP="00663527">
      <w:pPr>
        <w:spacing w:after="0" w:line="240" w:lineRule="auto"/>
        <w:ind w:firstLine="709"/>
        <w:jc w:val="both"/>
        <w:rPr>
          <w:rFonts w:ascii="Times New Roman" w:hAnsi="Times New Roman" w:cs="Times New Roman"/>
          <w:sz w:val="24"/>
          <w:szCs w:val="24"/>
        </w:rPr>
      </w:pPr>
      <w:proofErr w:type="gramStart"/>
      <w:r w:rsidRPr="00663527">
        <w:rPr>
          <w:rFonts w:ascii="Times New Roman" w:hAnsi="Times New Roman" w:cs="Times New Roman"/>
          <w:sz w:val="24"/>
          <w:szCs w:val="24"/>
          <w:shd w:val="clear" w:color="auto" w:fill="FFFFFF"/>
        </w:rPr>
        <w:t xml:space="preserve">Оператор электронной площадки вправе в соответствии с </w:t>
      </w:r>
      <w:hyperlink r:id="rId17" w:tooltip="consultantplus://offline/ref=66C80AC672F060AF61B291B7A77E40AF1A03A3E766663D715292C8146D5784480EF3DBA957725202A325F56DC080846393774DA8E5232094rFu2E" w:history="1">
        <w:r w:rsidRPr="00663527">
          <w:rPr>
            <w:rStyle w:val="a5"/>
            <w:rFonts w:ascii="Times New Roman" w:hAnsi="Times New Roman" w:cs="Times New Roman"/>
            <w:sz w:val="24"/>
            <w:szCs w:val="24"/>
            <w:shd w:val="clear" w:color="auto" w:fill="FFFFFF"/>
          </w:rPr>
          <w:t>Правилами</w:t>
        </w:r>
      </w:hyperlink>
      <w:r w:rsidRPr="00663527">
        <w:rPr>
          <w:rFonts w:ascii="Times New Roman" w:hAnsi="Times New Roman" w:cs="Times New Roman"/>
          <w:sz w:val="24"/>
          <w:szCs w:val="24"/>
          <w:shd w:val="clear" w:color="auto" w:fill="FFFFFF"/>
        </w:rPr>
        <w:t xml:space="preserve">,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с победителя аукциона или иного лица, с которыми в соответствии с </w:t>
      </w:r>
      <w:hyperlink r:id="rId18" w:tooltip="consultantplus://offline/ref=66C80AC672F060AF61B291B7A77E40AF1A04AAE76C6C3D715292C8146D5784480EF3DBAE5F7B5957F16AF43184D4976391774FABF9r2u2E" w:history="1">
        <w:r w:rsidRPr="00663527">
          <w:rPr>
            <w:rStyle w:val="a5"/>
            <w:rFonts w:ascii="Times New Roman" w:hAnsi="Times New Roman" w:cs="Times New Roman"/>
            <w:sz w:val="24"/>
            <w:szCs w:val="24"/>
            <w:shd w:val="clear" w:color="auto" w:fill="FFFFFF"/>
          </w:rPr>
          <w:t>пунктами 13</w:t>
        </w:r>
      </w:hyperlink>
      <w:r w:rsidRPr="00663527">
        <w:rPr>
          <w:rFonts w:ascii="Times New Roman" w:hAnsi="Times New Roman" w:cs="Times New Roman"/>
          <w:sz w:val="24"/>
          <w:szCs w:val="24"/>
          <w:shd w:val="clear" w:color="auto" w:fill="FFFFFF"/>
        </w:rPr>
        <w:t xml:space="preserve">, </w:t>
      </w:r>
      <w:hyperlink r:id="rId19" w:tooltip="consultantplus://offline/ref=66C80AC672F060AF61B291B7A77E40AF1A04AAE76C6C3D715292C8146D5784480EF3DBAE5E725957F16AF43184D4976391774FABF9r2u2E" w:history="1">
        <w:r w:rsidRPr="00663527">
          <w:rPr>
            <w:rStyle w:val="a5"/>
            <w:rFonts w:ascii="Times New Roman" w:hAnsi="Times New Roman" w:cs="Times New Roman"/>
            <w:sz w:val="24"/>
            <w:szCs w:val="24"/>
            <w:shd w:val="clear" w:color="auto" w:fill="FFFFFF"/>
          </w:rPr>
          <w:t>14</w:t>
        </w:r>
      </w:hyperlink>
      <w:r w:rsidRPr="00663527">
        <w:rPr>
          <w:rFonts w:ascii="Times New Roman" w:hAnsi="Times New Roman" w:cs="Times New Roman"/>
          <w:sz w:val="24"/>
          <w:szCs w:val="24"/>
          <w:shd w:val="clear" w:color="auto" w:fill="FFFFFF"/>
        </w:rPr>
        <w:t xml:space="preserve">, </w:t>
      </w:r>
      <w:hyperlink r:id="rId20" w:tooltip="consultantplus://offline/ref=66C80AC672F060AF61B291B7A77E40AF1A04AAE76C6C3D715292C8146D5784480EF3DBAF57705957F16AF43184D4976391774FABF9r2u2E" w:history="1">
        <w:r w:rsidRPr="00663527">
          <w:rPr>
            <w:rStyle w:val="a5"/>
            <w:rFonts w:ascii="Times New Roman" w:hAnsi="Times New Roman" w:cs="Times New Roman"/>
            <w:sz w:val="24"/>
            <w:szCs w:val="24"/>
            <w:shd w:val="clear" w:color="auto" w:fill="FFFFFF"/>
          </w:rPr>
          <w:t>20</w:t>
        </w:r>
      </w:hyperlink>
      <w:r w:rsidRPr="00663527">
        <w:rPr>
          <w:rFonts w:ascii="Times New Roman" w:hAnsi="Times New Roman" w:cs="Times New Roman"/>
          <w:sz w:val="24"/>
          <w:szCs w:val="24"/>
          <w:shd w:val="clear" w:color="auto" w:fill="FFFFFF"/>
        </w:rPr>
        <w:t xml:space="preserve"> и</w:t>
      </w:r>
      <w:proofErr w:type="gramEnd"/>
      <w:r w:rsidRPr="00663527">
        <w:rPr>
          <w:rFonts w:ascii="Times New Roman" w:hAnsi="Times New Roman" w:cs="Times New Roman"/>
          <w:sz w:val="24"/>
          <w:szCs w:val="24"/>
          <w:shd w:val="clear" w:color="auto" w:fill="FFFFFF"/>
        </w:rPr>
        <w:t xml:space="preserve"> </w:t>
      </w:r>
      <w:hyperlink r:id="rId21" w:tooltip="consultantplus://offline/ref=66C80AC672F060AF61B291B7A77E40AF1A04AAE76C6C3D715292C8146D5784480EF3DBA957735000A225F56DC080846393774DA8E5232094rFu2E" w:history="1">
        <w:r w:rsidRPr="00663527">
          <w:rPr>
            <w:rStyle w:val="a5"/>
            <w:rFonts w:ascii="Times New Roman" w:hAnsi="Times New Roman" w:cs="Times New Roman"/>
            <w:sz w:val="24"/>
            <w:szCs w:val="24"/>
            <w:shd w:val="clear" w:color="auto" w:fill="FFFFFF"/>
          </w:rPr>
          <w:t>25 статьи 39.12</w:t>
        </w:r>
      </w:hyperlink>
      <w:r w:rsidRPr="00663527">
        <w:rPr>
          <w:rFonts w:ascii="Times New Roman" w:hAnsi="Times New Roman" w:cs="Times New Roman"/>
          <w:sz w:val="24"/>
          <w:szCs w:val="24"/>
          <w:shd w:val="clear" w:color="auto" w:fill="FFFFFF"/>
        </w:rPr>
        <w:t xml:space="preserve"> Земельного кодекса Российской Федерации заключается договор купли-продажи земельного участка плату за участие в аукционе </w:t>
      </w:r>
      <w:r w:rsidRPr="00663527">
        <w:rPr>
          <w:rFonts w:ascii="Times New Roman" w:hAnsi="Times New Roman" w:cs="Times New Roman"/>
          <w:sz w:val="24"/>
          <w:szCs w:val="24"/>
        </w:rPr>
        <w:t>в размере, установленном регламентом оператора электронной площадки и иными документами, устанавливающие эти тарифы,</w:t>
      </w:r>
      <w:r w:rsidRPr="00663527">
        <w:rPr>
          <w:rFonts w:ascii="Times New Roman" w:eastAsia="MS Mincho" w:hAnsi="Times New Roman" w:cs="Times New Roman"/>
          <w:sz w:val="24"/>
          <w:szCs w:val="24"/>
        </w:rPr>
        <w:t xml:space="preserve"> размещенными на электронной площадке по адресу в информационно-телекоммуникационной сети «Интернет»: https://www.rts-tender.ru/tariffs/platformproperty-sales-tariffs.</w:t>
      </w:r>
      <w:r w:rsidRPr="00663527">
        <w:rPr>
          <w:rFonts w:ascii="Times New Roman" w:hAnsi="Times New Roman" w:cs="Times New Roman"/>
          <w:sz w:val="24"/>
          <w:szCs w:val="24"/>
        </w:rPr>
        <w:t>.</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Заявка </w:t>
      </w:r>
      <w:r w:rsidRPr="00663527">
        <w:rPr>
          <w:rFonts w:ascii="Times New Roman" w:hAnsi="Times New Roman" w:cs="Times New Roman"/>
          <w:sz w:val="24"/>
          <w:szCs w:val="24"/>
          <w:shd w:val="clear" w:color="auto" w:fill="FFFFFF"/>
        </w:rPr>
        <w:t>(приложение № 1 к извещению) на у</w:t>
      </w:r>
      <w:r w:rsidRPr="00663527">
        <w:rPr>
          <w:rFonts w:ascii="Times New Roman" w:hAnsi="Times New Roman" w:cs="Times New Roman"/>
          <w:sz w:val="24"/>
          <w:szCs w:val="24"/>
        </w:rPr>
        <w:t>частие в аукционе подается путем заполнения ее электронной формы с указанием банковских реквизитов счета для возврата задатка и направляется оператору электронной площадки в форме электронного документа с приложением документов, указанных в подпунктах 2 - 4 пункта 1 статьи 39.12 ЗК РФ.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rPr>
        <w:t>Для участия в аукционе заявитель должен представить следующие документы:</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1. Заявку </w:t>
      </w:r>
      <w:proofErr w:type="gramStart"/>
      <w:r w:rsidRPr="00663527">
        <w:rPr>
          <w:rFonts w:ascii="Times New Roman" w:hAnsi="Times New Roman" w:cs="Times New Roman"/>
          <w:sz w:val="24"/>
          <w:szCs w:val="24"/>
        </w:rPr>
        <w:t>на участие в аукционе по установленной в извещении о проведении</w:t>
      </w:r>
      <w:proofErr w:type="gramEnd"/>
      <w:r w:rsidRPr="00663527">
        <w:rPr>
          <w:rFonts w:ascii="Times New Roman" w:hAnsi="Times New Roman" w:cs="Times New Roman"/>
          <w:sz w:val="24"/>
          <w:szCs w:val="24"/>
        </w:rPr>
        <w:t xml:space="preserve"> электронного аукциона форме с указанием банковских реквизитов счета для возврата задатка.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2. Копии документов, удостоверяющих личность заявителя.</w:t>
      </w:r>
    </w:p>
    <w:p w:rsidR="00663527" w:rsidRPr="00663527" w:rsidRDefault="00663527" w:rsidP="0066352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663527">
        <w:rPr>
          <w:rFonts w:ascii="Times New Roman" w:eastAsia="Times New Roman" w:hAnsi="Times New Roman" w:cs="Times New Roman"/>
          <w:color w:val="000000"/>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4. Документы, подтверждающие внесение задатка.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В случае</w:t>
      </w:r>
      <w:proofErr w:type="gramStart"/>
      <w:r w:rsidRPr="00663527">
        <w:rPr>
          <w:rFonts w:ascii="Times New Roman" w:hAnsi="Times New Roman" w:cs="Times New Roman"/>
          <w:sz w:val="24"/>
          <w:szCs w:val="24"/>
        </w:rPr>
        <w:t>,</w:t>
      </w:r>
      <w:proofErr w:type="gramEnd"/>
      <w:r w:rsidRPr="00663527">
        <w:rPr>
          <w:rFonts w:ascii="Times New Roman" w:hAnsi="Times New Roman" w:cs="Times New Roman"/>
          <w:sz w:val="24"/>
          <w:szCs w:val="24"/>
        </w:rPr>
        <w:t xml:space="preserve"> если от имени Претендента действует его представитель по доверенности, к заявке должна быть приложена нотариально заверенная копия доверенности на осуществление действий от имени Претендента, оформленная в установленном порядке. </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u w:val="single"/>
        </w:rPr>
        <w:lastRenderedPageBreak/>
        <w:t>Заявки подаются на электронную площадку, начиная с даты и времени начала приема заявок до времени и даты окончания приема заявок, указанных в настоящем извещении.</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регистрацию заявок и прилагаемых к ним документов в журнале приема заявок.</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663527">
        <w:rPr>
          <w:rFonts w:ascii="Times New Roman" w:hAnsi="Times New Roman" w:cs="Times New Roman"/>
          <w:sz w:val="24"/>
          <w:szCs w:val="24"/>
        </w:rPr>
        <w:t>ии ау</w:t>
      </w:r>
      <w:proofErr w:type="gramEnd"/>
      <w:r w:rsidRPr="00663527">
        <w:rPr>
          <w:rFonts w:ascii="Times New Roman" w:hAnsi="Times New Roman" w:cs="Times New Roman"/>
          <w:sz w:val="24"/>
          <w:szCs w:val="24"/>
        </w:rPr>
        <w:t>кциона, при этом первоначальная заявка должна быть отозвана.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Заявитель имеет право отозвать принятую организатором заявку на участие </w:t>
      </w:r>
      <w:r w:rsidRPr="00663527">
        <w:rPr>
          <w:rFonts w:ascii="Times New Roman" w:hAnsi="Times New Roman" w:cs="Times New Roman"/>
          <w:sz w:val="24"/>
          <w:szCs w:val="24"/>
        </w:rPr>
        <w:br/>
        <w:t>в аукционе до дня окончания срока приема заявок.</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rPr>
        <w:t>10. Порядок внесения задатка участниками аукциона и возврата им задатка, реквизиты счёта для перечисления задатка: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Заявитель обеспечивает поступление задатка. Задаток должен быть внесен претендентом  до  </w:t>
      </w:r>
      <w:r w:rsidRPr="00663527">
        <w:rPr>
          <w:rFonts w:ascii="Times New Roman" w:hAnsi="Times New Roman" w:cs="Times New Roman"/>
          <w:sz w:val="24"/>
          <w:szCs w:val="24"/>
          <w:shd w:val="clear" w:color="auto" w:fill="FFFFFF"/>
        </w:rPr>
        <w:t>03 августа 2023 до 16 час. 00 мин. включительно по московско</w:t>
      </w:r>
      <w:r w:rsidRPr="00663527">
        <w:rPr>
          <w:rFonts w:ascii="Times New Roman" w:hAnsi="Times New Roman" w:cs="Times New Roman"/>
          <w:sz w:val="24"/>
          <w:szCs w:val="24"/>
        </w:rPr>
        <w:t>му времени.</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Порядок внесения задатка определяется регламентом работы электронной площадки </w:t>
      </w:r>
      <w:r w:rsidRPr="00663527">
        <w:rPr>
          <w:rFonts w:ascii="Times New Roman" w:hAnsi="Times New Roman" w:cs="Times New Roman"/>
          <w:sz w:val="24"/>
          <w:szCs w:val="24"/>
          <w:lang w:val="en-US"/>
        </w:rPr>
        <w:t>www</w:t>
      </w:r>
      <w:r w:rsidRPr="00663527">
        <w:rPr>
          <w:rFonts w:ascii="Times New Roman" w:hAnsi="Times New Roman" w:cs="Times New Roman"/>
          <w:sz w:val="24"/>
          <w:szCs w:val="24"/>
        </w:rPr>
        <w:t>.</w:t>
      </w:r>
      <w:proofErr w:type="spellStart"/>
      <w:r w:rsidRPr="00663527">
        <w:rPr>
          <w:rFonts w:ascii="Times New Roman" w:hAnsi="Times New Roman" w:cs="Times New Roman"/>
          <w:sz w:val="24"/>
          <w:szCs w:val="24"/>
          <w:lang w:val="en-US"/>
        </w:rPr>
        <w:t>rts</w:t>
      </w:r>
      <w:proofErr w:type="spellEnd"/>
      <w:r w:rsidRPr="00663527">
        <w:rPr>
          <w:rFonts w:ascii="Times New Roman" w:hAnsi="Times New Roman" w:cs="Times New Roman"/>
          <w:sz w:val="24"/>
          <w:szCs w:val="24"/>
        </w:rPr>
        <w:t>-</w:t>
      </w:r>
      <w:r w:rsidRPr="00663527">
        <w:rPr>
          <w:rFonts w:ascii="Times New Roman" w:hAnsi="Times New Roman" w:cs="Times New Roman"/>
          <w:sz w:val="24"/>
          <w:szCs w:val="24"/>
          <w:lang w:val="en-US"/>
        </w:rPr>
        <w:t>tender</w:t>
      </w:r>
      <w:r w:rsidRPr="00663527">
        <w:rPr>
          <w:rFonts w:ascii="Times New Roman" w:hAnsi="Times New Roman" w:cs="Times New Roman"/>
          <w:sz w:val="24"/>
          <w:szCs w:val="24"/>
        </w:rPr>
        <w:t>.</w:t>
      </w:r>
      <w:proofErr w:type="spellStart"/>
      <w:r w:rsidRPr="00663527">
        <w:rPr>
          <w:rFonts w:ascii="Times New Roman" w:hAnsi="Times New Roman" w:cs="Times New Roman"/>
          <w:sz w:val="24"/>
          <w:szCs w:val="24"/>
          <w:lang w:val="en-US"/>
        </w:rPr>
        <w:t>ru</w:t>
      </w:r>
      <w:proofErr w:type="spellEnd"/>
      <w:r w:rsidRPr="00663527">
        <w:rPr>
          <w:rFonts w:ascii="Times New Roman" w:hAnsi="Times New Roman" w:cs="Times New Roman"/>
          <w:sz w:val="24"/>
          <w:szCs w:val="24"/>
        </w:rPr>
        <w:t xml:space="preserve">. Задаток, указанный в извещении, необходимо перечислить на расчетный счет оператора электронной площадки. </w:t>
      </w:r>
    </w:p>
    <w:p w:rsidR="00663527" w:rsidRPr="00663527" w:rsidRDefault="00663527" w:rsidP="00663527">
      <w:pPr>
        <w:spacing w:after="0" w:line="240" w:lineRule="auto"/>
        <w:ind w:firstLine="709"/>
        <w:jc w:val="both"/>
        <w:rPr>
          <w:rFonts w:ascii="Times New Roman" w:hAnsi="Times New Roman" w:cs="Times New Roman"/>
          <w:sz w:val="24"/>
          <w:szCs w:val="24"/>
          <w:u w:val="single"/>
        </w:rPr>
      </w:pPr>
      <w:r w:rsidRPr="00663527">
        <w:rPr>
          <w:rFonts w:ascii="Times New Roman" w:hAnsi="Times New Roman" w:cs="Times New Roman"/>
          <w:sz w:val="24"/>
          <w:szCs w:val="24"/>
          <w:u w:val="single"/>
        </w:rPr>
        <w:t>Банковские реквизиты счета для перечисления задатка:</w:t>
      </w:r>
    </w:p>
    <w:tbl>
      <w:tblPr>
        <w:tblW w:w="9456" w:type="dxa"/>
        <w:tblCellSpacing w:w="15" w:type="dxa"/>
        <w:tblLayout w:type="fixed"/>
        <w:tblCellMar>
          <w:left w:w="0" w:type="dxa"/>
          <w:right w:w="0" w:type="dxa"/>
        </w:tblCellMar>
        <w:tblLook w:val="04A0"/>
      </w:tblPr>
      <w:tblGrid>
        <w:gridCol w:w="9391"/>
        <w:gridCol w:w="65"/>
      </w:tblGrid>
      <w:tr w:rsidR="00663527" w:rsidRPr="00663527" w:rsidTr="00663527">
        <w:trPr>
          <w:trHeight w:val="1258"/>
          <w:tblCellSpacing w:w="15" w:type="dxa"/>
        </w:trPr>
        <w:tc>
          <w:tcPr>
            <w:tcW w:w="9341" w:type="dxa"/>
            <w:vAlign w:val="center"/>
          </w:tcPr>
          <w:tbl>
            <w:tblPr>
              <w:tblW w:w="9228" w:type="dxa"/>
              <w:tblCellSpacing w:w="15" w:type="dxa"/>
              <w:tblLayout w:type="fixed"/>
              <w:tblCellMar>
                <w:left w:w="0" w:type="dxa"/>
                <w:right w:w="0" w:type="dxa"/>
              </w:tblCellMar>
              <w:tblLook w:val="04A0"/>
            </w:tblPr>
            <w:tblGrid>
              <w:gridCol w:w="2976"/>
              <w:gridCol w:w="6252"/>
            </w:tblGrid>
            <w:tr w:rsidR="00663527" w:rsidRPr="00663527" w:rsidTr="00663527">
              <w:trPr>
                <w:trHeight w:val="234"/>
                <w:tblCellSpacing w:w="15" w:type="dxa"/>
              </w:trPr>
              <w:tc>
                <w:tcPr>
                  <w:tcW w:w="2931"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Получатель</w:t>
                  </w:r>
                </w:p>
              </w:tc>
              <w:tc>
                <w:tcPr>
                  <w:tcW w:w="6207"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ООО «РТС-тендер»</w:t>
                  </w:r>
                </w:p>
              </w:tc>
            </w:tr>
            <w:tr w:rsidR="00663527" w:rsidRPr="00663527" w:rsidTr="00663527">
              <w:trPr>
                <w:trHeight w:val="234"/>
                <w:tblCellSpacing w:w="15" w:type="dxa"/>
              </w:trPr>
              <w:tc>
                <w:tcPr>
                  <w:tcW w:w="2931"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Наименование банка</w:t>
                  </w:r>
                </w:p>
              </w:tc>
              <w:tc>
                <w:tcPr>
                  <w:tcW w:w="6207"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Филиал «Корпоративный» ПАО «</w:t>
                  </w:r>
                  <w:proofErr w:type="spellStart"/>
                  <w:r w:rsidRPr="00663527">
                    <w:rPr>
                      <w:rFonts w:ascii="Times New Roman" w:hAnsi="Times New Roman" w:cs="Times New Roman"/>
                      <w:sz w:val="24"/>
                      <w:szCs w:val="24"/>
                    </w:rPr>
                    <w:t>Совкомбанк</w:t>
                  </w:r>
                  <w:proofErr w:type="spellEnd"/>
                  <w:r w:rsidRPr="00663527">
                    <w:rPr>
                      <w:rFonts w:ascii="Times New Roman" w:hAnsi="Times New Roman" w:cs="Times New Roman"/>
                      <w:sz w:val="24"/>
                      <w:szCs w:val="24"/>
                    </w:rPr>
                    <w:t>»</w:t>
                  </w:r>
                </w:p>
              </w:tc>
            </w:tr>
            <w:tr w:rsidR="00663527" w:rsidRPr="00663527" w:rsidTr="00663527">
              <w:trPr>
                <w:trHeight w:val="234"/>
                <w:tblCellSpacing w:w="15" w:type="dxa"/>
              </w:trPr>
              <w:tc>
                <w:tcPr>
                  <w:tcW w:w="2931"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Расчетный счёт</w:t>
                  </w:r>
                </w:p>
              </w:tc>
              <w:tc>
                <w:tcPr>
                  <w:tcW w:w="6207"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40702810512030016362</w:t>
                  </w:r>
                </w:p>
              </w:tc>
            </w:tr>
            <w:tr w:rsidR="00663527" w:rsidRPr="00663527" w:rsidTr="00663527">
              <w:trPr>
                <w:trHeight w:val="234"/>
                <w:tblCellSpacing w:w="15" w:type="dxa"/>
              </w:trPr>
              <w:tc>
                <w:tcPr>
                  <w:tcW w:w="2931"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proofErr w:type="spellStart"/>
                  <w:proofErr w:type="gramStart"/>
                  <w:r w:rsidRPr="00663527">
                    <w:rPr>
                      <w:rFonts w:ascii="Times New Roman" w:hAnsi="Times New Roman" w:cs="Times New Roman"/>
                      <w:sz w:val="24"/>
                      <w:szCs w:val="24"/>
                    </w:rPr>
                    <w:t>Кор</w:t>
                  </w:r>
                  <w:proofErr w:type="spellEnd"/>
                  <w:r w:rsidRPr="00663527">
                    <w:rPr>
                      <w:rFonts w:ascii="Times New Roman" w:hAnsi="Times New Roman" w:cs="Times New Roman"/>
                      <w:sz w:val="24"/>
                      <w:szCs w:val="24"/>
                    </w:rPr>
                    <w:t>. счёт</w:t>
                  </w:r>
                  <w:proofErr w:type="gramEnd"/>
                </w:p>
              </w:tc>
              <w:tc>
                <w:tcPr>
                  <w:tcW w:w="6207"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30101810445250000360</w:t>
                  </w:r>
                </w:p>
              </w:tc>
            </w:tr>
            <w:tr w:rsidR="00663527" w:rsidRPr="00663527" w:rsidTr="00663527">
              <w:trPr>
                <w:trHeight w:val="234"/>
                <w:tblCellSpacing w:w="15" w:type="dxa"/>
              </w:trPr>
              <w:tc>
                <w:tcPr>
                  <w:tcW w:w="2931"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БИК</w:t>
                  </w:r>
                </w:p>
              </w:tc>
              <w:tc>
                <w:tcPr>
                  <w:tcW w:w="6207"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044525360</w:t>
                  </w:r>
                </w:p>
              </w:tc>
            </w:tr>
            <w:tr w:rsidR="00663527" w:rsidRPr="00663527" w:rsidTr="00663527">
              <w:trPr>
                <w:trHeight w:val="234"/>
                <w:tblCellSpacing w:w="15" w:type="dxa"/>
              </w:trPr>
              <w:tc>
                <w:tcPr>
                  <w:tcW w:w="2931"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ИНН/КПП</w:t>
                  </w:r>
                </w:p>
              </w:tc>
              <w:tc>
                <w:tcPr>
                  <w:tcW w:w="6207"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7710357167/773001001</w:t>
                  </w:r>
                </w:p>
              </w:tc>
            </w:tr>
          </w:tbl>
          <w:p w:rsidR="00663527" w:rsidRPr="00663527" w:rsidRDefault="00663527" w:rsidP="00663527">
            <w:pPr>
              <w:spacing w:after="0" w:line="240" w:lineRule="auto"/>
              <w:ind w:firstLine="709"/>
              <w:jc w:val="both"/>
              <w:rPr>
                <w:rFonts w:ascii="Times New Roman" w:hAnsi="Times New Roman" w:cs="Times New Roman"/>
                <w:sz w:val="24"/>
                <w:szCs w:val="24"/>
              </w:rPr>
            </w:pPr>
          </w:p>
        </w:tc>
        <w:tc>
          <w:tcPr>
            <w:tcW w:w="20" w:type="dxa"/>
            <w:vAlign w:val="center"/>
          </w:tcPr>
          <w:p w:rsidR="00663527" w:rsidRPr="00663527" w:rsidRDefault="00663527" w:rsidP="00663527">
            <w:pPr>
              <w:spacing w:after="0" w:line="240" w:lineRule="auto"/>
              <w:ind w:firstLine="709"/>
              <w:jc w:val="both"/>
              <w:rPr>
                <w:rFonts w:ascii="Times New Roman" w:hAnsi="Times New Roman" w:cs="Times New Roman"/>
                <w:sz w:val="24"/>
                <w:szCs w:val="24"/>
              </w:rPr>
            </w:pPr>
          </w:p>
        </w:tc>
      </w:tr>
    </w:tbl>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Задаток должен поступить на указанный счет не позднее дня, следующего за днем окончания приема заявок на участие в аукционе.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Сумма внесенного задатка засчитывается победителю аукциона в счет оплаты по договору купли-продажи и подлежит перечислению в установленном порядке в бюджет муниципального</w:t>
      </w:r>
      <w:r w:rsidRPr="00663527">
        <w:rPr>
          <w:rFonts w:ascii="Times New Roman" w:hAnsi="Times New Roman" w:cs="Times New Roman"/>
          <w:sz w:val="24"/>
          <w:szCs w:val="24"/>
          <w:shd w:val="clear" w:color="auto" w:fill="FFFFFF"/>
        </w:rPr>
        <w:t xml:space="preserve"> образования.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Лицам, перечислившим задаток для участия в аукционе, денежные средства возвращаются в следующем порядке: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а) участникам, за исключением победителя, - в течение 3 рабочих дней со дня подведения итогов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б) претендентам, не допущенным к участию в аукционе - в течение 3 рабочих дней со дня подписания Протокола приема заявок;</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в) претендентам, отозвавшим заявку не позднее дня окончания приема заявок – в течение 3 рабочих дней со дня поступления уведомления об отзыве заявки;</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г) претендентам, отозвавшим заявку позднее дня окончания приема заявок, задаток возвращается в порядке, установленном для участников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Внесение задатка третьими лицами не допускается.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11</w:t>
      </w:r>
      <w:r w:rsidRPr="00663527">
        <w:rPr>
          <w:rFonts w:ascii="Times New Roman" w:hAnsi="Times New Roman" w:cs="Times New Roman"/>
          <w:sz w:val="24"/>
          <w:szCs w:val="24"/>
        </w:rPr>
        <w:t xml:space="preserve">.  </w:t>
      </w:r>
      <w:r w:rsidRPr="00663527">
        <w:rPr>
          <w:rFonts w:ascii="Times New Roman" w:hAnsi="Times New Roman" w:cs="Times New Roman"/>
          <w:b/>
          <w:sz w:val="24"/>
          <w:szCs w:val="24"/>
        </w:rPr>
        <w:t>Заявитель не допускается к участию в аукционе в следующих случаях</w:t>
      </w:r>
      <w:r w:rsidRPr="00663527">
        <w:rPr>
          <w:rFonts w:ascii="Times New Roman" w:hAnsi="Times New Roman" w:cs="Times New Roman"/>
          <w:sz w:val="24"/>
          <w:szCs w:val="24"/>
        </w:rPr>
        <w:t>:</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lastRenderedPageBreak/>
        <w:t xml:space="preserve">2) </w:t>
      </w:r>
      <w:proofErr w:type="spellStart"/>
      <w:r w:rsidRPr="00663527">
        <w:rPr>
          <w:rFonts w:ascii="Times New Roman" w:hAnsi="Times New Roman" w:cs="Times New Roman"/>
          <w:sz w:val="24"/>
          <w:szCs w:val="24"/>
        </w:rPr>
        <w:t>непоступление</w:t>
      </w:r>
      <w:proofErr w:type="spellEnd"/>
      <w:r w:rsidRPr="00663527">
        <w:rPr>
          <w:rFonts w:ascii="Times New Roman" w:hAnsi="Times New Roman" w:cs="Times New Roman"/>
          <w:sz w:val="24"/>
          <w:szCs w:val="24"/>
        </w:rPr>
        <w:t xml:space="preserve"> задатка на </w:t>
      </w:r>
      <w:r w:rsidRPr="00663527">
        <w:rPr>
          <w:rFonts w:ascii="Times New Roman" w:hAnsi="Times New Roman" w:cs="Times New Roman"/>
          <w:sz w:val="24"/>
          <w:szCs w:val="24"/>
          <w:shd w:val="clear" w:color="auto" w:fill="FFFFFF"/>
        </w:rPr>
        <w:t>дату рассмотрения заявок на участие в аукционе;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3) подача заявки на участие в аукционе лицом, которое в соответствии </w:t>
      </w:r>
      <w:r w:rsidRPr="00663527">
        <w:rPr>
          <w:rFonts w:ascii="Times New Roman" w:hAnsi="Times New Roman" w:cs="Times New Roman"/>
          <w:sz w:val="24"/>
          <w:szCs w:val="24"/>
        </w:rPr>
        <w:br/>
        <w:t>с действующим законодательством РФ не имеет права быть участником конкретного аукциона, покупателем земельного участка;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rPr>
        <w:t>12. Рассмотрение заявок:</w:t>
      </w:r>
    </w:p>
    <w:p w:rsidR="00663527" w:rsidRPr="00663527" w:rsidRDefault="00663527" w:rsidP="00663527">
      <w:pPr>
        <w:spacing w:after="0" w:line="240" w:lineRule="auto"/>
        <w:ind w:firstLine="709"/>
        <w:contextualSpacing/>
        <w:jc w:val="both"/>
        <w:rPr>
          <w:rFonts w:ascii="Times New Roman" w:hAnsi="Times New Roman" w:cs="Times New Roman"/>
          <w:sz w:val="24"/>
          <w:szCs w:val="24"/>
        </w:rPr>
      </w:pPr>
      <w:r w:rsidRPr="00663527">
        <w:rPr>
          <w:rFonts w:ascii="Times New Roman" w:hAnsi="Times New Roman" w:cs="Times New Roman"/>
          <w:sz w:val="24"/>
          <w:szCs w:val="24"/>
        </w:rPr>
        <w:t xml:space="preserve">Дата и место определения участников электронного </w:t>
      </w:r>
      <w:r w:rsidRPr="00663527">
        <w:rPr>
          <w:rFonts w:ascii="Times New Roman" w:hAnsi="Times New Roman" w:cs="Times New Roman"/>
          <w:sz w:val="24"/>
          <w:szCs w:val="24"/>
        </w:rPr>
        <w:br/>
        <w:t>аукциона: электронная торговая площадка РТС-тендер (</w:t>
      </w:r>
      <w:hyperlink r:id="rId22" w:tooltip="http://www.rts-tender.ru" w:history="1">
        <w:r w:rsidRPr="00663527">
          <w:rPr>
            <w:rFonts w:ascii="Times New Roman" w:hAnsi="Times New Roman" w:cs="Times New Roman"/>
            <w:sz w:val="24"/>
            <w:szCs w:val="24"/>
          </w:rPr>
          <w:t>www.rts-tender.ru</w:t>
        </w:r>
      </w:hyperlink>
      <w:r w:rsidRPr="00663527">
        <w:rPr>
          <w:rFonts w:ascii="Times New Roman" w:hAnsi="Times New Roman" w:cs="Times New Roman"/>
          <w:sz w:val="24"/>
          <w:szCs w:val="24"/>
        </w:rPr>
        <w:t xml:space="preserve">) </w:t>
      </w:r>
      <w:r w:rsidRPr="00663527">
        <w:rPr>
          <w:rFonts w:ascii="Times New Roman" w:hAnsi="Times New Roman" w:cs="Times New Roman"/>
          <w:sz w:val="24"/>
          <w:szCs w:val="24"/>
        </w:rPr>
        <w:br/>
      </w:r>
      <w:r w:rsidRPr="00663527">
        <w:rPr>
          <w:rFonts w:ascii="Times New Roman" w:hAnsi="Times New Roman" w:cs="Times New Roman"/>
          <w:b/>
          <w:sz w:val="24"/>
          <w:szCs w:val="24"/>
        </w:rPr>
        <w:t>04 августа 2023 года.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В день определения участников аукциона, указанный в извещении о проведен</w:t>
      </w:r>
      <w:proofErr w:type="gramStart"/>
      <w:r w:rsidRPr="00663527">
        <w:rPr>
          <w:rFonts w:ascii="Times New Roman" w:hAnsi="Times New Roman" w:cs="Times New Roman"/>
          <w:sz w:val="24"/>
          <w:szCs w:val="24"/>
        </w:rPr>
        <w:t>ии ау</w:t>
      </w:r>
      <w:proofErr w:type="gramEnd"/>
      <w:r w:rsidRPr="00663527">
        <w:rPr>
          <w:rFonts w:ascii="Times New Roman" w:hAnsi="Times New Roman" w:cs="Times New Roman"/>
          <w:sz w:val="24"/>
          <w:szCs w:val="24"/>
        </w:rPr>
        <w:t>кциона по продаже в собственность земельных участков в электронной форме, Оператор через «личный кабинет» Организатора обеспечивает доступ Организатора к поданным Претендентами заявкам и документам, а также к журналу приема заявок.</w:t>
      </w:r>
    </w:p>
    <w:p w:rsidR="00663527" w:rsidRPr="00663527" w:rsidRDefault="00663527" w:rsidP="00663527">
      <w:pPr>
        <w:spacing w:after="0" w:line="240" w:lineRule="auto"/>
        <w:ind w:firstLine="709"/>
        <w:jc w:val="both"/>
        <w:rPr>
          <w:rFonts w:ascii="Times New Roman" w:hAnsi="Times New Roman" w:cs="Times New Roman"/>
          <w:sz w:val="24"/>
          <w:szCs w:val="24"/>
        </w:rPr>
      </w:pPr>
      <w:proofErr w:type="gramStart"/>
      <w:r w:rsidRPr="00663527">
        <w:rPr>
          <w:rFonts w:ascii="Times New Roman" w:hAnsi="Times New Roman" w:cs="Times New Roman"/>
          <w:sz w:val="24"/>
          <w:szCs w:val="24"/>
        </w:rPr>
        <w:t>Организатор в день рассмотрения заявок и документов Претендентов подписывает протокол рассмотрения заявок на участие в аукционе, в котором приводится перечень принятых заявок (с указанием имен Претендентов), перечень отозванных заявок, имена Претендентов, признанных участниками, а также имена Претендентов, которым было отказано в допуске к участию в аукционе, с указанием оснований такого отказа.</w:t>
      </w:r>
      <w:proofErr w:type="gramEnd"/>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Претендент приобретает статус участника аукциона с момента подписания протокола рассмотрения заявок на участие в аукционе.</w:t>
      </w:r>
    </w:p>
    <w:p w:rsidR="00663527" w:rsidRPr="00663527" w:rsidRDefault="00663527" w:rsidP="00663527">
      <w:pPr>
        <w:spacing w:after="0" w:line="240" w:lineRule="auto"/>
        <w:ind w:firstLine="709"/>
        <w:contextualSpacing/>
        <w:jc w:val="both"/>
        <w:rPr>
          <w:rFonts w:ascii="Times New Roman" w:hAnsi="Times New Roman" w:cs="Times New Roman"/>
          <w:sz w:val="24"/>
          <w:szCs w:val="24"/>
        </w:rPr>
      </w:pPr>
      <w:r w:rsidRPr="00663527">
        <w:rPr>
          <w:rFonts w:ascii="Times New Roman" w:hAnsi="Times New Roman" w:cs="Times New Roman"/>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w:t>
      </w:r>
      <w:r w:rsidRPr="00663527">
        <w:rPr>
          <w:rFonts w:ascii="Times New Roman" w:hAnsi="Times New Roman" w:cs="Times New Roman"/>
          <w:sz w:val="24"/>
          <w:szCs w:val="24"/>
        </w:rPr>
        <w:br/>
        <w:t xml:space="preserve">и размещается на электронной площадке не </w:t>
      </w:r>
      <w:proofErr w:type="gramStart"/>
      <w:r w:rsidRPr="00663527">
        <w:rPr>
          <w:rFonts w:ascii="Times New Roman" w:hAnsi="Times New Roman" w:cs="Times New Roman"/>
          <w:sz w:val="24"/>
          <w:szCs w:val="24"/>
        </w:rPr>
        <w:t>позднее</w:t>
      </w:r>
      <w:proofErr w:type="gramEnd"/>
      <w:r w:rsidRPr="00663527">
        <w:rPr>
          <w:rFonts w:ascii="Times New Roman" w:hAnsi="Times New Roman" w:cs="Times New Roman"/>
          <w:sz w:val="24"/>
          <w:szCs w:val="24"/>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p>
    <w:p w:rsidR="00663527" w:rsidRPr="00663527" w:rsidRDefault="00663527" w:rsidP="00663527">
      <w:pPr>
        <w:tabs>
          <w:tab w:val="left" w:pos="851"/>
        </w:tabs>
        <w:spacing w:after="0" w:line="240" w:lineRule="auto"/>
        <w:ind w:firstLine="709"/>
        <w:jc w:val="both"/>
        <w:rPr>
          <w:rFonts w:ascii="Times New Roman" w:hAnsi="Times New Roman" w:cs="Times New Roman"/>
          <w:b/>
          <w:bCs/>
          <w:sz w:val="24"/>
          <w:szCs w:val="24"/>
        </w:rPr>
      </w:pPr>
      <w:proofErr w:type="gramStart"/>
      <w:r w:rsidRPr="00663527">
        <w:rPr>
          <w:rFonts w:ascii="Times New Roman" w:hAnsi="Times New Roman" w:cs="Times New Roman"/>
          <w:sz w:val="24"/>
          <w:szCs w:val="24"/>
        </w:rPr>
        <w:t xml:space="preserve">Заявителям, признанным участниками электронного аукциона, </w:t>
      </w:r>
      <w:r w:rsidRPr="00663527">
        <w:rPr>
          <w:rFonts w:ascii="Times New Roman" w:hAnsi="Times New Roman" w:cs="Times New Roman"/>
          <w:sz w:val="24"/>
          <w:szCs w:val="24"/>
        </w:rPr>
        <w:br/>
        <w:t xml:space="preserve">и заявителям, не допущенным к участию в электронном аукционе, оператор электронной площадки направляет в электронной форме уведомления </w:t>
      </w:r>
      <w:r w:rsidRPr="00663527">
        <w:rPr>
          <w:rFonts w:ascii="Times New Roman" w:hAnsi="Times New Roman" w:cs="Times New Roman"/>
          <w:sz w:val="24"/>
          <w:szCs w:val="24"/>
        </w:rPr>
        <w:br/>
        <w:t>о принятых в отношении их решениях не позднее дня, следующего после дня подписания протокола.</w:t>
      </w:r>
      <w:proofErr w:type="gramEnd"/>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Информация о Претендентах, не допущенных к участию в аукционе, размещается в открытой части ЭТП, на официальном сайте Российской Федерации для размещения информации о проведении торгов </w:t>
      </w:r>
      <w:hyperlink r:id="rId23" w:tooltip="http://www.torgi.gov.ru/" w:history="1">
        <w:r w:rsidRPr="00663527">
          <w:rPr>
            <w:rStyle w:val="a5"/>
            <w:rFonts w:ascii="Times New Roman" w:hAnsi="Times New Roman" w:cs="Times New Roman"/>
            <w:sz w:val="24"/>
            <w:szCs w:val="24"/>
            <w:lang w:val="en-US" w:bidi="en-US"/>
          </w:rPr>
          <w:t>www</w:t>
        </w:r>
        <w:r w:rsidRPr="00663527">
          <w:rPr>
            <w:rStyle w:val="a5"/>
            <w:rFonts w:ascii="Times New Roman" w:hAnsi="Times New Roman" w:cs="Times New Roman"/>
            <w:sz w:val="24"/>
            <w:szCs w:val="24"/>
            <w:lang w:bidi="en-US"/>
          </w:rPr>
          <w:t>.</w:t>
        </w:r>
        <w:proofErr w:type="spellStart"/>
        <w:r w:rsidRPr="00663527">
          <w:rPr>
            <w:rStyle w:val="a5"/>
            <w:rFonts w:ascii="Times New Roman" w:hAnsi="Times New Roman" w:cs="Times New Roman"/>
            <w:sz w:val="24"/>
            <w:szCs w:val="24"/>
            <w:lang w:val="en-US" w:bidi="en-US"/>
          </w:rPr>
          <w:t>torgi</w:t>
        </w:r>
        <w:proofErr w:type="spellEnd"/>
        <w:r w:rsidRPr="00663527">
          <w:rPr>
            <w:rStyle w:val="a5"/>
            <w:rFonts w:ascii="Times New Roman" w:hAnsi="Times New Roman" w:cs="Times New Roman"/>
            <w:sz w:val="24"/>
            <w:szCs w:val="24"/>
            <w:lang w:bidi="en-US"/>
          </w:rPr>
          <w:t>.</w:t>
        </w:r>
        <w:proofErr w:type="spellStart"/>
        <w:r w:rsidRPr="00663527">
          <w:rPr>
            <w:rStyle w:val="a5"/>
            <w:rFonts w:ascii="Times New Roman" w:hAnsi="Times New Roman" w:cs="Times New Roman"/>
            <w:sz w:val="24"/>
            <w:szCs w:val="24"/>
            <w:lang w:val="en-US" w:bidi="en-US"/>
          </w:rPr>
          <w:t>gov</w:t>
        </w:r>
        <w:proofErr w:type="spellEnd"/>
        <w:r w:rsidRPr="00663527">
          <w:rPr>
            <w:rStyle w:val="a5"/>
            <w:rFonts w:ascii="Times New Roman" w:hAnsi="Times New Roman" w:cs="Times New Roman"/>
            <w:sz w:val="24"/>
            <w:szCs w:val="24"/>
            <w:lang w:bidi="en-US"/>
          </w:rPr>
          <w:t>.</w:t>
        </w:r>
        <w:proofErr w:type="spellStart"/>
        <w:r w:rsidRPr="00663527">
          <w:rPr>
            <w:rStyle w:val="a5"/>
            <w:rFonts w:ascii="Times New Roman" w:hAnsi="Times New Roman" w:cs="Times New Roman"/>
            <w:sz w:val="24"/>
            <w:szCs w:val="24"/>
            <w:lang w:val="en-US" w:bidi="en-US"/>
          </w:rPr>
          <w:t>ru</w:t>
        </w:r>
        <w:proofErr w:type="spellEnd"/>
      </w:hyperlink>
      <w:r w:rsidRPr="00663527">
        <w:rPr>
          <w:rFonts w:ascii="Times New Roman" w:hAnsi="Times New Roman" w:cs="Times New Roman"/>
          <w:sz w:val="24"/>
          <w:szCs w:val="24"/>
          <w:lang w:bidi="en-US"/>
        </w:rPr>
        <w:t>.</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rPr>
        <w:t>13. Порядок проведения аукциона в электронной форме: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 xml:space="preserve">Процедура аукциона проводится на </w:t>
      </w:r>
      <w:r w:rsidRPr="00663527">
        <w:rPr>
          <w:rFonts w:ascii="Times New Roman" w:hAnsi="Times New Roman" w:cs="Times New Roman"/>
          <w:sz w:val="24"/>
          <w:szCs w:val="24"/>
        </w:rPr>
        <w:t>электронной торговой площадке РТС-тендер (</w:t>
      </w:r>
      <w:hyperlink r:id="rId24" w:tooltip="http://www.rts-tender.ru" w:history="1">
        <w:r w:rsidRPr="00663527">
          <w:rPr>
            <w:rFonts w:ascii="Times New Roman" w:hAnsi="Times New Roman" w:cs="Times New Roman"/>
            <w:sz w:val="24"/>
            <w:szCs w:val="24"/>
          </w:rPr>
          <w:t>www.rts-tender.ru</w:t>
        </w:r>
      </w:hyperlink>
      <w:r w:rsidRPr="00663527">
        <w:rPr>
          <w:rFonts w:ascii="Times New Roman" w:hAnsi="Times New Roman" w:cs="Times New Roman"/>
          <w:sz w:val="24"/>
          <w:szCs w:val="24"/>
        </w:rPr>
        <w:t>)</w:t>
      </w:r>
      <w:r w:rsidRPr="00663527">
        <w:rPr>
          <w:rFonts w:ascii="Times New Roman" w:eastAsia="Calibri" w:hAnsi="Times New Roman" w:cs="Times New Roman"/>
          <w:sz w:val="24"/>
          <w:szCs w:val="24"/>
          <w:lang w:eastAsia="en-US"/>
        </w:rPr>
        <w:t>в день и время, указанные в настоящем извещении о проведен</w:t>
      </w:r>
      <w:proofErr w:type="gramStart"/>
      <w:r w:rsidRPr="00663527">
        <w:rPr>
          <w:rFonts w:ascii="Times New Roman" w:eastAsia="Calibri" w:hAnsi="Times New Roman" w:cs="Times New Roman"/>
          <w:sz w:val="24"/>
          <w:szCs w:val="24"/>
          <w:lang w:eastAsia="en-US"/>
        </w:rPr>
        <w:t>ии ау</w:t>
      </w:r>
      <w:proofErr w:type="gramEnd"/>
      <w:r w:rsidRPr="00663527">
        <w:rPr>
          <w:rFonts w:ascii="Times New Roman" w:eastAsia="Calibri" w:hAnsi="Times New Roman" w:cs="Times New Roman"/>
          <w:sz w:val="24"/>
          <w:szCs w:val="24"/>
          <w:lang w:eastAsia="en-US"/>
        </w:rPr>
        <w:t>кциона, путем последовательного повышения участниками начальной цены продажи на величину, равную «шагу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Со времени начала проведения процедуры аукциона оператором электронной площадки размещается: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lastRenderedPageBreak/>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В течение одного часа со времени начала проведения процедуры аукциона участникам предлагается заявить о покупке земельного участка по начальной цене. В случае если в течение указанного времени:</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а)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земельного участка следующее предложение не поступило, аукцион с помощью программно-аппаратных средств электронной площадки завершается;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б)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При этом программными средствами электронной площадки обеспечивается: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а)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б)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Победителем аукциона признается участник, предложивший наибольшую цену за земельный участок.</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Результаты аукциона оформляются протоколом. Подписание данного протокола совершается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Процедура аукциона считается завершенной с момента подписания Организатором протокола о результатах аукциона. </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Протокол об итогах аукциона в электронной форме является документом, удостоверяющим право победителя на заключение договора купли-продажи земельного участка.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Аукцион признается несостоявшимся в следующих случаях:</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 </w:t>
      </w:r>
      <w:proofErr w:type="gramStart"/>
      <w:r w:rsidRPr="00663527">
        <w:rPr>
          <w:rFonts w:ascii="Times New Roman" w:hAnsi="Times New Roman" w:cs="Times New Roman"/>
          <w:sz w:val="24"/>
          <w:szCs w:val="24"/>
        </w:rPr>
        <w:t>на основании результатов рассмотрения заявок на участие в аукционе принято решение об отказе в допуске</w:t>
      </w:r>
      <w:proofErr w:type="gramEnd"/>
      <w:r w:rsidRPr="00663527">
        <w:rPr>
          <w:rFonts w:ascii="Times New Roman" w:hAnsi="Times New Roman" w:cs="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по окончании срока подачи заявок на участие в аукционе подана только одна заявка на участие в аукционе;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по окончании срока подачи заявок на участие в аукционе не подано ни одной заявки на участие в аукционе;</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в аукционе участвовал только один участник;</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при проведен</w:t>
      </w:r>
      <w:proofErr w:type="gramStart"/>
      <w:r w:rsidRPr="00663527">
        <w:rPr>
          <w:rFonts w:ascii="Times New Roman" w:hAnsi="Times New Roman" w:cs="Times New Roman"/>
          <w:sz w:val="24"/>
          <w:szCs w:val="24"/>
        </w:rPr>
        <w:t>ии ау</w:t>
      </w:r>
      <w:proofErr w:type="gramEnd"/>
      <w:r w:rsidRPr="00663527">
        <w:rPr>
          <w:rFonts w:ascii="Times New Roman" w:hAnsi="Times New Roman" w:cs="Times New Roman"/>
          <w:sz w:val="24"/>
          <w:szCs w:val="24"/>
        </w:rPr>
        <w:t>кциона не присутствовал ни один из участников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Решение о признан</w:t>
      </w:r>
      <w:proofErr w:type="gramStart"/>
      <w:r w:rsidRPr="00663527">
        <w:rPr>
          <w:rFonts w:ascii="Times New Roman" w:hAnsi="Times New Roman" w:cs="Times New Roman"/>
          <w:sz w:val="24"/>
          <w:szCs w:val="24"/>
        </w:rPr>
        <w:t>ии ау</w:t>
      </w:r>
      <w:proofErr w:type="gramEnd"/>
      <w:r w:rsidRPr="00663527">
        <w:rPr>
          <w:rFonts w:ascii="Times New Roman" w:hAnsi="Times New Roman" w:cs="Times New Roman"/>
          <w:sz w:val="24"/>
          <w:szCs w:val="24"/>
        </w:rPr>
        <w:t>кциона несостоявшимся оформляется протоколом о результатах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w:t>
      </w:r>
      <w:r w:rsidRPr="00663527">
        <w:rPr>
          <w:rFonts w:ascii="Times New Roman" w:hAnsi="Times New Roman" w:cs="Times New Roman"/>
          <w:sz w:val="24"/>
          <w:szCs w:val="24"/>
        </w:rPr>
        <w:lastRenderedPageBreak/>
        <w:t>данного протокола, а также размещается в открытой части единой ЭТП следующая информация:</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наименование предмета аукциона и иные позволяющие его индивидуализировать сведения; цена предмета аукциона; фамилия, имя, отчество физического лица - Победителя торгов.</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b/>
          <w:sz w:val="24"/>
          <w:szCs w:val="24"/>
          <w:lang w:eastAsia="en-US"/>
        </w:rPr>
        <w:t>14. Отмена и приостановление аукциона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 xml:space="preserve">Организатор вправе отменить аукцион не позднее, чем за 3 (три) дня до даты проведения аукциона. </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 xml:space="preserve">1. Решение об отмене аукциона размещается на официальном сайте Российской Федерации для размещения информации о проведении торгов </w:t>
      </w:r>
      <w:hyperlink r:id="rId25" w:tooltip="http://www.torgi.gov.ru/" w:history="1">
        <w:r w:rsidRPr="00663527">
          <w:rPr>
            <w:rStyle w:val="a5"/>
            <w:rFonts w:ascii="Times New Roman" w:eastAsia="Calibri" w:hAnsi="Times New Roman" w:cs="Times New Roman"/>
            <w:sz w:val="24"/>
            <w:szCs w:val="24"/>
            <w:lang w:eastAsia="en-US"/>
          </w:rPr>
          <w:t>www.torgi.gov.ru</w:t>
        </w:r>
      </w:hyperlink>
      <w:r w:rsidRPr="00663527">
        <w:rPr>
          <w:rFonts w:ascii="Times New Roman" w:eastAsia="Calibri" w:hAnsi="Times New Roman" w:cs="Times New Roman"/>
          <w:sz w:val="24"/>
          <w:szCs w:val="24"/>
          <w:lang w:eastAsia="en-US"/>
        </w:rPr>
        <w:t xml:space="preserve">, на официальном сайте в открытой части ЭТП </w:t>
      </w:r>
      <w:hyperlink r:id="rId26" w:tooltip="https://www.rts-tender.ru/" w:history="1">
        <w:r w:rsidRPr="00663527">
          <w:rPr>
            <w:rStyle w:val="a5"/>
            <w:rFonts w:ascii="Times New Roman" w:eastAsia="Calibri" w:hAnsi="Times New Roman" w:cs="Times New Roman"/>
            <w:sz w:val="24"/>
            <w:szCs w:val="24"/>
            <w:lang w:val="en-US" w:eastAsia="en-US"/>
          </w:rPr>
          <w:t>https</w:t>
        </w:r>
        <w:r w:rsidRPr="00663527">
          <w:rPr>
            <w:rStyle w:val="a5"/>
            <w:rFonts w:ascii="Times New Roman" w:eastAsia="Calibri" w:hAnsi="Times New Roman" w:cs="Times New Roman"/>
            <w:sz w:val="24"/>
            <w:szCs w:val="24"/>
            <w:lang w:eastAsia="en-US"/>
          </w:rPr>
          <w:t>://</w:t>
        </w:r>
        <w:r w:rsidRPr="00663527">
          <w:rPr>
            <w:rStyle w:val="a5"/>
            <w:rFonts w:ascii="Times New Roman" w:eastAsia="Calibri" w:hAnsi="Times New Roman" w:cs="Times New Roman"/>
            <w:sz w:val="24"/>
            <w:szCs w:val="24"/>
            <w:lang w:val="en-US" w:eastAsia="en-US"/>
          </w:rPr>
          <w:t>www</w:t>
        </w:r>
        <w:r w:rsidRPr="00663527">
          <w:rPr>
            <w:rStyle w:val="a5"/>
            <w:rFonts w:ascii="Times New Roman" w:eastAsia="Calibri" w:hAnsi="Times New Roman" w:cs="Times New Roman"/>
            <w:sz w:val="24"/>
            <w:szCs w:val="24"/>
            <w:lang w:eastAsia="en-US"/>
          </w:rPr>
          <w:t>.</w:t>
        </w:r>
        <w:proofErr w:type="spellStart"/>
        <w:r w:rsidRPr="00663527">
          <w:rPr>
            <w:rStyle w:val="a5"/>
            <w:rFonts w:ascii="Times New Roman" w:eastAsia="Calibri" w:hAnsi="Times New Roman" w:cs="Times New Roman"/>
            <w:sz w:val="24"/>
            <w:szCs w:val="24"/>
            <w:lang w:val="en-US" w:eastAsia="en-US"/>
          </w:rPr>
          <w:t>rts</w:t>
        </w:r>
        <w:proofErr w:type="spellEnd"/>
        <w:r w:rsidRPr="00663527">
          <w:rPr>
            <w:rStyle w:val="a5"/>
            <w:rFonts w:ascii="Times New Roman" w:eastAsia="Calibri" w:hAnsi="Times New Roman" w:cs="Times New Roman"/>
            <w:sz w:val="24"/>
            <w:szCs w:val="24"/>
            <w:lang w:eastAsia="en-US"/>
          </w:rPr>
          <w:t>-</w:t>
        </w:r>
        <w:r w:rsidRPr="00663527">
          <w:rPr>
            <w:rStyle w:val="a5"/>
            <w:rFonts w:ascii="Times New Roman" w:eastAsia="Calibri" w:hAnsi="Times New Roman" w:cs="Times New Roman"/>
            <w:sz w:val="24"/>
            <w:szCs w:val="24"/>
            <w:lang w:val="en-US" w:eastAsia="en-US"/>
          </w:rPr>
          <w:t>tender</w:t>
        </w:r>
        <w:r w:rsidRPr="00663527">
          <w:rPr>
            <w:rStyle w:val="a5"/>
            <w:rFonts w:ascii="Times New Roman" w:eastAsia="Calibri" w:hAnsi="Times New Roman" w:cs="Times New Roman"/>
            <w:sz w:val="24"/>
            <w:szCs w:val="24"/>
            <w:lang w:eastAsia="en-US"/>
          </w:rPr>
          <w:t>.</w:t>
        </w:r>
        <w:proofErr w:type="spellStart"/>
        <w:r w:rsidRPr="00663527">
          <w:rPr>
            <w:rStyle w:val="a5"/>
            <w:rFonts w:ascii="Times New Roman" w:eastAsia="Calibri" w:hAnsi="Times New Roman" w:cs="Times New Roman"/>
            <w:sz w:val="24"/>
            <w:szCs w:val="24"/>
            <w:lang w:val="en-US" w:eastAsia="en-US"/>
          </w:rPr>
          <w:t>ru</w:t>
        </w:r>
        <w:proofErr w:type="spellEnd"/>
        <w:r w:rsidRPr="00663527">
          <w:rPr>
            <w:rStyle w:val="a5"/>
            <w:rFonts w:ascii="Times New Roman" w:eastAsia="Calibri" w:hAnsi="Times New Roman" w:cs="Times New Roman"/>
            <w:sz w:val="24"/>
            <w:szCs w:val="24"/>
            <w:lang w:eastAsia="en-US"/>
          </w:rPr>
          <w:t>/</w:t>
        </w:r>
      </w:hyperlink>
      <w:r w:rsidRPr="00663527">
        <w:rPr>
          <w:rFonts w:ascii="Times New Roman" w:eastAsia="Calibri" w:hAnsi="Times New Roman" w:cs="Times New Roman"/>
          <w:sz w:val="24"/>
          <w:szCs w:val="24"/>
          <w:lang w:eastAsia="en-US"/>
        </w:rPr>
        <w:t xml:space="preserve"> в срок не позднее рабочего дня, следующего за днем принятия указанного решения.</w:t>
      </w:r>
    </w:p>
    <w:p w:rsidR="00663527" w:rsidRPr="00663527" w:rsidRDefault="00663527" w:rsidP="00663527">
      <w:pPr>
        <w:pStyle w:val="rezul"/>
        <w:tabs>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4"/>
          <w:szCs w:val="24"/>
          <w:lang w:val="ru-RU"/>
        </w:rPr>
      </w:pPr>
      <w:r w:rsidRPr="00663527">
        <w:rPr>
          <w:rFonts w:eastAsia="Calibri"/>
          <w:sz w:val="24"/>
          <w:szCs w:val="24"/>
          <w:lang w:val="ru-RU"/>
        </w:rPr>
        <w:t xml:space="preserve">  </w:t>
      </w:r>
      <w:r w:rsidRPr="00663527">
        <w:rPr>
          <w:rFonts w:eastAsia="Calibri"/>
          <w:b w:val="0"/>
          <w:bCs/>
          <w:sz w:val="24"/>
          <w:szCs w:val="24"/>
          <w:lang w:val="ru-RU"/>
        </w:rPr>
        <w:t>2.</w:t>
      </w:r>
      <w:r w:rsidRPr="00663527">
        <w:rPr>
          <w:rFonts w:eastAsia="Calibri"/>
          <w:sz w:val="24"/>
          <w:szCs w:val="24"/>
          <w:lang w:val="ru-RU"/>
        </w:rPr>
        <w:tab/>
      </w:r>
      <w:r w:rsidRPr="00663527">
        <w:rPr>
          <w:rFonts w:eastAsia="Calibri"/>
          <w:b w:val="0"/>
          <w:bCs/>
          <w:color w:val="000000"/>
          <w:sz w:val="24"/>
          <w:szCs w:val="24"/>
          <w:lang w:val="ru-RU"/>
        </w:rPr>
        <w:t>Электронная площадка извещает Претендентов об отказе Организатора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eastAsia="Calibri" w:hAnsi="Times New Roman" w:cs="Times New Roman"/>
          <w:sz w:val="24"/>
          <w:szCs w:val="24"/>
          <w:lang w:eastAsia="en-US"/>
        </w:rPr>
        <w:t>3. Организатор приостанавливает проведение продажи в собственность земельного участка в случае технологического сбоя, зафиксированного программно-аппаратными средствами ЭТП, но не более чем на одни сутки. Возобновление проведения продажи в собственность земельного участка начинается с того момента, на котором продажа предмета аукциона была прервана.</w:t>
      </w:r>
    </w:p>
    <w:p w:rsidR="00663527" w:rsidRPr="00663527" w:rsidRDefault="00663527" w:rsidP="00663527">
      <w:pPr>
        <w:spacing w:after="0" w:line="240" w:lineRule="auto"/>
        <w:ind w:firstLine="709"/>
        <w:jc w:val="both"/>
        <w:rPr>
          <w:rFonts w:ascii="Times New Roman" w:hAnsi="Times New Roman" w:cs="Times New Roman"/>
          <w:sz w:val="24"/>
          <w:szCs w:val="24"/>
        </w:rPr>
      </w:pPr>
      <w:proofErr w:type="gramStart"/>
      <w:r w:rsidRPr="00663527">
        <w:rPr>
          <w:rFonts w:ascii="Times New Roman" w:eastAsia="Calibri" w:hAnsi="Times New Roman" w:cs="Times New Roman"/>
          <w:sz w:val="24"/>
          <w:szCs w:val="24"/>
          <w:lang w:eastAsia="en-US"/>
        </w:rPr>
        <w:t>В течение одного часа со времени приостановления проведения продажи в собственность земельного участка организатор размещает на ЭТП информацию о причине приостановления продажи в собственность земельного участка, времени приостановления и возобновления продажи в собственность земельного участка, уведомляет об этом участников, а также направляет указанную информацию организатору для внесения в протокол о результатах аукциона по продаже в собственность земельного участка.</w:t>
      </w:r>
      <w:proofErr w:type="gramEnd"/>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sz w:val="24"/>
          <w:szCs w:val="24"/>
        </w:rPr>
        <w:t>15. Заключение договора купли-продажи земельного участка:</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 xml:space="preserve">Договор купли-продажи земельного </w:t>
      </w:r>
      <w:r w:rsidRPr="00663527">
        <w:rPr>
          <w:rFonts w:ascii="Times New Roman" w:hAnsi="Times New Roman" w:cs="Times New Roman"/>
          <w:sz w:val="24"/>
          <w:szCs w:val="24"/>
          <w:shd w:val="clear" w:color="auto" w:fill="FFFFFF"/>
        </w:rPr>
        <w:t xml:space="preserve">участка (Проект договора - приложение № 2 к извещению) с победителем аукциона заключается в установленном законодательством порядке не ранее чем через 10 (десять) дней и </w:t>
      </w:r>
      <w:r w:rsidRPr="00663527">
        <w:rPr>
          <w:rFonts w:ascii="Times New Roman" w:hAnsi="Times New Roman" w:cs="Times New Roman"/>
          <w:bCs/>
          <w:sz w:val="24"/>
          <w:szCs w:val="24"/>
        </w:rPr>
        <w:t xml:space="preserve">не позднее 20 (двадцати) дней </w:t>
      </w:r>
      <w:r w:rsidRPr="00663527">
        <w:rPr>
          <w:rFonts w:ascii="Times New Roman" w:hAnsi="Times New Roman" w:cs="Times New Roman"/>
          <w:sz w:val="24"/>
          <w:szCs w:val="24"/>
          <w:shd w:val="clear" w:color="auto" w:fill="FFFFFF"/>
        </w:rPr>
        <w:t>со дня размещения протокола о результатах электронного аукциона на официальном сайте Р</w:t>
      </w:r>
      <w:r w:rsidRPr="00663527">
        <w:rPr>
          <w:rFonts w:ascii="Times New Roman" w:hAnsi="Times New Roman" w:cs="Times New Roman"/>
          <w:sz w:val="24"/>
          <w:szCs w:val="24"/>
        </w:rPr>
        <w:t xml:space="preserve">оссийской Федерации в сети «Интернет». Договор </w:t>
      </w:r>
      <w:r w:rsidRPr="00663527">
        <w:rPr>
          <w:rFonts w:ascii="Times New Roman" w:hAnsi="Times New Roman" w:cs="Times New Roman"/>
          <w:bCs/>
          <w:sz w:val="24"/>
          <w:szCs w:val="24"/>
        </w:rPr>
        <w:t xml:space="preserve">купли-продажи земельного участка </w:t>
      </w:r>
      <w:r w:rsidRPr="00663527">
        <w:rPr>
          <w:rFonts w:ascii="Times New Roman" w:hAnsi="Times New Roman" w:cs="Times New Roman"/>
          <w:sz w:val="24"/>
          <w:szCs w:val="24"/>
        </w:rPr>
        <w:t>считается заключенным с момента его подписания на электронной площадке обеими сторонами.</w:t>
      </w:r>
    </w:p>
    <w:p w:rsidR="00663527" w:rsidRPr="00663527" w:rsidRDefault="00663527" w:rsidP="00663527">
      <w:pPr>
        <w:tabs>
          <w:tab w:val="center" w:pos="5076"/>
        </w:tabs>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Передача земельного участка осуществляется по акту приема-передачи, заключаемому в простой письменной форме, после зачисления денежных средств на расчетный счет Организатора.</w:t>
      </w:r>
    </w:p>
    <w:p w:rsidR="00663527" w:rsidRPr="00663527" w:rsidRDefault="00663527" w:rsidP="00663527">
      <w:pPr>
        <w:pStyle w:val="af7"/>
        <w:tabs>
          <w:tab w:val="left" w:pos="0"/>
          <w:tab w:val="left" w:pos="993"/>
          <w:tab w:val="left" w:pos="1134"/>
        </w:tabs>
        <w:ind w:firstLine="709"/>
        <w:jc w:val="both"/>
        <w:rPr>
          <w:rFonts w:ascii="Times New Roman" w:hAnsi="Times New Roman"/>
          <w:sz w:val="24"/>
          <w:szCs w:val="24"/>
        </w:rPr>
      </w:pPr>
      <w:r w:rsidRPr="00663527">
        <w:rPr>
          <w:rFonts w:ascii="Times New Roman" w:hAnsi="Times New Roman"/>
          <w:sz w:val="24"/>
          <w:szCs w:val="24"/>
        </w:rPr>
        <w:t>При отказе или уклонении победителя аукциона от заключения в установленный срок договора купли-продажи земельного участка задаток ему не возвращается. Если договор купли-продажи земельного участка не будет подписан победителем аукциона, возможно заключение договора купли-продажи земельного участка с участником аукциона, который сделал предпоследнее предложение о цене предмета аукциона, по цене, предложенной победителем аукциона.</w:t>
      </w:r>
    </w:p>
    <w:p w:rsidR="00663527" w:rsidRPr="00663527" w:rsidRDefault="00663527" w:rsidP="00663527">
      <w:pPr>
        <w:spacing w:after="0" w:line="240" w:lineRule="auto"/>
        <w:ind w:firstLine="709"/>
        <w:contextualSpacing/>
        <w:jc w:val="both"/>
        <w:rPr>
          <w:rFonts w:ascii="Times New Roman" w:hAnsi="Times New Roman" w:cs="Times New Roman"/>
          <w:sz w:val="24"/>
          <w:szCs w:val="24"/>
        </w:rPr>
      </w:pPr>
      <w:r w:rsidRPr="00663527">
        <w:rPr>
          <w:rFonts w:ascii="Times New Roman" w:hAnsi="Times New Roman" w:cs="Times New Roman"/>
          <w:sz w:val="24"/>
          <w:szCs w:val="24"/>
        </w:rPr>
        <w:t xml:space="preserve">Нарушение </w:t>
      </w:r>
      <w:proofErr w:type="gramStart"/>
      <w:r w:rsidRPr="00663527">
        <w:rPr>
          <w:rFonts w:ascii="Times New Roman" w:hAnsi="Times New Roman" w:cs="Times New Roman"/>
          <w:sz w:val="24"/>
          <w:szCs w:val="24"/>
        </w:rPr>
        <w:t>срока подписания договора купли-продажи земельного участка</w:t>
      </w:r>
      <w:proofErr w:type="gramEnd"/>
      <w:r w:rsidRPr="00663527">
        <w:rPr>
          <w:rFonts w:ascii="Times New Roman" w:hAnsi="Times New Roman" w:cs="Times New Roman"/>
          <w:sz w:val="24"/>
          <w:szCs w:val="24"/>
        </w:rPr>
        <w:t xml:space="preserve"> считается уклонением от исполнения обязательств. </w:t>
      </w:r>
    </w:p>
    <w:p w:rsidR="00663527" w:rsidRPr="00663527" w:rsidRDefault="00663527" w:rsidP="00663527">
      <w:pPr>
        <w:spacing w:after="0" w:line="240" w:lineRule="auto"/>
        <w:ind w:firstLine="709"/>
        <w:contextualSpacing/>
        <w:jc w:val="both"/>
        <w:rPr>
          <w:rFonts w:ascii="Times New Roman" w:hAnsi="Times New Roman" w:cs="Times New Roman"/>
          <w:sz w:val="24"/>
          <w:szCs w:val="24"/>
        </w:rPr>
      </w:pPr>
      <w:r w:rsidRPr="00663527">
        <w:rPr>
          <w:rFonts w:ascii="Times New Roman" w:hAnsi="Times New Roman" w:cs="Times New Roman"/>
          <w:sz w:val="24"/>
          <w:szCs w:val="24"/>
        </w:rPr>
        <w:t xml:space="preserve">Сведения о победителе аукциона, уклонившемся от заключения договора купли-продажи земельного участка, направляются  Управление Федеральной антимонопольной службы для включения в реестр недобросовестных участников аукциона, в соответствии с пунктом 27 статьи 39.12 ЗК РФ. </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sz w:val="24"/>
          <w:szCs w:val="24"/>
        </w:rPr>
        <w:t>Форма оплаты по договору купли-продажи - безналичная. Заявленная цена оплачивается единовременно в полном объеме по реквизитам:</w:t>
      </w:r>
    </w:p>
    <w:p w:rsidR="00663527" w:rsidRPr="00663527" w:rsidRDefault="00663527" w:rsidP="00663527">
      <w:pPr>
        <w:pStyle w:val="affff7"/>
        <w:spacing w:line="240" w:lineRule="auto"/>
        <w:ind w:firstLine="709"/>
        <w:rPr>
          <w:szCs w:val="24"/>
        </w:rPr>
      </w:pPr>
      <w:r w:rsidRPr="00663527">
        <w:rPr>
          <w:szCs w:val="24"/>
        </w:rPr>
        <w:lastRenderedPageBreak/>
        <w:t xml:space="preserve"> Получатель платежа – </w:t>
      </w:r>
      <w:r w:rsidRPr="00663527">
        <w:rPr>
          <w:rStyle w:val="T4"/>
        </w:rPr>
        <w:t xml:space="preserve">Получатель: УФК по Костромской области (Администрация </w:t>
      </w:r>
      <w:proofErr w:type="spellStart"/>
      <w:r w:rsidRPr="00663527">
        <w:rPr>
          <w:rStyle w:val="T4"/>
        </w:rPr>
        <w:t>Шарьинского</w:t>
      </w:r>
      <w:proofErr w:type="spellEnd"/>
      <w:r w:rsidRPr="00663527">
        <w:rPr>
          <w:rStyle w:val="T4"/>
        </w:rPr>
        <w:t xml:space="preserve"> муниципального района </w:t>
      </w:r>
      <w:proofErr w:type="gramStart"/>
      <w:r w:rsidRPr="00663527">
        <w:rPr>
          <w:rStyle w:val="T4"/>
        </w:rPr>
        <w:t>л</w:t>
      </w:r>
      <w:proofErr w:type="gramEnd"/>
      <w:r w:rsidRPr="00663527">
        <w:rPr>
          <w:rStyle w:val="T4"/>
        </w:rPr>
        <w:t>/с 04413008190) Банк: ОТДЕЛЕНИЕ КОСТРОМА БАНКА РОССИИ//УФК ПО КОСТРОМСКОЙ ОБЛАСТИ г. Кострома БИК 013469126 Единый казначейский счет 40102810945370000034 Казначейский счет 03100643000000014100, ИНН 4430001003, КПП 443001001, ОКТМО 34648457  код бюджетной классификации 901 114 06013 05 0000 430, назначение платежа: купл</w:t>
      </w:r>
      <w:proofErr w:type="gramStart"/>
      <w:r w:rsidRPr="00663527">
        <w:rPr>
          <w:rStyle w:val="T4"/>
        </w:rPr>
        <w:t>я-</w:t>
      </w:r>
      <w:proofErr w:type="gramEnd"/>
      <w:r w:rsidRPr="00663527">
        <w:rPr>
          <w:rStyle w:val="T4"/>
        </w:rPr>
        <w:t xml:space="preserve"> продажа земельного участка.</w:t>
      </w:r>
    </w:p>
    <w:p w:rsidR="00663527" w:rsidRPr="00663527" w:rsidRDefault="00663527" w:rsidP="00663527">
      <w:pPr>
        <w:spacing w:after="0" w:line="240" w:lineRule="auto"/>
        <w:ind w:firstLine="709"/>
        <w:jc w:val="both"/>
        <w:rPr>
          <w:rFonts w:ascii="Times New Roman" w:hAnsi="Times New Roman" w:cs="Times New Roman"/>
          <w:sz w:val="24"/>
          <w:szCs w:val="24"/>
        </w:rPr>
      </w:pPr>
    </w:p>
    <w:p w:rsidR="00663527" w:rsidRPr="00663527" w:rsidRDefault="00663527" w:rsidP="00663527">
      <w:pPr>
        <w:pStyle w:val="aff"/>
        <w:tabs>
          <w:tab w:val="num" w:pos="0"/>
        </w:tabs>
        <w:spacing w:before="0" w:after="0" w:line="240" w:lineRule="auto"/>
        <w:ind w:firstLine="709"/>
        <w:jc w:val="both"/>
        <w:rPr>
          <w:rFonts w:ascii="Times New Roman" w:hAnsi="Times New Roman" w:cs="Times New Roman"/>
        </w:rPr>
      </w:pPr>
      <w:r w:rsidRPr="00663527">
        <w:rPr>
          <w:rFonts w:ascii="Times New Roman" w:hAnsi="Times New Roman" w:cs="Times New Roman"/>
        </w:rPr>
        <w:t>Сумма заявленной выкупной цены земельного участка не облагается НДС. Оплата заявленной выкупной цены земельного участка третьими лицами не допускается.</w:t>
      </w:r>
    </w:p>
    <w:p w:rsidR="00663527" w:rsidRPr="00663527" w:rsidRDefault="00663527" w:rsidP="00663527">
      <w:pPr>
        <w:pStyle w:val="aff"/>
        <w:tabs>
          <w:tab w:val="num" w:pos="0"/>
        </w:tabs>
        <w:spacing w:before="0" w:after="0" w:line="240" w:lineRule="auto"/>
        <w:ind w:firstLine="709"/>
        <w:jc w:val="both"/>
        <w:rPr>
          <w:rFonts w:ascii="Times New Roman" w:hAnsi="Times New Roman" w:cs="Times New Roman"/>
        </w:rPr>
      </w:pPr>
      <w:r w:rsidRPr="00663527">
        <w:rPr>
          <w:rFonts w:ascii="Times New Roman" w:hAnsi="Times New Roman" w:cs="Times New Roman"/>
        </w:rPr>
        <w:t xml:space="preserve"> Право собственности на земельный участок подлежит обязательной государственной регистрации в органе регистрации прав.</w:t>
      </w:r>
    </w:p>
    <w:p w:rsidR="00663527" w:rsidRPr="00663527" w:rsidRDefault="00663527" w:rsidP="00663527">
      <w:pPr>
        <w:spacing w:after="0" w:line="240" w:lineRule="auto"/>
        <w:ind w:firstLine="709"/>
        <w:jc w:val="both"/>
        <w:rPr>
          <w:rFonts w:ascii="Times New Roman" w:hAnsi="Times New Roman" w:cs="Times New Roman"/>
          <w:sz w:val="24"/>
          <w:szCs w:val="24"/>
        </w:rPr>
      </w:pPr>
      <w:r w:rsidRPr="00663527">
        <w:rPr>
          <w:rFonts w:ascii="Times New Roman" w:hAnsi="Times New Roman" w:cs="Times New Roman"/>
          <w:b/>
          <w:bCs/>
          <w:sz w:val="24"/>
          <w:szCs w:val="24"/>
        </w:rPr>
        <w:t>16.</w:t>
      </w:r>
      <w:r w:rsidRPr="00663527">
        <w:rPr>
          <w:rFonts w:ascii="Times New Roman" w:hAnsi="Times New Roman" w:cs="Times New Roman"/>
          <w:sz w:val="24"/>
          <w:szCs w:val="24"/>
        </w:rPr>
        <w:t xml:space="preserve"> Ознакомиться с формой заявки, проектом договора купли-продажи земельного участка, протоколом о результатах электронного аукциона, а также другими дополнительными сведениями можно на сайтах в сети Интернет: </w:t>
      </w:r>
      <w:proofErr w:type="gramStart"/>
      <w:r w:rsidRPr="00663527">
        <w:rPr>
          <w:rFonts w:ascii="Times New Roman" w:hAnsi="Times New Roman" w:cs="Times New Roman"/>
          <w:sz w:val="24"/>
          <w:szCs w:val="24"/>
        </w:rPr>
        <w:t xml:space="preserve">ГИС Торги,  </w:t>
      </w:r>
      <w:hyperlink r:id="rId27" w:tooltip="http://www.rts-tender.ru" w:history="1">
        <w:r w:rsidRPr="00663527">
          <w:rPr>
            <w:rStyle w:val="a5"/>
            <w:rFonts w:ascii="Times New Roman" w:hAnsi="Times New Roman" w:cs="Times New Roman"/>
            <w:bCs/>
            <w:sz w:val="24"/>
            <w:szCs w:val="24"/>
          </w:rPr>
          <w:t>www.rts-tender.ru</w:t>
        </w:r>
      </w:hyperlink>
      <w:r w:rsidRPr="00663527">
        <w:rPr>
          <w:rFonts w:ascii="Times New Roman" w:hAnsi="Times New Roman" w:cs="Times New Roman"/>
          <w:bCs/>
          <w:sz w:val="24"/>
          <w:szCs w:val="24"/>
        </w:rPr>
        <w:t>.</w:t>
      </w:r>
      <w:r w:rsidRPr="00663527">
        <w:rPr>
          <w:rFonts w:ascii="Times New Roman" w:hAnsi="Times New Roman" w:cs="Times New Roman"/>
          <w:sz w:val="24"/>
          <w:szCs w:val="24"/>
        </w:rPr>
        <w:t xml:space="preserve">, а также в комитете по управлению муниципальным имуществом и земельными ресурсами администрации </w:t>
      </w:r>
      <w:proofErr w:type="spellStart"/>
      <w:r w:rsidRPr="00663527">
        <w:rPr>
          <w:rFonts w:ascii="Times New Roman" w:hAnsi="Times New Roman" w:cs="Times New Roman"/>
          <w:sz w:val="24"/>
          <w:szCs w:val="24"/>
        </w:rPr>
        <w:t>Шарьинского</w:t>
      </w:r>
      <w:proofErr w:type="spellEnd"/>
      <w:r w:rsidRPr="00663527">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часы работы  08.00 -17.00, перерыв на обед  с 12.00-13.00.</w:t>
      </w:r>
      <w:proofErr w:type="gramEnd"/>
    </w:p>
    <w:p w:rsidR="00663527" w:rsidRDefault="00663527" w:rsidP="00663527">
      <w:pPr>
        <w:jc w:val="both"/>
        <w:rPr>
          <w:sz w:val="28"/>
          <w:szCs w:val="28"/>
        </w:rPr>
      </w:pPr>
    </w:p>
    <w:p w:rsidR="00663527" w:rsidRDefault="00663527" w:rsidP="001063D7">
      <w:pPr>
        <w:spacing w:after="0" w:line="240" w:lineRule="auto"/>
        <w:ind w:firstLine="709"/>
        <w:jc w:val="center"/>
        <w:rPr>
          <w:rFonts w:ascii="Times New Roman" w:eastAsia="Times New Roman" w:hAnsi="Times New Roman" w:cs="Times New Roman"/>
          <w:sz w:val="24"/>
          <w:szCs w:val="24"/>
        </w:rPr>
      </w:pPr>
    </w:p>
    <w:p w:rsidR="00663527" w:rsidRPr="001063D7" w:rsidRDefault="00663527" w:rsidP="001063D7">
      <w:pPr>
        <w:pStyle w:val="af7"/>
        <w:ind w:firstLine="709"/>
        <w:jc w:val="center"/>
        <w:rPr>
          <w:rFonts w:ascii="Times New Roman" w:hAnsi="Times New Roman"/>
          <w:b/>
          <w:bCs/>
          <w:sz w:val="24"/>
          <w:szCs w:val="24"/>
        </w:rPr>
      </w:pPr>
      <w:r w:rsidRPr="001063D7">
        <w:rPr>
          <w:rFonts w:ascii="Times New Roman" w:hAnsi="Times New Roman"/>
          <w:b/>
          <w:bCs/>
          <w:sz w:val="24"/>
          <w:szCs w:val="24"/>
        </w:rPr>
        <w:t>ИЗВЕЩЕНИЕ О ПРОВЕДЕНИИ ЭЛЕКТРОННОГО АУКЦИОНА</w:t>
      </w:r>
    </w:p>
    <w:p w:rsidR="00663527" w:rsidRPr="001063D7" w:rsidRDefault="00663527" w:rsidP="001063D7">
      <w:pPr>
        <w:pStyle w:val="af7"/>
        <w:ind w:firstLine="709"/>
        <w:jc w:val="both"/>
        <w:rPr>
          <w:rFonts w:ascii="Times New Roman" w:hAnsi="Times New Roman"/>
          <w:sz w:val="24"/>
          <w:szCs w:val="24"/>
        </w:rPr>
      </w:pPr>
    </w:p>
    <w:p w:rsidR="00663527" w:rsidRPr="001063D7" w:rsidRDefault="00663527" w:rsidP="001063D7">
      <w:pPr>
        <w:pStyle w:val="af7"/>
        <w:ind w:firstLine="709"/>
        <w:jc w:val="both"/>
        <w:rPr>
          <w:rFonts w:ascii="Times New Roman" w:hAnsi="Times New Roman"/>
          <w:sz w:val="24"/>
          <w:szCs w:val="24"/>
        </w:rPr>
      </w:pPr>
      <w:r w:rsidRPr="001063D7">
        <w:rPr>
          <w:rFonts w:ascii="Times New Roman" w:hAnsi="Times New Roman"/>
          <w:sz w:val="24"/>
          <w:szCs w:val="24"/>
        </w:rPr>
        <w:t xml:space="preserve">В соответствии с постановлением администрации </w:t>
      </w:r>
      <w:proofErr w:type="spellStart"/>
      <w:r w:rsidRPr="001063D7">
        <w:rPr>
          <w:rFonts w:ascii="Times New Roman" w:hAnsi="Times New Roman"/>
          <w:sz w:val="24"/>
          <w:szCs w:val="24"/>
        </w:rPr>
        <w:t>Шарьинского</w:t>
      </w:r>
      <w:proofErr w:type="spellEnd"/>
      <w:r w:rsidRPr="001063D7">
        <w:rPr>
          <w:rFonts w:ascii="Times New Roman" w:hAnsi="Times New Roman"/>
          <w:sz w:val="24"/>
          <w:szCs w:val="24"/>
        </w:rPr>
        <w:t xml:space="preserve"> муниципального района Костромской  области от 29.06.2023 г. № 252 администрация </w:t>
      </w:r>
      <w:proofErr w:type="spellStart"/>
      <w:r w:rsidRPr="001063D7">
        <w:rPr>
          <w:rFonts w:ascii="Times New Roman" w:hAnsi="Times New Roman"/>
          <w:sz w:val="24"/>
          <w:szCs w:val="24"/>
        </w:rPr>
        <w:t>Шарьинского</w:t>
      </w:r>
      <w:proofErr w:type="spellEnd"/>
      <w:r w:rsidRPr="001063D7">
        <w:rPr>
          <w:rFonts w:ascii="Times New Roman" w:hAnsi="Times New Roman"/>
          <w:sz w:val="24"/>
          <w:szCs w:val="24"/>
        </w:rPr>
        <w:t xml:space="preserve"> муниципального района, являющаяся организатором аукциона,  проводит электронный аукцион на право заключения договора аренды </w:t>
      </w:r>
      <w:proofErr w:type="spellStart"/>
      <w:proofErr w:type="gramStart"/>
      <w:r w:rsidRPr="001063D7">
        <w:rPr>
          <w:rFonts w:ascii="Times New Roman" w:hAnsi="Times New Roman"/>
          <w:sz w:val="24"/>
          <w:szCs w:val="24"/>
        </w:rPr>
        <w:t>аренды</w:t>
      </w:r>
      <w:proofErr w:type="spellEnd"/>
      <w:proofErr w:type="gramEnd"/>
      <w:r w:rsidRPr="001063D7">
        <w:rPr>
          <w:rFonts w:ascii="Times New Roman" w:hAnsi="Times New Roman"/>
          <w:sz w:val="24"/>
          <w:szCs w:val="24"/>
        </w:rPr>
        <w:t xml:space="preserve"> земельного участка, государственная собственность на который не разграничена (далее -аукцион).</w:t>
      </w:r>
    </w:p>
    <w:p w:rsidR="00663527" w:rsidRPr="001063D7" w:rsidRDefault="00663527" w:rsidP="001063D7">
      <w:pPr>
        <w:widowControl w:val="0"/>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1. Организатор аукциона:</w:t>
      </w:r>
      <w:r w:rsidRPr="001063D7">
        <w:rPr>
          <w:rFonts w:ascii="Times New Roman" w:hAnsi="Times New Roman" w:cs="Times New Roman"/>
          <w:sz w:val="24"/>
          <w:szCs w:val="24"/>
        </w:rPr>
        <w:t xml:space="preserve">  Администрация </w:t>
      </w:r>
      <w:proofErr w:type="spellStart"/>
      <w:r w:rsidRPr="001063D7">
        <w:rPr>
          <w:rFonts w:ascii="Times New Roman" w:hAnsi="Times New Roman" w:cs="Times New Roman"/>
          <w:sz w:val="24"/>
          <w:szCs w:val="24"/>
        </w:rPr>
        <w:t>Шарьинского</w:t>
      </w:r>
      <w:proofErr w:type="spellEnd"/>
      <w:r w:rsidRPr="001063D7">
        <w:rPr>
          <w:rFonts w:ascii="Times New Roman" w:hAnsi="Times New Roman" w:cs="Times New Roman"/>
          <w:sz w:val="24"/>
          <w:szCs w:val="24"/>
        </w:rPr>
        <w:t xml:space="preserve"> муниципального района Костромской области, место нахождения</w:t>
      </w:r>
      <w:r w:rsidRPr="001063D7">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1063D7">
        <w:rPr>
          <w:rFonts w:ascii="Times New Roman" w:eastAsia="Times New Roman" w:hAnsi="Times New Roman" w:cs="Times New Roman"/>
          <w:sz w:val="24"/>
          <w:szCs w:val="24"/>
          <w:lang w:val="en-US"/>
        </w:rPr>
        <w:t>E</w:t>
      </w:r>
      <w:r w:rsidRPr="001063D7">
        <w:rPr>
          <w:rFonts w:ascii="Times New Roman" w:eastAsia="Times New Roman" w:hAnsi="Times New Roman" w:cs="Times New Roman"/>
          <w:sz w:val="24"/>
          <w:szCs w:val="24"/>
        </w:rPr>
        <w:t>-</w:t>
      </w:r>
      <w:r w:rsidRPr="001063D7">
        <w:rPr>
          <w:rFonts w:ascii="Times New Roman" w:eastAsia="Times New Roman" w:hAnsi="Times New Roman" w:cs="Times New Roman"/>
          <w:sz w:val="24"/>
          <w:szCs w:val="24"/>
          <w:lang w:val="en-US"/>
        </w:rPr>
        <w:t>mail</w:t>
      </w:r>
      <w:r w:rsidRPr="001063D7">
        <w:rPr>
          <w:rFonts w:ascii="Times New Roman" w:hAnsi="Times New Roman" w:cs="Times New Roman"/>
          <w:sz w:val="24"/>
          <w:szCs w:val="24"/>
        </w:rPr>
        <w:t xml:space="preserve">: </w:t>
      </w:r>
      <w:proofErr w:type="spellStart"/>
      <w:r w:rsidRPr="001063D7">
        <w:rPr>
          <w:rFonts w:ascii="Times New Roman" w:hAnsi="Times New Roman" w:cs="Times New Roman"/>
          <w:sz w:val="24"/>
          <w:szCs w:val="24"/>
          <w:lang w:val="en-US"/>
        </w:rPr>
        <w:t>sharya</w:t>
      </w:r>
      <w:proofErr w:type="spellEnd"/>
      <w:r w:rsidRPr="001063D7">
        <w:rPr>
          <w:rFonts w:ascii="Times New Roman" w:hAnsi="Times New Roman" w:cs="Times New Roman"/>
          <w:sz w:val="24"/>
          <w:szCs w:val="24"/>
        </w:rPr>
        <w:t>@</w:t>
      </w:r>
      <w:proofErr w:type="spellStart"/>
      <w:r w:rsidRPr="001063D7">
        <w:rPr>
          <w:rFonts w:ascii="Times New Roman" w:hAnsi="Times New Roman" w:cs="Times New Roman"/>
          <w:sz w:val="24"/>
          <w:szCs w:val="24"/>
          <w:lang w:val="en-US"/>
        </w:rPr>
        <w:t>kostroma</w:t>
      </w:r>
      <w:proofErr w:type="spellEnd"/>
      <w:r w:rsidRPr="001063D7">
        <w:rPr>
          <w:rFonts w:ascii="Times New Roman" w:hAnsi="Times New Roman" w:cs="Times New Roman"/>
          <w:sz w:val="24"/>
          <w:szCs w:val="24"/>
        </w:rPr>
        <w:t>.</w:t>
      </w:r>
      <w:proofErr w:type="spellStart"/>
      <w:r w:rsidRPr="001063D7">
        <w:rPr>
          <w:rFonts w:ascii="Times New Roman" w:hAnsi="Times New Roman" w:cs="Times New Roman"/>
          <w:sz w:val="24"/>
          <w:szCs w:val="24"/>
          <w:lang w:val="en-US"/>
        </w:rPr>
        <w:t>gov</w:t>
      </w:r>
      <w:proofErr w:type="spellEnd"/>
      <w:r w:rsidRPr="001063D7">
        <w:rPr>
          <w:rFonts w:ascii="Times New Roman" w:hAnsi="Times New Roman" w:cs="Times New Roman"/>
          <w:sz w:val="24"/>
          <w:szCs w:val="24"/>
        </w:rPr>
        <w:t>.</w:t>
      </w:r>
      <w:proofErr w:type="spellStart"/>
      <w:r w:rsidRPr="001063D7">
        <w:rPr>
          <w:rFonts w:ascii="Times New Roman" w:hAnsi="Times New Roman" w:cs="Times New Roman"/>
          <w:sz w:val="24"/>
          <w:szCs w:val="24"/>
          <w:lang w:val="en-US"/>
        </w:rPr>
        <w:t>ru</w:t>
      </w:r>
      <w:proofErr w:type="spellEnd"/>
    </w:p>
    <w:p w:rsidR="00663527" w:rsidRPr="001063D7" w:rsidRDefault="00663527" w:rsidP="001063D7">
      <w:pPr>
        <w:tabs>
          <w:tab w:val="left" w:pos="4515"/>
        </w:tabs>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 xml:space="preserve">2. Предмет аукциона:  </w:t>
      </w:r>
      <w:r w:rsidRPr="001063D7">
        <w:rPr>
          <w:rFonts w:ascii="Times New Roman" w:eastAsia="Times New Roman" w:hAnsi="Times New Roman" w:cs="Times New Roman"/>
          <w:sz w:val="24"/>
          <w:szCs w:val="24"/>
          <w:lang w:eastAsia="ar-SA"/>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44:24:132905:457, имеющий местоположение: Российская Федерация, Костромская область, </w:t>
      </w:r>
      <w:proofErr w:type="spellStart"/>
      <w:r w:rsidRPr="001063D7">
        <w:rPr>
          <w:rFonts w:ascii="Times New Roman" w:eastAsia="Times New Roman" w:hAnsi="Times New Roman" w:cs="Times New Roman"/>
          <w:sz w:val="24"/>
          <w:szCs w:val="24"/>
          <w:lang w:eastAsia="ar-SA"/>
        </w:rPr>
        <w:t>Шарьинский</w:t>
      </w:r>
      <w:proofErr w:type="spellEnd"/>
      <w:r w:rsidRPr="001063D7">
        <w:rPr>
          <w:rFonts w:ascii="Times New Roman" w:eastAsia="Times New Roman" w:hAnsi="Times New Roman" w:cs="Times New Roman"/>
          <w:sz w:val="24"/>
          <w:szCs w:val="24"/>
          <w:lang w:eastAsia="ar-SA"/>
        </w:rPr>
        <w:t xml:space="preserve"> муниципальный район, </w:t>
      </w:r>
      <w:proofErr w:type="spellStart"/>
      <w:r w:rsidRPr="001063D7">
        <w:rPr>
          <w:rFonts w:ascii="Times New Roman" w:eastAsia="Times New Roman" w:hAnsi="Times New Roman" w:cs="Times New Roman"/>
          <w:sz w:val="24"/>
          <w:szCs w:val="24"/>
          <w:lang w:eastAsia="ar-SA"/>
        </w:rPr>
        <w:t>Шангское</w:t>
      </w:r>
      <w:proofErr w:type="spellEnd"/>
      <w:r w:rsidRPr="001063D7">
        <w:rPr>
          <w:rFonts w:ascii="Times New Roman" w:eastAsia="Times New Roman" w:hAnsi="Times New Roman" w:cs="Times New Roman"/>
          <w:sz w:val="24"/>
          <w:szCs w:val="24"/>
          <w:lang w:eastAsia="ar-SA"/>
        </w:rPr>
        <w:t xml:space="preserve"> сельское поселение, ориентир подъезд к д. Сафоново, левая сторона, с разрешенным использование</w:t>
      </w:r>
      <w:proofErr w:type="gramStart"/>
      <w:r w:rsidRPr="001063D7">
        <w:rPr>
          <w:rFonts w:ascii="Times New Roman" w:eastAsia="Times New Roman" w:hAnsi="Times New Roman" w:cs="Times New Roman"/>
          <w:sz w:val="24"/>
          <w:szCs w:val="24"/>
          <w:lang w:eastAsia="ar-SA"/>
        </w:rPr>
        <w:t>м-</w:t>
      </w:r>
      <w:proofErr w:type="gramEnd"/>
      <w:r w:rsidRPr="001063D7">
        <w:rPr>
          <w:rFonts w:ascii="Times New Roman" w:eastAsia="Times New Roman" w:hAnsi="Times New Roman" w:cs="Times New Roman"/>
          <w:sz w:val="24"/>
          <w:szCs w:val="24"/>
          <w:lang w:eastAsia="ar-SA"/>
        </w:rPr>
        <w:t xml:space="preserve"> хранение автотранспорта (строительство гаражных боксов)   общей площадью 23520 кв.м;</w:t>
      </w:r>
    </w:p>
    <w:p w:rsidR="00663527" w:rsidRPr="001063D7" w:rsidRDefault="00663527" w:rsidP="001063D7">
      <w:pPr>
        <w:tabs>
          <w:tab w:val="left" w:pos="4515"/>
        </w:tabs>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 Начальная цена предмета аукциона (рыночная стоимость годовой арендной платы) </w:t>
      </w:r>
      <w:r w:rsidRPr="001063D7">
        <w:rPr>
          <w:rFonts w:ascii="Times New Roman" w:eastAsia="Times New Roman" w:hAnsi="Times New Roman" w:cs="Times New Roman"/>
          <w:sz w:val="24"/>
          <w:szCs w:val="24"/>
          <w:lang w:eastAsia="ar-SA"/>
        </w:rPr>
        <w:t>в соответствии с заключением о произведенной работе по оценке рыночной стоимости земельного участка, выполненног</w:t>
      </w:r>
      <w:proofErr w:type="gramStart"/>
      <w:r w:rsidRPr="001063D7">
        <w:rPr>
          <w:rFonts w:ascii="Times New Roman" w:eastAsia="Times New Roman" w:hAnsi="Times New Roman" w:cs="Times New Roman"/>
          <w:sz w:val="24"/>
          <w:szCs w:val="24"/>
          <w:lang w:eastAsia="ar-SA"/>
        </w:rPr>
        <w:t>о ООО</w:t>
      </w:r>
      <w:proofErr w:type="gramEnd"/>
      <w:r w:rsidRPr="001063D7">
        <w:rPr>
          <w:rFonts w:ascii="Times New Roman" w:eastAsia="Times New Roman" w:hAnsi="Times New Roman" w:cs="Times New Roman"/>
          <w:sz w:val="24"/>
          <w:szCs w:val="24"/>
          <w:lang w:eastAsia="ar-SA"/>
        </w:rPr>
        <w:t xml:space="preserve">  НП «Агентство Оценки»  по состоянию на 18 мая 2023 года, отчет № 7893, составляет </w:t>
      </w:r>
      <w:r w:rsidRPr="001063D7">
        <w:rPr>
          <w:rFonts w:ascii="Times New Roman" w:hAnsi="Times New Roman" w:cs="Times New Roman"/>
          <w:sz w:val="24"/>
          <w:szCs w:val="24"/>
        </w:rPr>
        <w:t xml:space="preserve"> - </w:t>
      </w:r>
      <w:r w:rsidRPr="001063D7">
        <w:rPr>
          <w:rFonts w:ascii="Times New Roman" w:eastAsia="Times New Roman" w:hAnsi="Times New Roman" w:cs="Times New Roman"/>
          <w:sz w:val="24"/>
          <w:szCs w:val="24"/>
          <w:lang w:eastAsia="ar-SA"/>
        </w:rPr>
        <w:t xml:space="preserve"> 381024 рублей (триста восемьдесят  одна тысяча двадцать четыре рубля).  Сумма задатка – 76204 руб. 80 коп</w:t>
      </w:r>
      <w:proofErr w:type="gramStart"/>
      <w:r w:rsidRPr="001063D7">
        <w:rPr>
          <w:rFonts w:ascii="Times New Roman" w:eastAsia="Times New Roman" w:hAnsi="Times New Roman" w:cs="Times New Roman"/>
          <w:sz w:val="24"/>
          <w:szCs w:val="24"/>
          <w:lang w:eastAsia="ar-SA"/>
        </w:rPr>
        <w:t>.</w:t>
      </w:r>
      <w:proofErr w:type="gramEnd"/>
      <w:r w:rsidRPr="001063D7">
        <w:rPr>
          <w:rFonts w:ascii="Times New Roman" w:eastAsia="Times New Roman" w:hAnsi="Times New Roman" w:cs="Times New Roman"/>
          <w:sz w:val="24"/>
          <w:szCs w:val="24"/>
          <w:lang w:eastAsia="ar-SA"/>
        </w:rPr>
        <w:t xml:space="preserve"> (</w:t>
      </w:r>
      <w:proofErr w:type="gramStart"/>
      <w:r w:rsidRPr="001063D7">
        <w:rPr>
          <w:rFonts w:ascii="Times New Roman" w:eastAsia="Times New Roman" w:hAnsi="Times New Roman" w:cs="Times New Roman"/>
          <w:sz w:val="24"/>
          <w:szCs w:val="24"/>
          <w:lang w:eastAsia="ar-SA"/>
        </w:rPr>
        <w:t>с</w:t>
      </w:r>
      <w:proofErr w:type="gramEnd"/>
      <w:r w:rsidRPr="001063D7">
        <w:rPr>
          <w:rFonts w:ascii="Times New Roman" w:eastAsia="Times New Roman" w:hAnsi="Times New Roman" w:cs="Times New Roman"/>
          <w:sz w:val="24"/>
          <w:szCs w:val="24"/>
          <w:lang w:eastAsia="ar-SA"/>
        </w:rPr>
        <w:t>емьдесят шесть  тысяч двести четыре рубля 80 коп.),  шаг аукциона –  11430 руб. 72 коп. (одиннадцать тысяч четыреста тридцать  рублей 72 коп.).</w:t>
      </w:r>
    </w:p>
    <w:p w:rsidR="00663527" w:rsidRPr="001063D7" w:rsidRDefault="00663527" w:rsidP="001063D7">
      <w:pPr>
        <w:tabs>
          <w:tab w:val="left" w:pos="14"/>
          <w:tab w:val="left" w:pos="68"/>
        </w:tabs>
        <w:spacing w:after="0" w:line="240" w:lineRule="auto"/>
        <w:ind w:firstLine="709"/>
        <w:jc w:val="both"/>
        <w:rPr>
          <w:rFonts w:ascii="Times New Roman" w:hAnsi="Times New Roman" w:cs="Times New Roman"/>
          <w:b/>
          <w:bCs/>
          <w:sz w:val="24"/>
          <w:szCs w:val="24"/>
        </w:rPr>
      </w:pPr>
      <w:r w:rsidRPr="001063D7">
        <w:rPr>
          <w:rFonts w:ascii="Times New Roman" w:hAnsi="Times New Roman" w:cs="Times New Roman"/>
          <w:b/>
          <w:bCs/>
          <w:sz w:val="24"/>
          <w:szCs w:val="24"/>
        </w:rPr>
        <w:t>3. Сведения об  обременениях, особых условиях использования:</w:t>
      </w:r>
    </w:p>
    <w:p w:rsidR="00663527" w:rsidRPr="001063D7" w:rsidRDefault="00663527" w:rsidP="001063D7">
      <w:pPr>
        <w:tabs>
          <w:tab w:val="left" w:pos="14"/>
          <w:tab w:val="left" w:pos="68"/>
        </w:tabs>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имеются ограничения в использовании земельного участка в соответствии со ст. 56 Земельного кодекса Российской Федерации: срок действия с 25.02.2021г.</w:t>
      </w:r>
      <w:proofErr w:type="gramStart"/>
      <w:r w:rsidRPr="001063D7">
        <w:rPr>
          <w:rFonts w:ascii="Times New Roman" w:hAnsi="Times New Roman" w:cs="Times New Roman"/>
          <w:sz w:val="24"/>
          <w:szCs w:val="24"/>
        </w:rPr>
        <w:t xml:space="preserve"> ,</w:t>
      </w:r>
      <w:proofErr w:type="gramEnd"/>
      <w:r w:rsidRPr="001063D7">
        <w:rPr>
          <w:rFonts w:ascii="Times New Roman" w:hAnsi="Times New Roman" w:cs="Times New Roman"/>
          <w:sz w:val="24"/>
          <w:szCs w:val="24"/>
        </w:rPr>
        <w:t xml:space="preserve"> постановление Правительства Российской Федерации от 24.02.2009г. № 160 «о порядке установления </w:t>
      </w:r>
      <w:r w:rsidRPr="001063D7">
        <w:rPr>
          <w:rFonts w:ascii="Times New Roman" w:hAnsi="Times New Roman" w:cs="Times New Roman"/>
          <w:sz w:val="24"/>
          <w:szCs w:val="24"/>
        </w:rPr>
        <w:lastRenderedPageBreak/>
        <w:t xml:space="preserve">охранных зон объектов </w:t>
      </w:r>
      <w:proofErr w:type="spellStart"/>
      <w:r w:rsidRPr="001063D7">
        <w:rPr>
          <w:rFonts w:ascii="Times New Roman" w:hAnsi="Times New Roman" w:cs="Times New Roman"/>
          <w:sz w:val="24"/>
          <w:szCs w:val="24"/>
        </w:rPr>
        <w:t>электросетевого</w:t>
      </w:r>
      <w:proofErr w:type="spellEnd"/>
      <w:r w:rsidRPr="001063D7">
        <w:rPr>
          <w:rFonts w:ascii="Times New Roman" w:hAnsi="Times New Roman" w:cs="Times New Roman"/>
          <w:sz w:val="24"/>
          <w:szCs w:val="24"/>
        </w:rPr>
        <w:t xml:space="preserve"> хозяйства и особых условиях использования земельных участков, расположенных в границах таких зон». </w:t>
      </w:r>
    </w:p>
    <w:p w:rsidR="00663527" w:rsidRPr="001063D7" w:rsidRDefault="00663527" w:rsidP="001063D7">
      <w:pPr>
        <w:tabs>
          <w:tab w:val="left" w:pos="14"/>
          <w:tab w:val="left" w:pos="68"/>
        </w:tabs>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Содержание ограничения:</w:t>
      </w:r>
    </w:p>
    <w:p w:rsidR="00663527" w:rsidRPr="001063D7" w:rsidRDefault="00663527" w:rsidP="001063D7">
      <w:pPr>
        <w:tabs>
          <w:tab w:val="left" w:pos="14"/>
          <w:tab w:val="left" w:pos="68"/>
        </w:tabs>
        <w:spacing w:after="0" w:line="240" w:lineRule="auto"/>
        <w:ind w:firstLine="709"/>
        <w:jc w:val="both"/>
        <w:rPr>
          <w:rFonts w:ascii="Times New Roman" w:hAnsi="Times New Roman" w:cs="Times New Roman"/>
          <w:sz w:val="24"/>
          <w:szCs w:val="24"/>
        </w:rPr>
      </w:pPr>
      <w:r w:rsidRPr="001063D7">
        <w:rPr>
          <w:rFonts w:ascii="Times New Roman" w:eastAsia="Times New Roman" w:hAnsi="Times New Roman" w:cs="Times New Roman"/>
          <w:sz w:val="24"/>
          <w:szCs w:val="24"/>
          <w:lang w:eastAsia="ar-SA"/>
        </w:rPr>
        <w:t>Зона с особыми условиями использования территории ВЛ-6кВ ф-3 от ПС ЦРП, охранная зона инженерных коммуникаций, учетный номер части 44:24:132905:457/1 площадь 176 кв.м.,  Реестровый номер границы: 44:00-6.436.</w:t>
      </w:r>
    </w:p>
    <w:p w:rsidR="00663527" w:rsidRPr="001063D7" w:rsidRDefault="00663527" w:rsidP="001063D7">
      <w:pPr>
        <w:tabs>
          <w:tab w:val="left" w:pos="14"/>
          <w:tab w:val="left" w:pos="68"/>
        </w:tabs>
        <w:spacing w:after="0" w:line="240" w:lineRule="auto"/>
        <w:ind w:firstLine="709"/>
        <w:jc w:val="both"/>
        <w:rPr>
          <w:rFonts w:ascii="Times New Roman" w:hAnsi="Times New Roman" w:cs="Times New Roman"/>
          <w:sz w:val="24"/>
          <w:szCs w:val="24"/>
          <w:lang w:eastAsia="ar-SA"/>
        </w:rPr>
      </w:pPr>
      <w:r w:rsidRPr="001063D7">
        <w:rPr>
          <w:rFonts w:ascii="Times New Roman" w:eastAsia="Times New Roman" w:hAnsi="Times New Roman" w:cs="Times New Roman"/>
          <w:b/>
          <w:bCs/>
          <w:sz w:val="24"/>
          <w:szCs w:val="24"/>
          <w:lang w:eastAsia="ar-SA"/>
        </w:rPr>
        <w:t>4. 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w:t>
      </w:r>
      <w:r w:rsidRPr="001063D7">
        <w:rPr>
          <w:rFonts w:ascii="Times New Roman" w:eastAsia="Times New Roman" w:hAnsi="Times New Roman" w:cs="Times New Roman"/>
          <w:sz w:val="24"/>
          <w:szCs w:val="24"/>
          <w:lang w:eastAsia="ar-SA"/>
        </w:rPr>
        <w:t xml:space="preserve">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Times New Roman" w:hAnsi="Times New Roman" w:cs="Times New Roman"/>
          <w:sz w:val="24"/>
          <w:szCs w:val="24"/>
          <w:lang w:eastAsia="ar-SA"/>
        </w:rPr>
        <w:t>В соответствии с основным видом разрешенного использования предусматривается строительство капитального объекта -  объект площадью  до  5000 кв.м.</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Times New Roman" w:hAnsi="Times New Roman" w:cs="Times New Roman"/>
          <w:sz w:val="24"/>
          <w:szCs w:val="24"/>
          <w:lang w:eastAsia="ar-SA"/>
        </w:rPr>
        <w:t xml:space="preserve">В соответствии с документами территориального планирования </w:t>
      </w:r>
      <w:proofErr w:type="spellStart"/>
      <w:r w:rsidRPr="001063D7">
        <w:rPr>
          <w:rFonts w:ascii="Times New Roman" w:eastAsia="Times New Roman" w:hAnsi="Times New Roman" w:cs="Times New Roman"/>
          <w:sz w:val="24"/>
          <w:szCs w:val="24"/>
          <w:lang w:eastAsia="ar-SA"/>
        </w:rPr>
        <w:t>Шангского</w:t>
      </w:r>
      <w:proofErr w:type="spellEnd"/>
      <w:r w:rsidRPr="001063D7">
        <w:rPr>
          <w:rFonts w:ascii="Times New Roman" w:eastAsia="Times New Roman" w:hAnsi="Times New Roman" w:cs="Times New Roman"/>
          <w:sz w:val="24"/>
          <w:szCs w:val="24"/>
          <w:lang w:eastAsia="ar-SA"/>
        </w:rPr>
        <w:t xml:space="preserve"> сельского поселения участок относится к производственной зоне, максимально и (или) минимально допустимые параметры разрешенного строительства объекта капитального строительства для данной территориальной зоны: максимальный процент застройки -90 %, максимальный отступ от границ земельного участк</w:t>
      </w:r>
      <w:proofErr w:type="gramStart"/>
      <w:r w:rsidRPr="001063D7">
        <w:rPr>
          <w:rFonts w:ascii="Times New Roman" w:eastAsia="Times New Roman" w:hAnsi="Times New Roman" w:cs="Times New Roman"/>
          <w:sz w:val="24"/>
          <w:szCs w:val="24"/>
          <w:lang w:eastAsia="ar-SA"/>
        </w:rPr>
        <w:t>а-</w:t>
      </w:r>
      <w:proofErr w:type="gramEnd"/>
      <w:r w:rsidRPr="001063D7">
        <w:rPr>
          <w:rFonts w:ascii="Times New Roman" w:eastAsia="Times New Roman" w:hAnsi="Times New Roman" w:cs="Times New Roman"/>
          <w:sz w:val="24"/>
          <w:szCs w:val="24"/>
          <w:lang w:eastAsia="ar-SA"/>
        </w:rPr>
        <w:t xml:space="preserve"> не менее 1 м.</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Times New Roman" w:hAnsi="Times New Roman" w:cs="Times New Roman"/>
          <w:sz w:val="24"/>
          <w:szCs w:val="24"/>
          <w:lang w:eastAsia="ar-SA"/>
        </w:rPr>
        <w:t xml:space="preserve">Техническая возможность подключения объекта к сетям инженерно-технического обеспечения: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Техническое присоединение указанного объекта к существующим сетям водоснабжения, водоотведения, газоснабжения, теплоснабжения - отсутствует, земельный участок находится на значительном удалении от существующих централизованных сетей</w:t>
      </w:r>
      <w:proofErr w:type="gramStart"/>
      <w:r w:rsidRPr="001063D7">
        <w:rPr>
          <w:rFonts w:ascii="Times New Roman" w:hAnsi="Times New Roman" w:cs="Times New Roman"/>
          <w:sz w:val="24"/>
          <w:szCs w:val="24"/>
        </w:rPr>
        <w:t>.</w:t>
      </w:r>
      <w:proofErr w:type="gramEnd"/>
      <w:r w:rsidRPr="001063D7">
        <w:rPr>
          <w:rFonts w:ascii="Times New Roman" w:hAnsi="Times New Roman" w:cs="Times New Roman"/>
          <w:sz w:val="24"/>
          <w:szCs w:val="24"/>
        </w:rPr>
        <w:t xml:space="preserve"> </w:t>
      </w:r>
      <w:r w:rsidRPr="001063D7">
        <w:rPr>
          <w:rFonts w:ascii="Times New Roman" w:eastAsia="Times New Roman" w:hAnsi="Times New Roman" w:cs="Times New Roman"/>
          <w:sz w:val="24"/>
          <w:szCs w:val="24"/>
          <w:lang w:eastAsia="ar-SA"/>
        </w:rPr>
        <w:t xml:space="preserve"> (</w:t>
      </w:r>
      <w:proofErr w:type="gramStart"/>
      <w:r w:rsidRPr="001063D7">
        <w:rPr>
          <w:rFonts w:ascii="Times New Roman" w:eastAsia="Times New Roman" w:hAnsi="Times New Roman" w:cs="Times New Roman"/>
          <w:sz w:val="24"/>
          <w:szCs w:val="24"/>
          <w:lang w:eastAsia="ar-SA"/>
        </w:rPr>
        <w:t>и</w:t>
      </w:r>
      <w:proofErr w:type="gramEnd"/>
      <w:r w:rsidRPr="001063D7">
        <w:rPr>
          <w:rFonts w:ascii="Times New Roman" w:eastAsia="Times New Roman" w:hAnsi="Times New Roman" w:cs="Times New Roman"/>
          <w:sz w:val="24"/>
          <w:szCs w:val="24"/>
          <w:lang w:eastAsia="ar-SA"/>
        </w:rPr>
        <w:t>нформация МКУП «</w:t>
      </w:r>
      <w:proofErr w:type="spellStart"/>
      <w:r w:rsidRPr="001063D7">
        <w:rPr>
          <w:rFonts w:ascii="Times New Roman" w:eastAsia="Times New Roman" w:hAnsi="Times New Roman" w:cs="Times New Roman"/>
          <w:sz w:val="24"/>
          <w:szCs w:val="24"/>
          <w:lang w:eastAsia="ar-SA"/>
        </w:rPr>
        <w:t>Коммунсервис</w:t>
      </w:r>
      <w:proofErr w:type="spellEnd"/>
      <w:r w:rsidRPr="001063D7">
        <w:rPr>
          <w:rFonts w:ascii="Times New Roman" w:eastAsia="Times New Roman" w:hAnsi="Times New Roman" w:cs="Times New Roman"/>
          <w:sz w:val="24"/>
          <w:szCs w:val="24"/>
          <w:lang w:eastAsia="ar-SA"/>
        </w:rPr>
        <w:t>» от 15.06.2023г. № 101).</w:t>
      </w:r>
    </w:p>
    <w:p w:rsidR="00663527" w:rsidRPr="001063D7" w:rsidRDefault="00663527" w:rsidP="001063D7">
      <w:pPr>
        <w:tabs>
          <w:tab w:val="left" w:pos="4515"/>
        </w:tabs>
        <w:spacing w:after="0" w:line="240" w:lineRule="auto"/>
        <w:ind w:firstLine="709"/>
        <w:jc w:val="both"/>
        <w:rPr>
          <w:rFonts w:ascii="Times New Roman" w:hAnsi="Times New Roman" w:cs="Times New Roman"/>
          <w:sz w:val="24"/>
          <w:szCs w:val="24"/>
        </w:rPr>
      </w:pPr>
      <w:r w:rsidRPr="001063D7">
        <w:rPr>
          <w:rFonts w:ascii="Times New Roman" w:eastAsia="Times New Roman" w:hAnsi="Times New Roman" w:cs="Times New Roman"/>
          <w:sz w:val="24"/>
          <w:szCs w:val="24"/>
          <w:lang w:eastAsia="ar-SA"/>
        </w:rPr>
        <w:t xml:space="preserve"> Срок аренды земельного участка: в соответствии с п.9 ст.39.8 Земельного кодекса Российской Федерации, учитывая приказ Министерства строительства и жилищно-коммунального хозяйства Российской Федерации от 15.05.2020г. № 264/пр., для строительства указанного объекта составляет: 29 месяцев *2= 58 месяцев (4 года 10 месяцев).</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5.</w:t>
      </w:r>
      <w:r w:rsidRPr="001063D7">
        <w:rPr>
          <w:rFonts w:ascii="Times New Roman" w:hAnsi="Times New Roman" w:cs="Times New Roman"/>
          <w:sz w:val="24"/>
          <w:szCs w:val="24"/>
        </w:rPr>
        <w:t xml:space="preserve"> </w:t>
      </w:r>
      <w:r w:rsidRPr="001063D7">
        <w:rPr>
          <w:rFonts w:ascii="Times New Roman" w:hAnsi="Times New Roman" w:cs="Times New Roman"/>
          <w:b/>
          <w:bCs/>
          <w:sz w:val="24"/>
          <w:szCs w:val="24"/>
        </w:rPr>
        <w:t>Место, дата, время и порядок проведения аукциона</w:t>
      </w:r>
      <w:r w:rsidRPr="001063D7">
        <w:rPr>
          <w:rFonts w:ascii="Times New Roman" w:hAnsi="Times New Roman" w:cs="Times New Roman"/>
          <w:sz w:val="24"/>
          <w:szCs w:val="24"/>
        </w:rPr>
        <w:t xml:space="preserve">: Аукцион будет проводиться </w:t>
      </w:r>
      <w:r w:rsidRPr="001063D7">
        <w:rPr>
          <w:rFonts w:ascii="Times New Roman" w:hAnsi="Times New Roman" w:cs="Times New Roman"/>
          <w:b/>
          <w:bCs/>
          <w:sz w:val="24"/>
          <w:szCs w:val="24"/>
        </w:rPr>
        <w:t>07  августа  2023</w:t>
      </w:r>
      <w:r w:rsidRPr="001063D7">
        <w:rPr>
          <w:rFonts w:ascii="Times New Roman" w:hAnsi="Times New Roman" w:cs="Times New Roman"/>
          <w:sz w:val="24"/>
          <w:szCs w:val="24"/>
        </w:rPr>
        <w:t xml:space="preserve"> г. в 10-00 часов (время московское) на электронной площадке ООО «РТС-тендер»  </w:t>
      </w:r>
      <w:hyperlink r:id="rId28" w:tooltip="https://www.rts-tender.ru/" w:history="1">
        <w:r w:rsidRPr="001063D7">
          <w:rPr>
            <w:rStyle w:val="a5"/>
            <w:rFonts w:ascii="Times New Roman" w:hAnsi="Times New Roman" w:cs="Times New Roman"/>
            <w:sz w:val="24"/>
            <w:szCs w:val="24"/>
          </w:rPr>
          <w:t>https://www.rts-tender.ru/</w:t>
        </w:r>
      </w:hyperlink>
      <w:r w:rsidRPr="001063D7">
        <w:rPr>
          <w:rFonts w:ascii="Times New Roman" w:hAnsi="Times New Roman" w:cs="Times New Roman"/>
          <w:sz w:val="24"/>
          <w:szCs w:val="24"/>
        </w:rPr>
        <w:t xml:space="preserve"> в информационно-телекоммуникационной сети «Интернет». Аукцион проводится в порядке, установленном статьями 39.11, 39.12 и 39.13 Земельного кодекса Российской Федерации.</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6</w:t>
      </w:r>
      <w:r w:rsidRPr="001063D7">
        <w:rPr>
          <w:rFonts w:ascii="Times New Roman" w:hAnsi="Times New Roman" w:cs="Times New Roman"/>
          <w:sz w:val="24"/>
          <w:szCs w:val="24"/>
        </w:rPr>
        <w:t xml:space="preserve">.  </w:t>
      </w:r>
      <w:r w:rsidRPr="001063D7">
        <w:rPr>
          <w:rFonts w:ascii="Times New Roman" w:hAnsi="Times New Roman" w:cs="Times New Roman"/>
          <w:b/>
          <w:sz w:val="24"/>
          <w:szCs w:val="24"/>
        </w:rPr>
        <w:t xml:space="preserve">Форма торгов: </w:t>
      </w:r>
      <w:r w:rsidRPr="001063D7">
        <w:rPr>
          <w:rFonts w:ascii="Times New Roman" w:hAnsi="Times New Roman" w:cs="Times New Roman"/>
          <w:sz w:val="24"/>
          <w:szCs w:val="24"/>
        </w:rPr>
        <w:t xml:space="preserve">Торги проводятся в форме аукциона (открытого по составу участников) в электронной форме на </w:t>
      </w:r>
      <w:r w:rsidRPr="001063D7">
        <w:rPr>
          <w:rFonts w:ascii="Times New Roman" w:hAnsi="Times New Roman" w:cs="Times New Roman"/>
          <w:iCs/>
          <w:sz w:val="24"/>
          <w:szCs w:val="24"/>
        </w:rPr>
        <w:t>электронной</w:t>
      </w:r>
      <w:r w:rsidRPr="001063D7">
        <w:rPr>
          <w:rFonts w:ascii="Times New Roman" w:hAnsi="Times New Roman" w:cs="Times New Roman"/>
          <w:sz w:val="24"/>
          <w:szCs w:val="24"/>
        </w:rPr>
        <w:t xml:space="preserve"> площадке, находящейся в информационно-телекоммуникационной сети Интернет по адресу: </w:t>
      </w:r>
      <w:hyperlink r:id="rId29" w:tooltip="https://www.rts-tender.ru/" w:history="1">
        <w:r w:rsidRPr="001063D7">
          <w:rPr>
            <w:rStyle w:val="a5"/>
            <w:rFonts w:ascii="Times New Roman" w:hAnsi="Times New Roman" w:cs="Times New Roman"/>
            <w:sz w:val="24"/>
            <w:szCs w:val="24"/>
          </w:rPr>
          <w:t>https://www.rts-tender.ru/</w:t>
        </w:r>
      </w:hyperlink>
      <w:r w:rsidRPr="001063D7">
        <w:rPr>
          <w:rFonts w:ascii="Times New Roman" w:hAnsi="Times New Roman" w:cs="Times New Roman"/>
          <w:sz w:val="24"/>
          <w:szCs w:val="24"/>
        </w:rPr>
        <w:t>.</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rPr>
        <w:t xml:space="preserve">7. Оператор электронной площадки – </w:t>
      </w:r>
      <w:r w:rsidRPr="001063D7">
        <w:rPr>
          <w:rFonts w:ascii="Times New Roman" w:hAnsi="Times New Roman" w:cs="Times New Roman"/>
          <w:sz w:val="24"/>
          <w:szCs w:val="24"/>
          <w:shd w:val="clear" w:color="auto" w:fill="FBFBFB"/>
        </w:rPr>
        <w:t xml:space="preserve">Общество с ограниченной ответственностью  «РТС-тендер», находящееся в информационно-телекоммуникационной сети Интернет по адресу: </w:t>
      </w:r>
      <w:hyperlink r:id="rId30" w:tooltip="https://www.rts-tender.ru/" w:history="1">
        <w:r w:rsidRPr="001063D7">
          <w:rPr>
            <w:rStyle w:val="a5"/>
            <w:rFonts w:ascii="Times New Roman" w:hAnsi="Times New Roman" w:cs="Times New Roman"/>
            <w:sz w:val="24"/>
            <w:szCs w:val="24"/>
            <w:shd w:val="clear" w:color="auto" w:fill="FBFBFB"/>
          </w:rPr>
          <w:t>https://www.rts-tender.ru/</w:t>
        </w:r>
      </w:hyperlink>
      <w:r w:rsidRPr="001063D7">
        <w:rPr>
          <w:rFonts w:ascii="Times New Roman" w:hAnsi="Times New Roman" w:cs="Times New Roman"/>
          <w:sz w:val="24"/>
          <w:szCs w:val="24"/>
        </w:rPr>
        <w:t xml:space="preserve"> - (далее - Оператор электронной площадки).</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Юридический адрес: </w:t>
      </w:r>
      <w:r w:rsidRPr="001063D7">
        <w:rPr>
          <w:rFonts w:ascii="Times New Roman" w:hAnsi="Times New Roman" w:cs="Times New Roman"/>
          <w:sz w:val="24"/>
          <w:szCs w:val="24"/>
          <w:shd w:val="clear" w:color="auto" w:fill="FBFBFB"/>
        </w:rPr>
        <w:t xml:space="preserve">121151, г. Москва, </w:t>
      </w:r>
      <w:proofErr w:type="spellStart"/>
      <w:r w:rsidRPr="001063D7">
        <w:rPr>
          <w:rFonts w:ascii="Times New Roman" w:hAnsi="Times New Roman" w:cs="Times New Roman"/>
          <w:sz w:val="24"/>
          <w:szCs w:val="24"/>
          <w:shd w:val="clear" w:color="auto" w:fill="FBFBFB"/>
        </w:rPr>
        <w:t>наб</w:t>
      </w:r>
      <w:proofErr w:type="spellEnd"/>
      <w:r w:rsidRPr="001063D7">
        <w:rPr>
          <w:rFonts w:ascii="Times New Roman" w:hAnsi="Times New Roman" w:cs="Times New Roman"/>
          <w:sz w:val="24"/>
          <w:szCs w:val="24"/>
          <w:shd w:val="clear" w:color="auto" w:fill="FBFBFB"/>
        </w:rPr>
        <w:t>. Тараса Шевченко, д. 23А, сектор</w:t>
      </w:r>
      <w:proofErr w:type="gramStart"/>
      <w:r w:rsidRPr="001063D7">
        <w:rPr>
          <w:rFonts w:ascii="Times New Roman" w:hAnsi="Times New Roman" w:cs="Times New Roman"/>
          <w:sz w:val="24"/>
          <w:szCs w:val="24"/>
          <w:shd w:val="clear" w:color="auto" w:fill="FBFBFB"/>
        </w:rPr>
        <w:t xml:space="preserve"> А</w:t>
      </w:r>
      <w:proofErr w:type="gramEnd"/>
      <w:r w:rsidRPr="001063D7">
        <w:rPr>
          <w:rFonts w:ascii="Times New Roman" w:hAnsi="Times New Roman" w:cs="Times New Roman"/>
          <w:sz w:val="24"/>
          <w:szCs w:val="24"/>
          <w:shd w:val="clear" w:color="auto" w:fill="FBFBFB"/>
        </w:rPr>
        <w:t>, 24 этаж</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shd w:val="clear" w:color="auto" w:fill="FFFFFF"/>
        </w:rPr>
        <w:t xml:space="preserve">Контакты: </w:t>
      </w:r>
      <w:hyperlink r:id="rId31" w:tooltip="mailto:info@rts-tender.ru" w:history="1">
        <w:r w:rsidRPr="001063D7">
          <w:rPr>
            <w:rStyle w:val="a5"/>
            <w:rFonts w:ascii="Times New Roman" w:hAnsi="Times New Roman" w:cs="Times New Roman"/>
            <w:sz w:val="24"/>
            <w:szCs w:val="24"/>
            <w:shd w:val="clear" w:color="auto" w:fill="FFFFFF"/>
          </w:rPr>
          <w:t>info@rts-tender.ru</w:t>
        </w:r>
      </w:hyperlink>
    </w:p>
    <w:p w:rsidR="00663527" w:rsidRPr="001063D7" w:rsidRDefault="00663527" w:rsidP="001063D7">
      <w:pPr>
        <w:tabs>
          <w:tab w:val="left" w:pos="540"/>
        </w:tabs>
        <w:spacing w:after="0" w:line="240" w:lineRule="auto"/>
        <w:ind w:firstLine="709"/>
        <w:jc w:val="both"/>
        <w:outlineLvl w:val="0"/>
        <w:rPr>
          <w:rFonts w:ascii="Times New Roman" w:hAnsi="Times New Roman" w:cs="Times New Roman"/>
          <w:sz w:val="24"/>
          <w:szCs w:val="24"/>
        </w:rPr>
      </w:pPr>
      <w:r w:rsidRPr="001063D7">
        <w:rPr>
          <w:rFonts w:ascii="Times New Roman" w:hAnsi="Times New Roman" w:cs="Times New Roman"/>
          <w:b/>
          <w:sz w:val="24"/>
          <w:szCs w:val="24"/>
        </w:rPr>
        <w:t xml:space="preserve">8. </w:t>
      </w:r>
      <w:r w:rsidRPr="001063D7">
        <w:rPr>
          <w:rFonts w:ascii="Times New Roman" w:hAnsi="Times New Roman" w:cs="Times New Roman"/>
          <w:b/>
          <w:bCs/>
          <w:sz w:val="24"/>
          <w:szCs w:val="24"/>
        </w:rPr>
        <w:t xml:space="preserve"> </w:t>
      </w:r>
      <w:r w:rsidRPr="001063D7">
        <w:rPr>
          <w:rFonts w:ascii="Times New Roman" w:hAnsi="Times New Roman" w:cs="Times New Roman"/>
          <w:b/>
          <w:sz w:val="24"/>
          <w:szCs w:val="24"/>
        </w:rPr>
        <w:t xml:space="preserve">Срок подачи заявок: </w:t>
      </w:r>
      <w:r w:rsidRPr="001063D7">
        <w:rPr>
          <w:rFonts w:ascii="Times New Roman" w:hAnsi="Times New Roman" w:cs="Times New Roman"/>
          <w:sz w:val="24"/>
          <w:szCs w:val="24"/>
        </w:rPr>
        <w:t xml:space="preserve"> оператору электронной площадк</w:t>
      </w:r>
      <w:proofErr w:type="gramStart"/>
      <w:r w:rsidRPr="001063D7">
        <w:rPr>
          <w:rFonts w:ascii="Times New Roman" w:hAnsi="Times New Roman" w:cs="Times New Roman"/>
          <w:sz w:val="24"/>
          <w:szCs w:val="24"/>
        </w:rPr>
        <w:t>и ООО</w:t>
      </w:r>
      <w:proofErr w:type="gramEnd"/>
      <w:r w:rsidRPr="001063D7">
        <w:rPr>
          <w:rFonts w:ascii="Times New Roman" w:hAnsi="Times New Roman" w:cs="Times New Roman"/>
          <w:sz w:val="24"/>
          <w:szCs w:val="24"/>
        </w:rPr>
        <w:t xml:space="preserve"> «РТС-тендер» </w:t>
      </w:r>
      <w:hyperlink r:id="rId32" w:tooltip="https://www.rts-tender.ru/" w:history="1">
        <w:r w:rsidRPr="001063D7">
          <w:rPr>
            <w:rStyle w:val="a5"/>
            <w:rFonts w:ascii="Times New Roman" w:hAnsi="Times New Roman" w:cs="Times New Roman"/>
            <w:sz w:val="24"/>
            <w:szCs w:val="24"/>
          </w:rPr>
          <w:t>https://www.rts-tender.ru/</w:t>
        </w:r>
      </w:hyperlink>
      <w:r w:rsidRPr="001063D7">
        <w:rPr>
          <w:rFonts w:ascii="Times New Roman" w:hAnsi="Times New Roman" w:cs="Times New Roman"/>
          <w:sz w:val="24"/>
          <w:szCs w:val="24"/>
        </w:rPr>
        <w:t xml:space="preserve"> в сети «Интернет»:</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u w:val="single"/>
          <w:shd w:val="clear" w:color="auto" w:fill="FFFFFF"/>
        </w:rPr>
        <w:t>начало приема заявок:</w:t>
      </w:r>
      <w:r w:rsidRPr="001063D7">
        <w:rPr>
          <w:rFonts w:ascii="Times New Roman" w:hAnsi="Times New Roman" w:cs="Times New Roman"/>
          <w:b/>
          <w:sz w:val="24"/>
          <w:szCs w:val="24"/>
          <w:shd w:val="clear" w:color="auto" w:fill="FFFFFF"/>
        </w:rPr>
        <w:t xml:space="preserve"> 05 июля 2023 г. с 10</w:t>
      </w:r>
      <w:r w:rsidRPr="001063D7">
        <w:rPr>
          <w:rFonts w:ascii="Times New Roman" w:hAnsi="Times New Roman" w:cs="Times New Roman"/>
          <w:b/>
          <w:color w:val="FF0000"/>
          <w:sz w:val="24"/>
          <w:szCs w:val="24"/>
          <w:shd w:val="clear" w:color="auto" w:fill="FFFFFF"/>
        </w:rPr>
        <w:t xml:space="preserve"> </w:t>
      </w:r>
      <w:r w:rsidRPr="001063D7">
        <w:rPr>
          <w:rFonts w:ascii="Times New Roman" w:hAnsi="Times New Roman" w:cs="Times New Roman"/>
          <w:b/>
          <w:sz w:val="24"/>
          <w:szCs w:val="24"/>
          <w:shd w:val="clear" w:color="auto" w:fill="FFFFFF"/>
        </w:rPr>
        <w:t>час. 00 мин. (время московское)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u w:val="single"/>
          <w:shd w:val="clear" w:color="auto" w:fill="FFFFFF"/>
        </w:rPr>
        <w:t>окончание приема заявок:</w:t>
      </w:r>
      <w:r w:rsidRPr="001063D7">
        <w:rPr>
          <w:rFonts w:ascii="Times New Roman" w:hAnsi="Times New Roman" w:cs="Times New Roman"/>
          <w:b/>
          <w:sz w:val="24"/>
          <w:szCs w:val="24"/>
          <w:shd w:val="clear" w:color="auto" w:fill="FFFFFF"/>
        </w:rPr>
        <w:t xml:space="preserve"> 02 августа 2023 г. до 16 час. 00 мин. (время московское)</w:t>
      </w:r>
    </w:p>
    <w:p w:rsidR="00663527" w:rsidRPr="001063D7" w:rsidRDefault="00663527" w:rsidP="001063D7">
      <w:pPr>
        <w:spacing w:after="0" w:line="240" w:lineRule="auto"/>
        <w:ind w:firstLine="709"/>
        <w:jc w:val="both"/>
        <w:rPr>
          <w:rFonts w:ascii="Times New Roman" w:hAnsi="Times New Roman" w:cs="Times New Roman"/>
          <w:b/>
          <w:bCs/>
          <w:sz w:val="24"/>
          <w:szCs w:val="24"/>
        </w:rPr>
      </w:pPr>
      <w:r w:rsidRPr="001063D7">
        <w:rPr>
          <w:rFonts w:ascii="Times New Roman" w:hAnsi="Times New Roman" w:cs="Times New Roman"/>
          <w:b/>
          <w:sz w:val="24"/>
          <w:szCs w:val="24"/>
          <w:u w:val="single"/>
          <w:shd w:val="clear" w:color="auto" w:fill="FFFFFF"/>
        </w:rPr>
        <w:t>рассмотрение заявок (определение участников):</w:t>
      </w:r>
      <w:r w:rsidRPr="001063D7">
        <w:rPr>
          <w:rFonts w:ascii="Times New Roman" w:hAnsi="Times New Roman" w:cs="Times New Roman"/>
          <w:b/>
          <w:sz w:val="24"/>
          <w:szCs w:val="24"/>
          <w:shd w:val="clear" w:color="auto" w:fill="FFFFFF"/>
        </w:rPr>
        <w:t xml:space="preserve"> 03 августа 2023 г.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аукцион</w:t>
      </w:r>
      <w:r w:rsidRPr="001063D7">
        <w:rPr>
          <w:rFonts w:ascii="Times New Roman" w:hAnsi="Times New Roman" w:cs="Times New Roman"/>
          <w:sz w:val="24"/>
          <w:szCs w:val="24"/>
        </w:rPr>
        <w:t xml:space="preserve"> - </w:t>
      </w:r>
      <w:r w:rsidRPr="001063D7">
        <w:rPr>
          <w:rFonts w:ascii="Times New Roman" w:hAnsi="Times New Roman" w:cs="Times New Roman"/>
          <w:b/>
          <w:bCs/>
          <w:sz w:val="24"/>
          <w:szCs w:val="24"/>
        </w:rPr>
        <w:t>07  августа 2023</w:t>
      </w:r>
      <w:r w:rsidRPr="001063D7">
        <w:rPr>
          <w:rFonts w:ascii="Times New Roman" w:hAnsi="Times New Roman" w:cs="Times New Roman"/>
          <w:sz w:val="24"/>
          <w:szCs w:val="24"/>
        </w:rPr>
        <w:t xml:space="preserve"> г. в 10-00 часов (время московское)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9.  Форма заявки на участие в аукционе, порядок приема, адрес места приема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Для обеспечения доступа к участию в электронном аукционе Претендентам необходимо пройти процедуру регистрации на электронной торговой площадке (далее ЭТП) ООО «РТС-тендер» </w:t>
      </w:r>
      <w:hyperlink r:id="rId33" w:tooltip="https://www.rts-tender.ru/" w:history="1">
        <w:r w:rsidRPr="001063D7">
          <w:rPr>
            <w:rStyle w:val="a5"/>
            <w:rFonts w:ascii="Times New Roman" w:hAnsi="Times New Roman" w:cs="Times New Roman"/>
            <w:sz w:val="24"/>
            <w:szCs w:val="24"/>
          </w:rPr>
          <w:t>https://www.rts-tender.ru/</w:t>
        </w:r>
      </w:hyperlink>
      <w:r w:rsidRPr="001063D7">
        <w:rPr>
          <w:rFonts w:ascii="Times New Roman" w:hAnsi="Times New Roman" w:cs="Times New Roman"/>
          <w:sz w:val="24"/>
          <w:szCs w:val="24"/>
          <w:shd w:val="clear" w:color="auto" w:fill="FFFFFF"/>
        </w:rPr>
        <w:t xml:space="preserve">. Регистрация на ЭТП осуществляется без взимания платы.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shd w:val="clear" w:color="auto" w:fill="FFFFFF"/>
        </w:rPr>
        <w:lastRenderedPageBreak/>
        <w:t xml:space="preserve">Регистрации на ЭТП подлежат </w:t>
      </w:r>
      <w:r w:rsidRPr="001063D7">
        <w:rPr>
          <w:rFonts w:ascii="Times New Roman" w:hAnsi="Times New Roman" w:cs="Times New Roman"/>
          <w:sz w:val="24"/>
          <w:szCs w:val="24"/>
        </w:rPr>
        <w:t xml:space="preserve">Претенденты, ранее не зарегистрированные на ЭТП или регистрация которых на ЭТП была ими прекращена. Регистрация на ЭТП </w:t>
      </w:r>
      <w:r w:rsidRPr="001063D7">
        <w:rPr>
          <w:rFonts w:ascii="Times New Roman" w:hAnsi="Times New Roman" w:cs="Times New Roman"/>
          <w:sz w:val="24"/>
          <w:szCs w:val="24"/>
          <w:shd w:val="clear" w:color="auto" w:fill="FFFFFF"/>
        </w:rPr>
        <w:t>проводится в соответствии с Регламентом ЭТП.</w:t>
      </w:r>
    </w:p>
    <w:p w:rsidR="00663527" w:rsidRPr="001063D7" w:rsidRDefault="00663527" w:rsidP="001063D7">
      <w:pPr>
        <w:spacing w:after="0" w:line="240" w:lineRule="auto"/>
        <w:ind w:firstLine="709"/>
        <w:jc w:val="both"/>
        <w:rPr>
          <w:rFonts w:ascii="Times New Roman" w:hAnsi="Times New Roman" w:cs="Times New Roman"/>
          <w:sz w:val="24"/>
          <w:szCs w:val="24"/>
        </w:rPr>
      </w:pPr>
      <w:proofErr w:type="gramStart"/>
      <w:r w:rsidRPr="001063D7">
        <w:rPr>
          <w:rFonts w:ascii="Times New Roman" w:hAnsi="Times New Roman" w:cs="Times New Roman"/>
          <w:sz w:val="24"/>
          <w:szCs w:val="24"/>
          <w:shd w:val="clear" w:color="auto" w:fill="FFFFFF"/>
        </w:rPr>
        <w:t xml:space="preserve">Оператор электронной площадки вправе в соответствии с </w:t>
      </w:r>
      <w:hyperlink r:id="rId34" w:tooltip="consultantplus://offline/ref=66C80AC672F060AF61B291B7A77E40AF1A03A3E766663D715292C8146D5784480EF3DBA957725202A325F56DC080846393774DA8E5232094rFu2E" w:history="1">
        <w:r w:rsidRPr="001063D7">
          <w:rPr>
            <w:rStyle w:val="a5"/>
            <w:rFonts w:ascii="Times New Roman" w:hAnsi="Times New Roman" w:cs="Times New Roman"/>
            <w:sz w:val="24"/>
            <w:szCs w:val="24"/>
            <w:shd w:val="clear" w:color="auto" w:fill="FFFFFF"/>
          </w:rPr>
          <w:t>Правилами</w:t>
        </w:r>
      </w:hyperlink>
      <w:r w:rsidRPr="001063D7">
        <w:rPr>
          <w:rFonts w:ascii="Times New Roman" w:hAnsi="Times New Roman" w:cs="Times New Roman"/>
          <w:sz w:val="24"/>
          <w:szCs w:val="24"/>
          <w:shd w:val="clear" w:color="auto" w:fill="FFFFFF"/>
        </w:rPr>
        <w:t xml:space="preserve">,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с победителя аукциона или иного лица, с которыми в соответствии с </w:t>
      </w:r>
      <w:hyperlink r:id="rId35" w:tooltip="consultantplus://offline/ref=66C80AC672F060AF61B291B7A77E40AF1A04AAE76C6C3D715292C8146D5784480EF3DBAE5F7B5957F16AF43184D4976391774FABF9r2u2E" w:history="1">
        <w:r w:rsidRPr="001063D7">
          <w:rPr>
            <w:rStyle w:val="a5"/>
            <w:rFonts w:ascii="Times New Roman" w:hAnsi="Times New Roman" w:cs="Times New Roman"/>
            <w:sz w:val="24"/>
            <w:szCs w:val="24"/>
            <w:shd w:val="clear" w:color="auto" w:fill="FFFFFF"/>
          </w:rPr>
          <w:t>пунктами 13</w:t>
        </w:r>
      </w:hyperlink>
      <w:r w:rsidRPr="001063D7">
        <w:rPr>
          <w:rFonts w:ascii="Times New Roman" w:hAnsi="Times New Roman" w:cs="Times New Roman"/>
          <w:sz w:val="24"/>
          <w:szCs w:val="24"/>
          <w:shd w:val="clear" w:color="auto" w:fill="FFFFFF"/>
        </w:rPr>
        <w:t xml:space="preserve">, </w:t>
      </w:r>
      <w:hyperlink r:id="rId36" w:tooltip="consultantplus://offline/ref=66C80AC672F060AF61B291B7A77E40AF1A04AAE76C6C3D715292C8146D5784480EF3DBAE5E725957F16AF43184D4976391774FABF9r2u2E" w:history="1">
        <w:r w:rsidRPr="001063D7">
          <w:rPr>
            <w:rStyle w:val="a5"/>
            <w:rFonts w:ascii="Times New Roman" w:hAnsi="Times New Roman" w:cs="Times New Roman"/>
            <w:sz w:val="24"/>
            <w:szCs w:val="24"/>
            <w:shd w:val="clear" w:color="auto" w:fill="FFFFFF"/>
          </w:rPr>
          <w:t>14</w:t>
        </w:r>
      </w:hyperlink>
      <w:r w:rsidRPr="001063D7">
        <w:rPr>
          <w:rFonts w:ascii="Times New Roman" w:hAnsi="Times New Roman" w:cs="Times New Roman"/>
          <w:sz w:val="24"/>
          <w:szCs w:val="24"/>
          <w:shd w:val="clear" w:color="auto" w:fill="FFFFFF"/>
        </w:rPr>
        <w:t xml:space="preserve">, </w:t>
      </w:r>
      <w:hyperlink r:id="rId37" w:tooltip="consultantplus://offline/ref=66C80AC672F060AF61B291B7A77E40AF1A04AAE76C6C3D715292C8146D5784480EF3DBAF57705957F16AF43184D4976391774FABF9r2u2E" w:history="1">
        <w:r w:rsidRPr="001063D7">
          <w:rPr>
            <w:rStyle w:val="a5"/>
            <w:rFonts w:ascii="Times New Roman" w:hAnsi="Times New Roman" w:cs="Times New Roman"/>
            <w:sz w:val="24"/>
            <w:szCs w:val="24"/>
            <w:shd w:val="clear" w:color="auto" w:fill="FFFFFF"/>
          </w:rPr>
          <w:t>20</w:t>
        </w:r>
      </w:hyperlink>
      <w:r w:rsidRPr="001063D7">
        <w:rPr>
          <w:rFonts w:ascii="Times New Roman" w:hAnsi="Times New Roman" w:cs="Times New Roman"/>
          <w:sz w:val="24"/>
          <w:szCs w:val="24"/>
          <w:shd w:val="clear" w:color="auto" w:fill="FFFFFF"/>
        </w:rPr>
        <w:t xml:space="preserve"> и</w:t>
      </w:r>
      <w:proofErr w:type="gramEnd"/>
      <w:r w:rsidRPr="001063D7">
        <w:rPr>
          <w:rFonts w:ascii="Times New Roman" w:hAnsi="Times New Roman" w:cs="Times New Roman"/>
          <w:sz w:val="24"/>
          <w:szCs w:val="24"/>
          <w:shd w:val="clear" w:color="auto" w:fill="FFFFFF"/>
        </w:rPr>
        <w:t xml:space="preserve"> </w:t>
      </w:r>
      <w:hyperlink r:id="rId38" w:tooltip="consultantplus://offline/ref=66C80AC672F060AF61B291B7A77E40AF1A04AAE76C6C3D715292C8146D5784480EF3DBA957735000A225F56DC080846393774DA8E5232094rFu2E" w:history="1">
        <w:r w:rsidRPr="001063D7">
          <w:rPr>
            <w:rStyle w:val="a5"/>
            <w:rFonts w:ascii="Times New Roman" w:hAnsi="Times New Roman" w:cs="Times New Roman"/>
            <w:sz w:val="24"/>
            <w:szCs w:val="24"/>
            <w:shd w:val="clear" w:color="auto" w:fill="FFFFFF"/>
          </w:rPr>
          <w:t>25 статьи 39.12</w:t>
        </w:r>
      </w:hyperlink>
      <w:r w:rsidRPr="001063D7">
        <w:rPr>
          <w:rFonts w:ascii="Times New Roman" w:hAnsi="Times New Roman" w:cs="Times New Roman"/>
          <w:sz w:val="24"/>
          <w:szCs w:val="24"/>
          <w:shd w:val="clear" w:color="auto" w:fill="FFFFFF"/>
        </w:rPr>
        <w:t xml:space="preserve"> Земельного кодекса Российской Федерации заключается договор купли-продажи земельного участка плату за участие в аукционе </w:t>
      </w:r>
      <w:r w:rsidRPr="001063D7">
        <w:rPr>
          <w:rFonts w:ascii="Times New Roman" w:hAnsi="Times New Roman" w:cs="Times New Roman"/>
          <w:sz w:val="24"/>
          <w:szCs w:val="24"/>
        </w:rPr>
        <w:t>в размере, установленном регламентом оператора электронной площадки и иными документами, устанавливающие эти тарифы,</w:t>
      </w:r>
      <w:r w:rsidRPr="001063D7">
        <w:rPr>
          <w:rFonts w:ascii="Times New Roman" w:eastAsia="MS Mincho" w:hAnsi="Times New Roman" w:cs="Times New Roman"/>
          <w:sz w:val="24"/>
          <w:szCs w:val="24"/>
        </w:rPr>
        <w:t xml:space="preserve"> размещенными на электронной площадке по адресу в информационно-телекоммуникационной сети «Интернет»: https://www.rts-tender.ru/tariffs/platformproperty-sales-tariffs.</w:t>
      </w:r>
      <w:r w:rsidRPr="001063D7">
        <w:rPr>
          <w:rFonts w:ascii="Times New Roman" w:hAnsi="Times New Roman" w:cs="Times New Roman"/>
          <w:sz w:val="24"/>
          <w:szCs w:val="24"/>
        </w:rPr>
        <w:t>.</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Заявка </w:t>
      </w:r>
      <w:r w:rsidRPr="001063D7">
        <w:rPr>
          <w:rFonts w:ascii="Times New Roman" w:hAnsi="Times New Roman" w:cs="Times New Roman"/>
          <w:sz w:val="24"/>
          <w:szCs w:val="24"/>
          <w:shd w:val="clear" w:color="auto" w:fill="FFFFFF"/>
        </w:rPr>
        <w:t>(приложение № 1 к извещению) на у</w:t>
      </w:r>
      <w:r w:rsidRPr="001063D7">
        <w:rPr>
          <w:rFonts w:ascii="Times New Roman" w:hAnsi="Times New Roman" w:cs="Times New Roman"/>
          <w:sz w:val="24"/>
          <w:szCs w:val="24"/>
        </w:rPr>
        <w:t>частие в аукционе подается путем заполнения ее электронной формы с указанием банковских реквизитов счета для возврата задатка и направляется оператору электронной площадки в форме электронного документа с приложением документов, указанных в подпунктах 2 - 4 пункта 1 статьи 39.12 ЗК РФ.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rPr>
        <w:t>Для участия в аукционе заявитель должен представить следующие документы:</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1. Заявку </w:t>
      </w:r>
      <w:proofErr w:type="gramStart"/>
      <w:r w:rsidRPr="001063D7">
        <w:rPr>
          <w:rFonts w:ascii="Times New Roman" w:hAnsi="Times New Roman" w:cs="Times New Roman"/>
          <w:sz w:val="24"/>
          <w:szCs w:val="24"/>
        </w:rPr>
        <w:t>на участие в аукционе по установленной в извещении о проведении</w:t>
      </w:r>
      <w:proofErr w:type="gramEnd"/>
      <w:r w:rsidRPr="001063D7">
        <w:rPr>
          <w:rFonts w:ascii="Times New Roman" w:hAnsi="Times New Roman" w:cs="Times New Roman"/>
          <w:sz w:val="24"/>
          <w:szCs w:val="24"/>
        </w:rPr>
        <w:t xml:space="preserve"> электронного аукциона форме с указанием банковских реквизитов счета для возврата задатка.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2. Копии документов, удостоверяющих личность заявителя.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3. Документы, подтверждающие внесение задатка.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В случае</w:t>
      </w:r>
      <w:proofErr w:type="gramStart"/>
      <w:r w:rsidRPr="001063D7">
        <w:rPr>
          <w:rFonts w:ascii="Times New Roman" w:hAnsi="Times New Roman" w:cs="Times New Roman"/>
          <w:sz w:val="24"/>
          <w:szCs w:val="24"/>
        </w:rPr>
        <w:t>,</w:t>
      </w:r>
      <w:proofErr w:type="gramEnd"/>
      <w:r w:rsidRPr="001063D7">
        <w:rPr>
          <w:rFonts w:ascii="Times New Roman" w:hAnsi="Times New Roman" w:cs="Times New Roman"/>
          <w:sz w:val="24"/>
          <w:szCs w:val="24"/>
        </w:rPr>
        <w:t xml:space="preserve"> если от имени Претендента действует его представитель по доверенности, к заявке должна быть приложена нотариально заверенная копия доверенности на осуществление действий от имени Претендента, оформленная в установленном порядке.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u w:val="single"/>
        </w:rPr>
        <w:t>Заявки подаются на электронную площадку, начиная с даты и времени начала приема заявок до времени и даты окончания приема заявок, указанных в настоящем извещении.</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регистрацию заявок и прилагаемых к ним документов в журнале приема заявок.</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1063D7">
        <w:rPr>
          <w:rFonts w:ascii="Times New Roman" w:hAnsi="Times New Roman" w:cs="Times New Roman"/>
          <w:sz w:val="24"/>
          <w:szCs w:val="24"/>
        </w:rPr>
        <w:t>ии ау</w:t>
      </w:r>
      <w:proofErr w:type="gramEnd"/>
      <w:r w:rsidRPr="001063D7">
        <w:rPr>
          <w:rFonts w:ascii="Times New Roman" w:hAnsi="Times New Roman" w:cs="Times New Roman"/>
          <w:sz w:val="24"/>
          <w:szCs w:val="24"/>
        </w:rPr>
        <w:t>кциона, при этом первоначальная заявка должна быть отозвана.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Заявитель имеет право отозвать принятую организатором заявку на участие </w:t>
      </w:r>
      <w:r w:rsidRPr="001063D7">
        <w:rPr>
          <w:rFonts w:ascii="Times New Roman" w:hAnsi="Times New Roman" w:cs="Times New Roman"/>
          <w:sz w:val="24"/>
          <w:szCs w:val="24"/>
        </w:rPr>
        <w:br/>
        <w:t>в аукционе до дня окончания срока приема заявок.</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rPr>
        <w:t>10. Порядок внесения задатка участниками аукциона и возврата им задатка, реквизиты счёта для перечисления задатка: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Заявитель обеспечивает поступление задатка. Задаток должен быть внесен претендентом  до  </w:t>
      </w:r>
      <w:r w:rsidRPr="001063D7">
        <w:rPr>
          <w:rFonts w:ascii="Times New Roman" w:hAnsi="Times New Roman" w:cs="Times New Roman"/>
          <w:sz w:val="24"/>
          <w:szCs w:val="24"/>
          <w:shd w:val="clear" w:color="auto" w:fill="FFFFFF"/>
        </w:rPr>
        <w:t>02 августа 2023 до 16 час. 00 мин. включительно по московско</w:t>
      </w:r>
      <w:r w:rsidRPr="001063D7">
        <w:rPr>
          <w:rFonts w:ascii="Times New Roman" w:hAnsi="Times New Roman" w:cs="Times New Roman"/>
          <w:sz w:val="24"/>
          <w:szCs w:val="24"/>
        </w:rPr>
        <w:t>му времени.</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lastRenderedPageBreak/>
        <w:t xml:space="preserve">Порядок внесения задатка определяется регламентом работы электронной площадки </w:t>
      </w:r>
      <w:r w:rsidRPr="001063D7">
        <w:rPr>
          <w:rFonts w:ascii="Times New Roman" w:hAnsi="Times New Roman" w:cs="Times New Roman"/>
          <w:sz w:val="24"/>
          <w:szCs w:val="24"/>
          <w:lang w:val="en-US"/>
        </w:rPr>
        <w:t>www</w:t>
      </w:r>
      <w:r w:rsidRPr="001063D7">
        <w:rPr>
          <w:rFonts w:ascii="Times New Roman" w:hAnsi="Times New Roman" w:cs="Times New Roman"/>
          <w:sz w:val="24"/>
          <w:szCs w:val="24"/>
        </w:rPr>
        <w:t>.</w:t>
      </w:r>
      <w:proofErr w:type="spellStart"/>
      <w:r w:rsidRPr="001063D7">
        <w:rPr>
          <w:rFonts w:ascii="Times New Roman" w:hAnsi="Times New Roman" w:cs="Times New Roman"/>
          <w:sz w:val="24"/>
          <w:szCs w:val="24"/>
          <w:lang w:val="en-US"/>
        </w:rPr>
        <w:t>rts</w:t>
      </w:r>
      <w:proofErr w:type="spellEnd"/>
      <w:r w:rsidRPr="001063D7">
        <w:rPr>
          <w:rFonts w:ascii="Times New Roman" w:hAnsi="Times New Roman" w:cs="Times New Roman"/>
          <w:sz w:val="24"/>
          <w:szCs w:val="24"/>
        </w:rPr>
        <w:t>-</w:t>
      </w:r>
      <w:r w:rsidRPr="001063D7">
        <w:rPr>
          <w:rFonts w:ascii="Times New Roman" w:hAnsi="Times New Roman" w:cs="Times New Roman"/>
          <w:sz w:val="24"/>
          <w:szCs w:val="24"/>
          <w:lang w:val="en-US"/>
        </w:rPr>
        <w:t>tender</w:t>
      </w:r>
      <w:r w:rsidRPr="001063D7">
        <w:rPr>
          <w:rFonts w:ascii="Times New Roman" w:hAnsi="Times New Roman" w:cs="Times New Roman"/>
          <w:sz w:val="24"/>
          <w:szCs w:val="24"/>
        </w:rPr>
        <w:t>.</w:t>
      </w:r>
      <w:proofErr w:type="spellStart"/>
      <w:r w:rsidRPr="001063D7">
        <w:rPr>
          <w:rFonts w:ascii="Times New Roman" w:hAnsi="Times New Roman" w:cs="Times New Roman"/>
          <w:sz w:val="24"/>
          <w:szCs w:val="24"/>
          <w:lang w:val="en-US"/>
        </w:rPr>
        <w:t>ru</w:t>
      </w:r>
      <w:proofErr w:type="spellEnd"/>
      <w:r w:rsidRPr="001063D7">
        <w:rPr>
          <w:rFonts w:ascii="Times New Roman" w:hAnsi="Times New Roman" w:cs="Times New Roman"/>
          <w:sz w:val="24"/>
          <w:szCs w:val="24"/>
        </w:rPr>
        <w:t xml:space="preserve">. Задаток, указанный в извещении, необходимо перечислить на расчетный счет оператора электронной площадки. </w:t>
      </w:r>
    </w:p>
    <w:p w:rsidR="00663527" w:rsidRPr="001063D7" w:rsidRDefault="00663527" w:rsidP="001063D7">
      <w:pPr>
        <w:spacing w:after="0" w:line="240" w:lineRule="auto"/>
        <w:ind w:firstLine="709"/>
        <w:jc w:val="both"/>
        <w:rPr>
          <w:rFonts w:ascii="Times New Roman" w:hAnsi="Times New Roman" w:cs="Times New Roman"/>
          <w:sz w:val="24"/>
          <w:szCs w:val="24"/>
          <w:u w:val="single"/>
        </w:rPr>
      </w:pPr>
      <w:r w:rsidRPr="001063D7">
        <w:rPr>
          <w:rFonts w:ascii="Times New Roman" w:hAnsi="Times New Roman" w:cs="Times New Roman"/>
          <w:sz w:val="24"/>
          <w:szCs w:val="24"/>
          <w:u w:val="single"/>
        </w:rPr>
        <w:t>Банковские реквизиты счета для перечисления задатка:</w:t>
      </w:r>
    </w:p>
    <w:tbl>
      <w:tblPr>
        <w:tblW w:w="9456" w:type="dxa"/>
        <w:tblCellSpacing w:w="15" w:type="dxa"/>
        <w:tblLayout w:type="fixed"/>
        <w:tblCellMar>
          <w:left w:w="0" w:type="dxa"/>
          <w:right w:w="0" w:type="dxa"/>
        </w:tblCellMar>
        <w:tblLook w:val="04A0"/>
      </w:tblPr>
      <w:tblGrid>
        <w:gridCol w:w="9391"/>
        <w:gridCol w:w="65"/>
      </w:tblGrid>
      <w:tr w:rsidR="00663527" w:rsidRPr="001063D7" w:rsidTr="00663527">
        <w:trPr>
          <w:trHeight w:val="1258"/>
          <w:tblCellSpacing w:w="15" w:type="dxa"/>
        </w:trPr>
        <w:tc>
          <w:tcPr>
            <w:tcW w:w="9341" w:type="dxa"/>
            <w:vAlign w:val="center"/>
          </w:tcPr>
          <w:tbl>
            <w:tblPr>
              <w:tblW w:w="9228" w:type="dxa"/>
              <w:tblCellSpacing w:w="15" w:type="dxa"/>
              <w:tblLayout w:type="fixed"/>
              <w:tblCellMar>
                <w:left w:w="0" w:type="dxa"/>
                <w:right w:w="0" w:type="dxa"/>
              </w:tblCellMar>
              <w:tblLook w:val="04A0"/>
            </w:tblPr>
            <w:tblGrid>
              <w:gridCol w:w="2976"/>
              <w:gridCol w:w="6252"/>
            </w:tblGrid>
            <w:tr w:rsidR="00663527" w:rsidRPr="001063D7" w:rsidTr="00663527">
              <w:trPr>
                <w:trHeight w:val="234"/>
                <w:tblCellSpacing w:w="15" w:type="dxa"/>
              </w:trPr>
              <w:tc>
                <w:tcPr>
                  <w:tcW w:w="2931"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Получатель</w:t>
                  </w:r>
                </w:p>
              </w:tc>
              <w:tc>
                <w:tcPr>
                  <w:tcW w:w="6207"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ООО «РТС-тендер»</w:t>
                  </w:r>
                </w:p>
              </w:tc>
            </w:tr>
            <w:tr w:rsidR="00663527" w:rsidRPr="001063D7" w:rsidTr="00663527">
              <w:trPr>
                <w:trHeight w:val="234"/>
                <w:tblCellSpacing w:w="15" w:type="dxa"/>
              </w:trPr>
              <w:tc>
                <w:tcPr>
                  <w:tcW w:w="2931"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Наименование банка</w:t>
                  </w:r>
                </w:p>
              </w:tc>
              <w:tc>
                <w:tcPr>
                  <w:tcW w:w="6207"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Филиал «Корпоративный» ПАО «</w:t>
                  </w:r>
                  <w:proofErr w:type="spellStart"/>
                  <w:r w:rsidRPr="001063D7">
                    <w:rPr>
                      <w:rFonts w:ascii="Times New Roman" w:hAnsi="Times New Roman" w:cs="Times New Roman"/>
                      <w:sz w:val="24"/>
                      <w:szCs w:val="24"/>
                    </w:rPr>
                    <w:t>Совкомбанк</w:t>
                  </w:r>
                  <w:proofErr w:type="spellEnd"/>
                  <w:r w:rsidRPr="001063D7">
                    <w:rPr>
                      <w:rFonts w:ascii="Times New Roman" w:hAnsi="Times New Roman" w:cs="Times New Roman"/>
                      <w:sz w:val="24"/>
                      <w:szCs w:val="24"/>
                    </w:rPr>
                    <w:t>»</w:t>
                  </w:r>
                </w:p>
              </w:tc>
            </w:tr>
            <w:tr w:rsidR="00663527" w:rsidRPr="001063D7" w:rsidTr="00663527">
              <w:trPr>
                <w:trHeight w:val="234"/>
                <w:tblCellSpacing w:w="15" w:type="dxa"/>
              </w:trPr>
              <w:tc>
                <w:tcPr>
                  <w:tcW w:w="2931"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Расчетный счёт</w:t>
                  </w:r>
                </w:p>
              </w:tc>
              <w:tc>
                <w:tcPr>
                  <w:tcW w:w="6207"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40702810512030016362</w:t>
                  </w:r>
                </w:p>
              </w:tc>
            </w:tr>
            <w:tr w:rsidR="00663527" w:rsidRPr="001063D7" w:rsidTr="00663527">
              <w:trPr>
                <w:trHeight w:val="234"/>
                <w:tblCellSpacing w:w="15" w:type="dxa"/>
              </w:trPr>
              <w:tc>
                <w:tcPr>
                  <w:tcW w:w="2931"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proofErr w:type="spellStart"/>
                  <w:proofErr w:type="gramStart"/>
                  <w:r w:rsidRPr="001063D7">
                    <w:rPr>
                      <w:rFonts w:ascii="Times New Roman" w:hAnsi="Times New Roman" w:cs="Times New Roman"/>
                      <w:sz w:val="24"/>
                      <w:szCs w:val="24"/>
                    </w:rPr>
                    <w:t>Кор</w:t>
                  </w:r>
                  <w:proofErr w:type="spellEnd"/>
                  <w:r w:rsidRPr="001063D7">
                    <w:rPr>
                      <w:rFonts w:ascii="Times New Roman" w:hAnsi="Times New Roman" w:cs="Times New Roman"/>
                      <w:sz w:val="24"/>
                      <w:szCs w:val="24"/>
                    </w:rPr>
                    <w:t>. счёт</w:t>
                  </w:r>
                  <w:proofErr w:type="gramEnd"/>
                </w:p>
              </w:tc>
              <w:tc>
                <w:tcPr>
                  <w:tcW w:w="6207"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30101810445250000360</w:t>
                  </w:r>
                </w:p>
              </w:tc>
            </w:tr>
            <w:tr w:rsidR="00663527" w:rsidRPr="001063D7" w:rsidTr="00663527">
              <w:trPr>
                <w:trHeight w:val="234"/>
                <w:tblCellSpacing w:w="15" w:type="dxa"/>
              </w:trPr>
              <w:tc>
                <w:tcPr>
                  <w:tcW w:w="2931"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БИК</w:t>
                  </w:r>
                </w:p>
              </w:tc>
              <w:tc>
                <w:tcPr>
                  <w:tcW w:w="6207"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044525360</w:t>
                  </w:r>
                </w:p>
              </w:tc>
            </w:tr>
            <w:tr w:rsidR="00663527" w:rsidRPr="001063D7" w:rsidTr="00663527">
              <w:trPr>
                <w:trHeight w:val="234"/>
                <w:tblCellSpacing w:w="15" w:type="dxa"/>
              </w:trPr>
              <w:tc>
                <w:tcPr>
                  <w:tcW w:w="2931"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ИНН/КПП</w:t>
                  </w:r>
                </w:p>
              </w:tc>
              <w:tc>
                <w:tcPr>
                  <w:tcW w:w="6207"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7710357167/773001001</w:t>
                  </w:r>
                </w:p>
              </w:tc>
            </w:tr>
          </w:tbl>
          <w:p w:rsidR="00663527" w:rsidRPr="001063D7" w:rsidRDefault="00663527" w:rsidP="001063D7">
            <w:pPr>
              <w:spacing w:after="0" w:line="240" w:lineRule="auto"/>
              <w:ind w:firstLine="709"/>
              <w:jc w:val="both"/>
              <w:rPr>
                <w:rFonts w:ascii="Times New Roman" w:hAnsi="Times New Roman" w:cs="Times New Roman"/>
                <w:sz w:val="24"/>
                <w:szCs w:val="24"/>
              </w:rPr>
            </w:pPr>
          </w:p>
        </w:tc>
        <w:tc>
          <w:tcPr>
            <w:tcW w:w="20" w:type="dxa"/>
            <w:vAlign w:val="center"/>
          </w:tcPr>
          <w:p w:rsidR="00663527" w:rsidRPr="001063D7" w:rsidRDefault="00663527" w:rsidP="001063D7">
            <w:pPr>
              <w:spacing w:after="0" w:line="240" w:lineRule="auto"/>
              <w:ind w:firstLine="709"/>
              <w:jc w:val="both"/>
              <w:rPr>
                <w:rFonts w:ascii="Times New Roman" w:hAnsi="Times New Roman" w:cs="Times New Roman"/>
                <w:sz w:val="24"/>
                <w:szCs w:val="24"/>
              </w:rPr>
            </w:pPr>
          </w:p>
        </w:tc>
      </w:tr>
    </w:tbl>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Задаток должен поступить на указанный счет не позднее дня, следующего за днем окончания приема заявок на участие в аукционе.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Сумма внесенного задатка засчитывается победителю аукциона в счет оплаты по договору купли-продажи и подлежит перечислению в установленном порядке в бюджет муниципального</w:t>
      </w:r>
      <w:r w:rsidRPr="001063D7">
        <w:rPr>
          <w:rFonts w:ascii="Times New Roman" w:hAnsi="Times New Roman" w:cs="Times New Roman"/>
          <w:sz w:val="24"/>
          <w:szCs w:val="24"/>
          <w:shd w:val="clear" w:color="auto" w:fill="FFFFFF"/>
        </w:rPr>
        <w:t xml:space="preserve"> образования.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Лицам, перечислившим задаток для участия в аукционе, денежные средства возвращаются в следующем порядке: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а) участникам, за исключением победителя, - в течение 3 рабочих дней со дня подведения итогов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б) претендентам, не допущенным к участию в аукционе - в течение 3 рабочих дней со дня подписания Протокола приема заявок;</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в) претендентам, отозвавшим заявку не позднее дня окончания приема заявок – в течение 3 рабочих дней со дня поступления уведомления об отзыве заявки;</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г) претендентам, отозвавшим заявку позднее дня окончания приема заявок, задаток возвращается в порядке, установленном для участников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Внесение задатка третьими лицами не допускается.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11</w:t>
      </w:r>
      <w:r w:rsidRPr="001063D7">
        <w:rPr>
          <w:rFonts w:ascii="Times New Roman" w:hAnsi="Times New Roman" w:cs="Times New Roman"/>
          <w:sz w:val="24"/>
          <w:szCs w:val="24"/>
        </w:rPr>
        <w:t xml:space="preserve">.  </w:t>
      </w:r>
      <w:r w:rsidRPr="001063D7">
        <w:rPr>
          <w:rFonts w:ascii="Times New Roman" w:hAnsi="Times New Roman" w:cs="Times New Roman"/>
          <w:b/>
          <w:sz w:val="24"/>
          <w:szCs w:val="24"/>
        </w:rPr>
        <w:t>Заявитель не допускается к участию в аукционе в следующих случаях</w:t>
      </w:r>
      <w:r w:rsidRPr="001063D7">
        <w:rPr>
          <w:rFonts w:ascii="Times New Roman" w:hAnsi="Times New Roman" w:cs="Times New Roman"/>
          <w:sz w:val="24"/>
          <w:szCs w:val="24"/>
        </w:rPr>
        <w:t>:</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2) </w:t>
      </w:r>
      <w:proofErr w:type="spellStart"/>
      <w:r w:rsidRPr="001063D7">
        <w:rPr>
          <w:rFonts w:ascii="Times New Roman" w:hAnsi="Times New Roman" w:cs="Times New Roman"/>
          <w:sz w:val="24"/>
          <w:szCs w:val="24"/>
        </w:rPr>
        <w:t>непоступление</w:t>
      </w:r>
      <w:proofErr w:type="spellEnd"/>
      <w:r w:rsidRPr="001063D7">
        <w:rPr>
          <w:rFonts w:ascii="Times New Roman" w:hAnsi="Times New Roman" w:cs="Times New Roman"/>
          <w:sz w:val="24"/>
          <w:szCs w:val="24"/>
        </w:rPr>
        <w:t xml:space="preserve"> задатка на </w:t>
      </w:r>
      <w:r w:rsidRPr="001063D7">
        <w:rPr>
          <w:rFonts w:ascii="Times New Roman" w:hAnsi="Times New Roman" w:cs="Times New Roman"/>
          <w:sz w:val="24"/>
          <w:szCs w:val="24"/>
          <w:shd w:val="clear" w:color="auto" w:fill="FFFFFF"/>
        </w:rPr>
        <w:t>дату рассмотрения заявок на участие в аукционе;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3) подача заявки на участие в аукционе лицом, которое в соответствии </w:t>
      </w:r>
      <w:r w:rsidRPr="001063D7">
        <w:rPr>
          <w:rFonts w:ascii="Times New Roman" w:hAnsi="Times New Roman" w:cs="Times New Roman"/>
          <w:sz w:val="24"/>
          <w:szCs w:val="24"/>
        </w:rPr>
        <w:br/>
        <w:t>с действующим законодательством РФ не имеет права быть участником конкретного аукциона, покупателем земельного участка;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rPr>
        <w:t>12. Рассмотрение заявок:</w:t>
      </w:r>
    </w:p>
    <w:p w:rsidR="00663527" w:rsidRPr="001063D7" w:rsidRDefault="00663527" w:rsidP="001063D7">
      <w:pPr>
        <w:spacing w:after="0" w:line="240" w:lineRule="auto"/>
        <w:ind w:firstLine="709"/>
        <w:contextualSpacing/>
        <w:jc w:val="both"/>
        <w:rPr>
          <w:rFonts w:ascii="Times New Roman" w:hAnsi="Times New Roman" w:cs="Times New Roman"/>
          <w:sz w:val="24"/>
          <w:szCs w:val="24"/>
        </w:rPr>
      </w:pPr>
      <w:r w:rsidRPr="001063D7">
        <w:rPr>
          <w:rFonts w:ascii="Times New Roman" w:hAnsi="Times New Roman" w:cs="Times New Roman"/>
          <w:sz w:val="24"/>
          <w:szCs w:val="24"/>
        </w:rPr>
        <w:t xml:space="preserve">Дата и место определения участников электронного </w:t>
      </w:r>
      <w:r w:rsidRPr="001063D7">
        <w:rPr>
          <w:rFonts w:ascii="Times New Roman" w:hAnsi="Times New Roman" w:cs="Times New Roman"/>
          <w:sz w:val="24"/>
          <w:szCs w:val="24"/>
        </w:rPr>
        <w:br/>
        <w:t>аукциона: электронная торговая площадка РТС-тендер (</w:t>
      </w:r>
      <w:hyperlink r:id="rId39" w:tooltip="http://www.rts-tender.ru" w:history="1">
        <w:r w:rsidRPr="001063D7">
          <w:rPr>
            <w:rFonts w:ascii="Times New Roman" w:hAnsi="Times New Roman" w:cs="Times New Roman"/>
            <w:sz w:val="24"/>
            <w:szCs w:val="24"/>
          </w:rPr>
          <w:t>www.rts-tender.ru</w:t>
        </w:r>
      </w:hyperlink>
      <w:r w:rsidRPr="001063D7">
        <w:rPr>
          <w:rFonts w:ascii="Times New Roman" w:hAnsi="Times New Roman" w:cs="Times New Roman"/>
          <w:sz w:val="24"/>
          <w:szCs w:val="24"/>
        </w:rPr>
        <w:t xml:space="preserve">) </w:t>
      </w:r>
      <w:r w:rsidRPr="001063D7">
        <w:rPr>
          <w:rFonts w:ascii="Times New Roman" w:hAnsi="Times New Roman" w:cs="Times New Roman"/>
          <w:sz w:val="24"/>
          <w:szCs w:val="24"/>
        </w:rPr>
        <w:br/>
      </w:r>
      <w:r w:rsidRPr="001063D7">
        <w:rPr>
          <w:rFonts w:ascii="Times New Roman" w:hAnsi="Times New Roman" w:cs="Times New Roman"/>
          <w:b/>
          <w:sz w:val="24"/>
          <w:szCs w:val="24"/>
        </w:rPr>
        <w:t>03 августа 2023 года.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В день определения участников аукциона, указанный в извещении о проведен</w:t>
      </w:r>
      <w:proofErr w:type="gramStart"/>
      <w:r w:rsidRPr="001063D7">
        <w:rPr>
          <w:rFonts w:ascii="Times New Roman" w:hAnsi="Times New Roman" w:cs="Times New Roman"/>
          <w:sz w:val="24"/>
          <w:szCs w:val="24"/>
        </w:rPr>
        <w:t>ии ау</w:t>
      </w:r>
      <w:proofErr w:type="gramEnd"/>
      <w:r w:rsidRPr="001063D7">
        <w:rPr>
          <w:rFonts w:ascii="Times New Roman" w:hAnsi="Times New Roman" w:cs="Times New Roman"/>
          <w:sz w:val="24"/>
          <w:szCs w:val="24"/>
        </w:rPr>
        <w:t>кциона по продаже в собственность земельных участков в электронной форме, Оператор через «личный кабинет» Организатора обеспечивает доступ Организатора к поданным Претендентами заявкам и документам, а также к журналу приема заявок.</w:t>
      </w:r>
    </w:p>
    <w:p w:rsidR="00663527" w:rsidRPr="001063D7" w:rsidRDefault="00663527" w:rsidP="001063D7">
      <w:pPr>
        <w:spacing w:after="0" w:line="240" w:lineRule="auto"/>
        <w:ind w:firstLine="709"/>
        <w:jc w:val="both"/>
        <w:rPr>
          <w:rFonts w:ascii="Times New Roman" w:hAnsi="Times New Roman" w:cs="Times New Roman"/>
          <w:sz w:val="24"/>
          <w:szCs w:val="24"/>
        </w:rPr>
      </w:pPr>
      <w:proofErr w:type="gramStart"/>
      <w:r w:rsidRPr="001063D7">
        <w:rPr>
          <w:rFonts w:ascii="Times New Roman" w:hAnsi="Times New Roman" w:cs="Times New Roman"/>
          <w:sz w:val="24"/>
          <w:szCs w:val="24"/>
        </w:rPr>
        <w:t>Организатор в день рассмотрения заявок и документов Претендентов подписывает протокол рассмотрения заявок на участие в аукционе, в котором приводится перечень принятых заявок (с указанием имен Претендентов), перечень отозванных заявок, имена Претендентов, признанных участниками, а также имена Претендентов, которым было отказано в допуске к участию в аукционе, с указанием оснований такого отказа.</w:t>
      </w:r>
      <w:proofErr w:type="gramEnd"/>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lastRenderedPageBreak/>
        <w:t>Претендент приобретает статус участника аукциона с момента подписания протокола рассмотрения заявок на участие в аукционе.</w:t>
      </w:r>
    </w:p>
    <w:p w:rsidR="00663527" w:rsidRPr="001063D7" w:rsidRDefault="00663527" w:rsidP="001063D7">
      <w:pPr>
        <w:spacing w:after="0" w:line="240" w:lineRule="auto"/>
        <w:ind w:firstLine="709"/>
        <w:contextualSpacing/>
        <w:jc w:val="both"/>
        <w:rPr>
          <w:rFonts w:ascii="Times New Roman" w:hAnsi="Times New Roman" w:cs="Times New Roman"/>
          <w:sz w:val="24"/>
          <w:szCs w:val="24"/>
        </w:rPr>
      </w:pPr>
      <w:r w:rsidRPr="001063D7">
        <w:rPr>
          <w:rFonts w:ascii="Times New Roman" w:hAnsi="Times New Roman" w:cs="Times New Roman"/>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w:t>
      </w:r>
      <w:r w:rsidRPr="001063D7">
        <w:rPr>
          <w:rFonts w:ascii="Times New Roman" w:hAnsi="Times New Roman" w:cs="Times New Roman"/>
          <w:sz w:val="24"/>
          <w:szCs w:val="24"/>
        </w:rPr>
        <w:br/>
        <w:t xml:space="preserve">и размещается на электронной площадке не </w:t>
      </w:r>
      <w:proofErr w:type="gramStart"/>
      <w:r w:rsidRPr="001063D7">
        <w:rPr>
          <w:rFonts w:ascii="Times New Roman" w:hAnsi="Times New Roman" w:cs="Times New Roman"/>
          <w:sz w:val="24"/>
          <w:szCs w:val="24"/>
        </w:rPr>
        <w:t>позднее</w:t>
      </w:r>
      <w:proofErr w:type="gramEnd"/>
      <w:r w:rsidRPr="001063D7">
        <w:rPr>
          <w:rFonts w:ascii="Times New Roman" w:hAnsi="Times New Roman" w:cs="Times New Roman"/>
          <w:sz w:val="24"/>
          <w:szCs w:val="24"/>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p>
    <w:p w:rsidR="00663527" w:rsidRPr="001063D7" w:rsidRDefault="00663527" w:rsidP="001063D7">
      <w:pPr>
        <w:tabs>
          <w:tab w:val="left" w:pos="851"/>
        </w:tabs>
        <w:spacing w:after="0" w:line="240" w:lineRule="auto"/>
        <w:ind w:firstLine="709"/>
        <w:jc w:val="both"/>
        <w:rPr>
          <w:rFonts w:ascii="Times New Roman" w:hAnsi="Times New Roman" w:cs="Times New Roman"/>
          <w:b/>
          <w:bCs/>
          <w:sz w:val="24"/>
          <w:szCs w:val="24"/>
        </w:rPr>
      </w:pPr>
      <w:proofErr w:type="gramStart"/>
      <w:r w:rsidRPr="001063D7">
        <w:rPr>
          <w:rFonts w:ascii="Times New Roman" w:hAnsi="Times New Roman" w:cs="Times New Roman"/>
          <w:sz w:val="24"/>
          <w:szCs w:val="24"/>
        </w:rPr>
        <w:t xml:space="preserve">Заявителям, признанным участниками электронного аукциона, </w:t>
      </w:r>
      <w:r w:rsidRPr="001063D7">
        <w:rPr>
          <w:rFonts w:ascii="Times New Roman" w:hAnsi="Times New Roman" w:cs="Times New Roman"/>
          <w:sz w:val="24"/>
          <w:szCs w:val="24"/>
        </w:rPr>
        <w:br/>
        <w:t xml:space="preserve">и заявителям, не допущенным к участию в электронном аукционе, оператор электронной площадки направляет в электронной форме уведомления </w:t>
      </w:r>
      <w:r w:rsidRPr="001063D7">
        <w:rPr>
          <w:rFonts w:ascii="Times New Roman" w:hAnsi="Times New Roman" w:cs="Times New Roman"/>
          <w:sz w:val="24"/>
          <w:szCs w:val="24"/>
        </w:rPr>
        <w:br/>
        <w:t>о принятых в отношении их решениях не позднее дня, следующего после дня подписания протокола.</w:t>
      </w:r>
      <w:proofErr w:type="gramEnd"/>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Информация о Претендентах, не допущенных к участию в аукционе, размещается в открытой части ЭТП, на официальном сайте Российской Федерации для размещения информации о проведении торгов </w:t>
      </w:r>
      <w:hyperlink r:id="rId40" w:tooltip="http://www.torgi.gov.ru/" w:history="1">
        <w:r w:rsidRPr="001063D7">
          <w:rPr>
            <w:rStyle w:val="a5"/>
            <w:rFonts w:ascii="Times New Roman" w:hAnsi="Times New Roman" w:cs="Times New Roman"/>
            <w:sz w:val="24"/>
            <w:szCs w:val="24"/>
            <w:lang w:val="en-US" w:bidi="en-US"/>
          </w:rPr>
          <w:t>www</w:t>
        </w:r>
        <w:r w:rsidRPr="001063D7">
          <w:rPr>
            <w:rStyle w:val="a5"/>
            <w:rFonts w:ascii="Times New Roman" w:hAnsi="Times New Roman" w:cs="Times New Roman"/>
            <w:sz w:val="24"/>
            <w:szCs w:val="24"/>
            <w:lang w:bidi="en-US"/>
          </w:rPr>
          <w:t>.</w:t>
        </w:r>
        <w:proofErr w:type="spellStart"/>
        <w:r w:rsidRPr="001063D7">
          <w:rPr>
            <w:rStyle w:val="a5"/>
            <w:rFonts w:ascii="Times New Roman" w:hAnsi="Times New Roman" w:cs="Times New Roman"/>
            <w:sz w:val="24"/>
            <w:szCs w:val="24"/>
            <w:lang w:val="en-US" w:bidi="en-US"/>
          </w:rPr>
          <w:t>torgi</w:t>
        </w:r>
        <w:proofErr w:type="spellEnd"/>
        <w:r w:rsidRPr="001063D7">
          <w:rPr>
            <w:rStyle w:val="a5"/>
            <w:rFonts w:ascii="Times New Roman" w:hAnsi="Times New Roman" w:cs="Times New Roman"/>
            <w:sz w:val="24"/>
            <w:szCs w:val="24"/>
            <w:lang w:bidi="en-US"/>
          </w:rPr>
          <w:t>.</w:t>
        </w:r>
        <w:proofErr w:type="spellStart"/>
        <w:r w:rsidRPr="001063D7">
          <w:rPr>
            <w:rStyle w:val="a5"/>
            <w:rFonts w:ascii="Times New Roman" w:hAnsi="Times New Roman" w:cs="Times New Roman"/>
            <w:sz w:val="24"/>
            <w:szCs w:val="24"/>
            <w:lang w:val="en-US" w:bidi="en-US"/>
          </w:rPr>
          <w:t>gov</w:t>
        </w:r>
        <w:proofErr w:type="spellEnd"/>
        <w:r w:rsidRPr="001063D7">
          <w:rPr>
            <w:rStyle w:val="a5"/>
            <w:rFonts w:ascii="Times New Roman" w:hAnsi="Times New Roman" w:cs="Times New Roman"/>
            <w:sz w:val="24"/>
            <w:szCs w:val="24"/>
            <w:lang w:bidi="en-US"/>
          </w:rPr>
          <w:t>.</w:t>
        </w:r>
        <w:proofErr w:type="spellStart"/>
        <w:r w:rsidRPr="001063D7">
          <w:rPr>
            <w:rStyle w:val="a5"/>
            <w:rFonts w:ascii="Times New Roman" w:hAnsi="Times New Roman" w:cs="Times New Roman"/>
            <w:sz w:val="24"/>
            <w:szCs w:val="24"/>
            <w:lang w:val="en-US" w:bidi="en-US"/>
          </w:rPr>
          <w:t>ru</w:t>
        </w:r>
        <w:proofErr w:type="spellEnd"/>
      </w:hyperlink>
      <w:r w:rsidRPr="001063D7">
        <w:rPr>
          <w:rFonts w:ascii="Times New Roman" w:hAnsi="Times New Roman" w:cs="Times New Roman"/>
          <w:sz w:val="24"/>
          <w:szCs w:val="24"/>
          <w:lang w:bidi="en-US"/>
        </w:rPr>
        <w:t>.</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rPr>
        <w:t>13. Порядок проведения аукциона в электронной форме: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 xml:space="preserve">Процедура аукциона проводится на </w:t>
      </w:r>
      <w:r w:rsidRPr="001063D7">
        <w:rPr>
          <w:rFonts w:ascii="Times New Roman" w:hAnsi="Times New Roman" w:cs="Times New Roman"/>
          <w:sz w:val="24"/>
          <w:szCs w:val="24"/>
        </w:rPr>
        <w:t>электронной торговой площадке РТС-тендер (</w:t>
      </w:r>
      <w:hyperlink r:id="rId41" w:tooltip="http://www.rts-tender.ru" w:history="1">
        <w:r w:rsidRPr="001063D7">
          <w:rPr>
            <w:rFonts w:ascii="Times New Roman" w:hAnsi="Times New Roman" w:cs="Times New Roman"/>
            <w:sz w:val="24"/>
            <w:szCs w:val="24"/>
          </w:rPr>
          <w:t>www.rts-tender.ru</w:t>
        </w:r>
      </w:hyperlink>
      <w:r w:rsidRPr="001063D7">
        <w:rPr>
          <w:rFonts w:ascii="Times New Roman" w:hAnsi="Times New Roman" w:cs="Times New Roman"/>
          <w:sz w:val="24"/>
          <w:szCs w:val="24"/>
        </w:rPr>
        <w:t>)</w:t>
      </w:r>
      <w:r w:rsidRPr="001063D7">
        <w:rPr>
          <w:rFonts w:ascii="Times New Roman" w:eastAsia="Calibri" w:hAnsi="Times New Roman" w:cs="Times New Roman"/>
          <w:sz w:val="24"/>
          <w:szCs w:val="24"/>
          <w:lang w:eastAsia="en-US"/>
        </w:rPr>
        <w:t>в день и время, указанные в настоящем извещении о проведен</w:t>
      </w:r>
      <w:proofErr w:type="gramStart"/>
      <w:r w:rsidRPr="001063D7">
        <w:rPr>
          <w:rFonts w:ascii="Times New Roman" w:eastAsia="Calibri" w:hAnsi="Times New Roman" w:cs="Times New Roman"/>
          <w:sz w:val="24"/>
          <w:szCs w:val="24"/>
          <w:lang w:eastAsia="en-US"/>
        </w:rPr>
        <w:t>ии ау</w:t>
      </w:r>
      <w:proofErr w:type="gramEnd"/>
      <w:r w:rsidRPr="001063D7">
        <w:rPr>
          <w:rFonts w:ascii="Times New Roman" w:eastAsia="Calibri" w:hAnsi="Times New Roman" w:cs="Times New Roman"/>
          <w:sz w:val="24"/>
          <w:szCs w:val="24"/>
          <w:lang w:eastAsia="en-US"/>
        </w:rPr>
        <w:t>кциона, путем последовательного повышения участниками начальной цены продажи на величину, равную «шагу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Со времени начала проведения процедуры аукциона оператором электронной площадки размещается: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В течение одного часа со времени начала проведения процедуры аукциона участникам предлагается заявить о покупке земельного участка по начальной цене. В случае если в течение указанного времени:</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а)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земельного участка следующее предложение не поступило, аукцион с помощью программно-аппаратных средств электронной площадки завершается;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б)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При этом программными средствами электронной площадки обеспечивается: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lastRenderedPageBreak/>
        <w:t>а)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б)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Победителем аукциона признается участник, предложивший наибольшую цену за земельный участок.</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Результаты аукциона оформляются протоколом. Подписание данного протокола совершается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Процедура аукциона считается завершенной с момента подписания Организатором протокола о результатах аукциона.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Протокол об итогах аукциона в электронной форме является документом, удостоверяющим право победителя на заключение договора аренды земельного участка.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Аукцион признается несостоявшимся в следующих случаях:</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 </w:t>
      </w:r>
      <w:proofErr w:type="gramStart"/>
      <w:r w:rsidRPr="001063D7">
        <w:rPr>
          <w:rFonts w:ascii="Times New Roman" w:hAnsi="Times New Roman" w:cs="Times New Roman"/>
          <w:sz w:val="24"/>
          <w:szCs w:val="24"/>
        </w:rPr>
        <w:t>на основании результатов рассмотрения заявок на участие в аукционе принято решение об отказе в допуске</w:t>
      </w:r>
      <w:proofErr w:type="gramEnd"/>
      <w:r w:rsidRPr="001063D7">
        <w:rPr>
          <w:rFonts w:ascii="Times New Roman" w:hAnsi="Times New Roman" w:cs="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по окончании срока подачи заявок на участие в аукционе подана только одна заявка на участие в аукционе;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по окончании срока подачи заявок на участие в аукционе не подано ни одной заявки на участие в аукционе;</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в аукционе участвовал только один участник;</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при проведен</w:t>
      </w:r>
      <w:proofErr w:type="gramStart"/>
      <w:r w:rsidRPr="001063D7">
        <w:rPr>
          <w:rFonts w:ascii="Times New Roman" w:hAnsi="Times New Roman" w:cs="Times New Roman"/>
          <w:sz w:val="24"/>
          <w:szCs w:val="24"/>
        </w:rPr>
        <w:t>ии ау</w:t>
      </w:r>
      <w:proofErr w:type="gramEnd"/>
      <w:r w:rsidRPr="001063D7">
        <w:rPr>
          <w:rFonts w:ascii="Times New Roman" w:hAnsi="Times New Roman" w:cs="Times New Roman"/>
          <w:sz w:val="24"/>
          <w:szCs w:val="24"/>
        </w:rPr>
        <w:t>кциона не присутствовал ни один из участников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Решение о признан</w:t>
      </w:r>
      <w:proofErr w:type="gramStart"/>
      <w:r w:rsidRPr="001063D7">
        <w:rPr>
          <w:rFonts w:ascii="Times New Roman" w:hAnsi="Times New Roman" w:cs="Times New Roman"/>
          <w:sz w:val="24"/>
          <w:szCs w:val="24"/>
        </w:rPr>
        <w:t>ии ау</w:t>
      </w:r>
      <w:proofErr w:type="gramEnd"/>
      <w:r w:rsidRPr="001063D7">
        <w:rPr>
          <w:rFonts w:ascii="Times New Roman" w:hAnsi="Times New Roman" w:cs="Times New Roman"/>
          <w:sz w:val="24"/>
          <w:szCs w:val="24"/>
        </w:rPr>
        <w:t>кциона несостоявшимся оформляется протоколом о результатах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данного протокола, а также размещается в открытой части единой ЭТП следующая информация:</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наименование предмета аукциона и иные позволяющие его индивидуализировать сведения; цена предмета аукциона; фамилия, имя, отчество физического лица, наименование юридического лица - Победителя торгов.</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b/>
          <w:sz w:val="24"/>
          <w:szCs w:val="24"/>
          <w:lang w:eastAsia="en-US"/>
        </w:rPr>
        <w:t>14. Отмена и приостановление аукциона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 xml:space="preserve">Организатор вправе отменить аукцион не позднее, чем за 3 (три) дня до даты проведения аукциона.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 xml:space="preserve">1. Решение об отмене аукциона размещается на официальном сайте Российской Федерации для размещения информации о проведении торгов </w:t>
      </w:r>
      <w:hyperlink r:id="rId42" w:tooltip="http://www.torgi.gov.ru/" w:history="1">
        <w:r w:rsidRPr="001063D7">
          <w:rPr>
            <w:rStyle w:val="a5"/>
            <w:rFonts w:ascii="Times New Roman" w:eastAsia="Calibri" w:hAnsi="Times New Roman" w:cs="Times New Roman"/>
            <w:sz w:val="24"/>
            <w:szCs w:val="24"/>
            <w:lang w:eastAsia="en-US"/>
          </w:rPr>
          <w:t>www.torgi.gov.ru</w:t>
        </w:r>
      </w:hyperlink>
      <w:r w:rsidRPr="001063D7">
        <w:rPr>
          <w:rFonts w:ascii="Times New Roman" w:eastAsia="Calibri" w:hAnsi="Times New Roman" w:cs="Times New Roman"/>
          <w:sz w:val="24"/>
          <w:szCs w:val="24"/>
          <w:lang w:eastAsia="en-US"/>
        </w:rPr>
        <w:t xml:space="preserve">, на официальном сайте в открытой части ЭТП </w:t>
      </w:r>
      <w:hyperlink r:id="rId43" w:tooltip="https://www.rts-tender.ru/" w:history="1">
        <w:r w:rsidRPr="001063D7">
          <w:rPr>
            <w:rStyle w:val="a5"/>
            <w:rFonts w:ascii="Times New Roman" w:eastAsia="Calibri" w:hAnsi="Times New Roman" w:cs="Times New Roman"/>
            <w:sz w:val="24"/>
            <w:szCs w:val="24"/>
            <w:lang w:val="en-US" w:eastAsia="en-US"/>
          </w:rPr>
          <w:t>https</w:t>
        </w:r>
        <w:r w:rsidRPr="001063D7">
          <w:rPr>
            <w:rStyle w:val="a5"/>
            <w:rFonts w:ascii="Times New Roman" w:eastAsia="Calibri" w:hAnsi="Times New Roman" w:cs="Times New Roman"/>
            <w:sz w:val="24"/>
            <w:szCs w:val="24"/>
            <w:lang w:eastAsia="en-US"/>
          </w:rPr>
          <w:t>://</w:t>
        </w:r>
        <w:r w:rsidRPr="001063D7">
          <w:rPr>
            <w:rStyle w:val="a5"/>
            <w:rFonts w:ascii="Times New Roman" w:eastAsia="Calibri" w:hAnsi="Times New Roman" w:cs="Times New Roman"/>
            <w:sz w:val="24"/>
            <w:szCs w:val="24"/>
            <w:lang w:val="en-US" w:eastAsia="en-US"/>
          </w:rPr>
          <w:t>www</w:t>
        </w:r>
        <w:r w:rsidRPr="001063D7">
          <w:rPr>
            <w:rStyle w:val="a5"/>
            <w:rFonts w:ascii="Times New Roman" w:eastAsia="Calibri" w:hAnsi="Times New Roman" w:cs="Times New Roman"/>
            <w:sz w:val="24"/>
            <w:szCs w:val="24"/>
            <w:lang w:eastAsia="en-US"/>
          </w:rPr>
          <w:t>.</w:t>
        </w:r>
        <w:proofErr w:type="spellStart"/>
        <w:r w:rsidRPr="001063D7">
          <w:rPr>
            <w:rStyle w:val="a5"/>
            <w:rFonts w:ascii="Times New Roman" w:eastAsia="Calibri" w:hAnsi="Times New Roman" w:cs="Times New Roman"/>
            <w:sz w:val="24"/>
            <w:szCs w:val="24"/>
            <w:lang w:val="en-US" w:eastAsia="en-US"/>
          </w:rPr>
          <w:t>rts</w:t>
        </w:r>
        <w:proofErr w:type="spellEnd"/>
        <w:r w:rsidRPr="001063D7">
          <w:rPr>
            <w:rStyle w:val="a5"/>
            <w:rFonts w:ascii="Times New Roman" w:eastAsia="Calibri" w:hAnsi="Times New Roman" w:cs="Times New Roman"/>
            <w:sz w:val="24"/>
            <w:szCs w:val="24"/>
            <w:lang w:eastAsia="en-US"/>
          </w:rPr>
          <w:t>-</w:t>
        </w:r>
        <w:r w:rsidRPr="001063D7">
          <w:rPr>
            <w:rStyle w:val="a5"/>
            <w:rFonts w:ascii="Times New Roman" w:eastAsia="Calibri" w:hAnsi="Times New Roman" w:cs="Times New Roman"/>
            <w:sz w:val="24"/>
            <w:szCs w:val="24"/>
            <w:lang w:val="en-US" w:eastAsia="en-US"/>
          </w:rPr>
          <w:t>tender</w:t>
        </w:r>
        <w:r w:rsidRPr="001063D7">
          <w:rPr>
            <w:rStyle w:val="a5"/>
            <w:rFonts w:ascii="Times New Roman" w:eastAsia="Calibri" w:hAnsi="Times New Roman" w:cs="Times New Roman"/>
            <w:sz w:val="24"/>
            <w:szCs w:val="24"/>
            <w:lang w:eastAsia="en-US"/>
          </w:rPr>
          <w:t>.</w:t>
        </w:r>
        <w:proofErr w:type="spellStart"/>
        <w:r w:rsidRPr="001063D7">
          <w:rPr>
            <w:rStyle w:val="a5"/>
            <w:rFonts w:ascii="Times New Roman" w:eastAsia="Calibri" w:hAnsi="Times New Roman" w:cs="Times New Roman"/>
            <w:sz w:val="24"/>
            <w:szCs w:val="24"/>
            <w:lang w:val="en-US" w:eastAsia="en-US"/>
          </w:rPr>
          <w:t>ru</w:t>
        </w:r>
        <w:proofErr w:type="spellEnd"/>
        <w:r w:rsidRPr="001063D7">
          <w:rPr>
            <w:rStyle w:val="a5"/>
            <w:rFonts w:ascii="Times New Roman" w:eastAsia="Calibri" w:hAnsi="Times New Roman" w:cs="Times New Roman"/>
            <w:sz w:val="24"/>
            <w:szCs w:val="24"/>
            <w:lang w:eastAsia="en-US"/>
          </w:rPr>
          <w:t>/</w:t>
        </w:r>
      </w:hyperlink>
      <w:r w:rsidRPr="001063D7">
        <w:rPr>
          <w:rFonts w:ascii="Times New Roman" w:eastAsia="Calibri" w:hAnsi="Times New Roman" w:cs="Times New Roman"/>
          <w:sz w:val="24"/>
          <w:szCs w:val="24"/>
          <w:lang w:eastAsia="en-US"/>
        </w:rPr>
        <w:t xml:space="preserve"> в срок не позднее рабочего дня, следующего за днем принятия указанного решения.</w:t>
      </w:r>
    </w:p>
    <w:p w:rsidR="00663527" w:rsidRPr="001063D7" w:rsidRDefault="00663527" w:rsidP="001063D7">
      <w:pPr>
        <w:pStyle w:val="rezul"/>
        <w:tabs>
          <w:tab w:val="left" w:pos="0"/>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4"/>
          <w:szCs w:val="24"/>
          <w:lang w:val="ru-RU"/>
        </w:rPr>
      </w:pPr>
      <w:r w:rsidRPr="001063D7">
        <w:rPr>
          <w:rFonts w:eastAsia="Calibri"/>
          <w:sz w:val="24"/>
          <w:szCs w:val="24"/>
          <w:lang w:val="ru-RU"/>
        </w:rPr>
        <w:t xml:space="preserve">  </w:t>
      </w:r>
      <w:r w:rsidRPr="001063D7">
        <w:rPr>
          <w:rFonts w:eastAsia="Calibri"/>
          <w:b w:val="0"/>
          <w:bCs/>
          <w:sz w:val="24"/>
          <w:szCs w:val="24"/>
          <w:lang w:val="ru-RU"/>
        </w:rPr>
        <w:t>2.</w:t>
      </w:r>
      <w:r w:rsidRPr="001063D7">
        <w:rPr>
          <w:rFonts w:eastAsia="Calibri"/>
          <w:sz w:val="24"/>
          <w:szCs w:val="24"/>
          <w:lang w:val="ru-RU"/>
        </w:rPr>
        <w:tab/>
      </w:r>
      <w:r w:rsidRPr="001063D7">
        <w:rPr>
          <w:rFonts w:eastAsia="Calibri"/>
          <w:b w:val="0"/>
          <w:bCs/>
          <w:color w:val="000000"/>
          <w:sz w:val="24"/>
          <w:szCs w:val="24"/>
          <w:lang w:val="ru-RU"/>
        </w:rPr>
        <w:t>Электронная площадка извещает Претендентов об отказе Организатора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3. Организатор приостанавливает проведение процедуры электронного аукциона в случае технологического сбоя, зафиксированного программно-аппаратными средствами ЭТП, но не более чем на одни сутки. Возобновление проведения начинается с того момента, на котором процедура  аукциона была прервана.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eastAsia="Calibri" w:hAnsi="Times New Roman" w:cs="Times New Roman"/>
          <w:sz w:val="24"/>
          <w:szCs w:val="24"/>
          <w:lang w:eastAsia="en-US"/>
        </w:rPr>
        <w:t>В течение одного часа со времени приостановления процедуры аукциона организатор размещает на ЭТП информацию о причине</w:t>
      </w:r>
      <w:proofErr w:type="gramStart"/>
      <w:r w:rsidRPr="001063D7">
        <w:rPr>
          <w:rFonts w:ascii="Times New Roman" w:eastAsia="Calibri" w:hAnsi="Times New Roman" w:cs="Times New Roman"/>
          <w:sz w:val="24"/>
          <w:szCs w:val="24"/>
          <w:lang w:eastAsia="en-US"/>
        </w:rPr>
        <w:t xml:space="preserve"> ,</w:t>
      </w:r>
      <w:proofErr w:type="gramEnd"/>
      <w:r w:rsidRPr="001063D7">
        <w:rPr>
          <w:rFonts w:ascii="Times New Roman" w:eastAsia="Calibri" w:hAnsi="Times New Roman" w:cs="Times New Roman"/>
          <w:sz w:val="24"/>
          <w:szCs w:val="24"/>
          <w:lang w:eastAsia="en-US"/>
        </w:rPr>
        <w:t xml:space="preserve"> времени приостановления и возобновления, уведомляет об этом участников, а также направляет указанную информацию организатору </w:t>
      </w:r>
      <w:r w:rsidRPr="001063D7">
        <w:rPr>
          <w:rFonts w:ascii="Times New Roman" w:eastAsia="Calibri" w:hAnsi="Times New Roman" w:cs="Times New Roman"/>
          <w:sz w:val="24"/>
          <w:szCs w:val="24"/>
          <w:lang w:eastAsia="en-US"/>
        </w:rPr>
        <w:lastRenderedPageBreak/>
        <w:t>для внесения в протокол о результатах аукциона на право заключения договора аренды  земельного участка.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sz w:val="24"/>
          <w:szCs w:val="24"/>
        </w:rPr>
        <w:t>15. Заключение договора аренды земельного участка:</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 xml:space="preserve">Договор аренды земельного </w:t>
      </w:r>
      <w:r w:rsidRPr="001063D7">
        <w:rPr>
          <w:rFonts w:ascii="Times New Roman" w:hAnsi="Times New Roman" w:cs="Times New Roman"/>
          <w:sz w:val="24"/>
          <w:szCs w:val="24"/>
          <w:shd w:val="clear" w:color="auto" w:fill="FFFFFF"/>
        </w:rPr>
        <w:t xml:space="preserve">участка (Проект договора - приложение № 2 к извещению) с победителем аукциона заключается в установленном законодательством порядке не ранее чем через 10 (десять) дней и </w:t>
      </w:r>
      <w:r w:rsidRPr="001063D7">
        <w:rPr>
          <w:rFonts w:ascii="Times New Roman" w:hAnsi="Times New Roman" w:cs="Times New Roman"/>
          <w:bCs/>
          <w:sz w:val="24"/>
          <w:szCs w:val="24"/>
        </w:rPr>
        <w:t xml:space="preserve">не позднее 20 (двадцати) дней </w:t>
      </w:r>
      <w:r w:rsidRPr="001063D7">
        <w:rPr>
          <w:rFonts w:ascii="Times New Roman" w:hAnsi="Times New Roman" w:cs="Times New Roman"/>
          <w:sz w:val="24"/>
          <w:szCs w:val="24"/>
          <w:shd w:val="clear" w:color="auto" w:fill="FFFFFF"/>
        </w:rPr>
        <w:t>со дня размещения протокола о результатах электронного аукциона на официальном сайте Р</w:t>
      </w:r>
      <w:r w:rsidRPr="001063D7">
        <w:rPr>
          <w:rFonts w:ascii="Times New Roman" w:hAnsi="Times New Roman" w:cs="Times New Roman"/>
          <w:sz w:val="24"/>
          <w:szCs w:val="24"/>
        </w:rPr>
        <w:t xml:space="preserve">оссийской Федерации в сети «Интернет». Договор </w:t>
      </w:r>
      <w:r w:rsidRPr="001063D7">
        <w:rPr>
          <w:rFonts w:ascii="Times New Roman" w:hAnsi="Times New Roman" w:cs="Times New Roman"/>
          <w:bCs/>
          <w:sz w:val="24"/>
          <w:szCs w:val="24"/>
        </w:rPr>
        <w:t xml:space="preserve">аренды земельного участка </w:t>
      </w:r>
      <w:r w:rsidRPr="001063D7">
        <w:rPr>
          <w:rFonts w:ascii="Times New Roman" w:hAnsi="Times New Roman" w:cs="Times New Roman"/>
          <w:sz w:val="24"/>
          <w:szCs w:val="24"/>
        </w:rPr>
        <w:t>считается заключенным с момента его подписания на электронной площадке обеими сторонами.</w:t>
      </w:r>
    </w:p>
    <w:p w:rsidR="00663527" w:rsidRPr="001063D7" w:rsidRDefault="00663527" w:rsidP="001063D7">
      <w:pPr>
        <w:tabs>
          <w:tab w:val="center" w:pos="5076"/>
        </w:tabs>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Cs/>
          <w:sz w:val="24"/>
          <w:szCs w:val="24"/>
        </w:rPr>
        <w:t xml:space="preserve">      </w:t>
      </w:r>
      <w:r w:rsidRPr="001063D7">
        <w:rPr>
          <w:rFonts w:ascii="Times New Roman" w:hAnsi="Times New Roman" w:cs="Times New Roman"/>
          <w:sz w:val="24"/>
          <w:szCs w:val="24"/>
        </w:rPr>
        <w:t xml:space="preserve">      Передача земельного участка осуществляется по акту приема-передачи, заключаемому в простой письменной форме, после зачисления денежных средств на расчетный счет Организатора.</w:t>
      </w:r>
    </w:p>
    <w:p w:rsidR="00663527" w:rsidRPr="001063D7" w:rsidRDefault="00663527" w:rsidP="001063D7">
      <w:pPr>
        <w:pStyle w:val="af7"/>
        <w:tabs>
          <w:tab w:val="left" w:pos="0"/>
          <w:tab w:val="left" w:pos="993"/>
          <w:tab w:val="left" w:pos="1134"/>
        </w:tabs>
        <w:ind w:firstLine="709"/>
        <w:jc w:val="both"/>
        <w:rPr>
          <w:rFonts w:ascii="Times New Roman" w:hAnsi="Times New Roman"/>
          <w:sz w:val="24"/>
          <w:szCs w:val="24"/>
        </w:rPr>
      </w:pPr>
      <w:r w:rsidRPr="001063D7">
        <w:rPr>
          <w:rFonts w:ascii="Times New Roman" w:hAnsi="Times New Roman"/>
          <w:sz w:val="24"/>
          <w:szCs w:val="24"/>
        </w:rPr>
        <w:t xml:space="preserve">При отказе или уклонении победителя аукциона от заключения в установленный срок договора аренды земельного участка задаток ему не возвращается. Если договор  не будет подписан победителем аукциона, </w:t>
      </w:r>
      <w:proofErr w:type="gramStart"/>
      <w:r w:rsidRPr="001063D7">
        <w:rPr>
          <w:rFonts w:ascii="Times New Roman" w:hAnsi="Times New Roman"/>
          <w:sz w:val="24"/>
          <w:szCs w:val="24"/>
        </w:rPr>
        <w:t>возможно</w:t>
      </w:r>
      <w:proofErr w:type="gramEnd"/>
      <w:r w:rsidRPr="001063D7">
        <w:rPr>
          <w:rFonts w:ascii="Times New Roman" w:hAnsi="Times New Roman"/>
          <w:sz w:val="24"/>
          <w:szCs w:val="24"/>
        </w:rPr>
        <w:t xml:space="preserve"> его  заключение с участником аукциона, который сделал предпоследнее предложение о цене предмета аукциона, по цене, предложенной победителем аукциона.</w:t>
      </w:r>
    </w:p>
    <w:p w:rsidR="00663527" w:rsidRPr="001063D7" w:rsidRDefault="00663527" w:rsidP="001063D7">
      <w:pPr>
        <w:spacing w:after="0" w:line="240" w:lineRule="auto"/>
        <w:ind w:firstLine="709"/>
        <w:contextualSpacing/>
        <w:jc w:val="both"/>
        <w:rPr>
          <w:rFonts w:ascii="Times New Roman" w:hAnsi="Times New Roman" w:cs="Times New Roman"/>
          <w:sz w:val="24"/>
          <w:szCs w:val="24"/>
        </w:rPr>
      </w:pPr>
      <w:r w:rsidRPr="001063D7">
        <w:rPr>
          <w:rFonts w:ascii="Times New Roman" w:hAnsi="Times New Roman" w:cs="Times New Roman"/>
          <w:sz w:val="24"/>
          <w:szCs w:val="24"/>
        </w:rPr>
        <w:t xml:space="preserve">Нарушение </w:t>
      </w:r>
      <w:proofErr w:type="gramStart"/>
      <w:r w:rsidRPr="001063D7">
        <w:rPr>
          <w:rFonts w:ascii="Times New Roman" w:hAnsi="Times New Roman" w:cs="Times New Roman"/>
          <w:sz w:val="24"/>
          <w:szCs w:val="24"/>
        </w:rPr>
        <w:t>срока подписания договора аренды земельного участка</w:t>
      </w:r>
      <w:proofErr w:type="gramEnd"/>
      <w:r w:rsidRPr="001063D7">
        <w:rPr>
          <w:rFonts w:ascii="Times New Roman" w:hAnsi="Times New Roman" w:cs="Times New Roman"/>
          <w:sz w:val="24"/>
          <w:szCs w:val="24"/>
        </w:rPr>
        <w:t xml:space="preserve"> считается уклонением от исполнения обязательств. </w:t>
      </w:r>
    </w:p>
    <w:p w:rsidR="00663527" w:rsidRPr="001063D7" w:rsidRDefault="00663527" w:rsidP="001063D7">
      <w:pPr>
        <w:spacing w:after="0" w:line="240" w:lineRule="auto"/>
        <w:ind w:firstLine="709"/>
        <w:contextualSpacing/>
        <w:jc w:val="both"/>
        <w:rPr>
          <w:rFonts w:ascii="Times New Roman" w:hAnsi="Times New Roman" w:cs="Times New Roman"/>
          <w:sz w:val="24"/>
          <w:szCs w:val="24"/>
        </w:rPr>
      </w:pPr>
      <w:r w:rsidRPr="001063D7">
        <w:rPr>
          <w:rFonts w:ascii="Times New Roman" w:hAnsi="Times New Roman" w:cs="Times New Roman"/>
          <w:sz w:val="24"/>
          <w:szCs w:val="24"/>
        </w:rPr>
        <w:t xml:space="preserve">Сведения о победителе аукциона, уклонившемся от заключения договора аренды  земельного участка, направляются  Управление Федеральной антимонопольной службы для включения в реестр недобросовестных участников аукциона, в соответствии с пунктом 27 статьи 39.12 ЗК РФ. </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sz w:val="24"/>
          <w:szCs w:val="24"/>
        </w:rPr>
        <w:t>Форма оплаты по договору аренды - безналичная. Заявленная цена оплачивается единовременно в полном объеме по реквизитам:</w:t>
      </w:r>
    </w:p>
    <w:p w:rsidR="00663527" w:rsidRPr="001063D7" w:rsidRDefault="00663527" w:rsidP="001063D7">
      <w:pPr>
        <w:pStyle w:val="affff7"/>
        <w:spacing w:line="240" w:lineRule="auto"/>
        <w:ind w:firstLine="709"/>
        <w:rPr>
          <w:szCs w:val="24"/>
        </w:rPr>
      </w:pPr>
      <w:r w:rsidRPr="001063D7">
        <w:rPr>
          <w:szCs w:val="24"/>
        </w:rPr>
        <w:t xml:space="preserve"> Получатель платежа – </w:t>
      </w:r>
      <w:r w:rsidRPr="001063D7">
        <w:rPr>
          <w:rStyle w:val="T4"/>
        </w:rPr>
        <w:t xml:space="preserve">Получатель: УФК по Костромской области (Администрация </w:t>
      </w:r>
      <w:proofErr w:type="spellStart"/>
      <w:r w:rsidRPr="001063D7">
        <w:rPr>
          <w:rStyle w:val="T4"/>
        </w:rPr>
        <w:t>Шарьинского</w:t>
      </w:r>
      <w:proofErr w:type="spellEnd"/>
      <w:r w:rsidRPr="001063D7">
        <w:rPr>
          <w:rStyle w:val="T4"/>
        </w:rPr>
        <w:t xml:space="preserve"> муниципального района </w:t>
      </w:r>
      <w:proofErr w:type="gramStart"/>
      <w:r w:rsidRPr="001063D7">
        <w:rPr>
          <w:rStyle w:val="T4"/>
        </w:rPr>
        <w:t>л</w:t>
      </w:r>
      <w:proofErr w:type="gramEnd"/>
      <w:r w:rsidRPr="001063D7">
        <w:rPr>
          <w:rStyle w:val="T4"/>
        </w:rPr>
        <w:t xml:space="preserve">/с 04413008190) Банк: ОТДЕЛЕНИЕ КОСТРОМА БАНКА РОССИИ//УФК ПО КОСТРОМСКОЙ ОБЛАСТИ </w:t>
      </w:r>
      <w:proofErr w:type="gramStart"/>
      <w:r w:rsidRPr="001063D7">
        <w:rPr>
          <w:rStyle w:val="T4"/>
        </w:rPr>
        <w:t>г</w:t>
      </w:r>
      <w:proofErr w:type="gramEnd"/>
      <w:r w:rsidRPr="001063D7">
        <w:rPr>
          <w:rStyle w:val="T4"/>
        </w:rPr>
        <w:t xml:space="preserve">. Кострома БИК 013469126 Единый казначейский счет 40102810945370000034 Казначейский счет 03100643000000014100, ИНН 4430001003, КПП 443001001,  </w:t>
      </w:r>
      <w:r w:rsidRPr="001063D7">
        <w:rPr>
          <w:szCs w:val="24"/>
        </w:rPr>
        <w:t>код</w:t>
      </w:r>
      <w:r w:rsidRPr="001063D7">
        <w:rPr>
          <w:rStyle w:val="T4"/>
        </w:rPr>
        <w:t xml:space="preserve"> ОКТМО 34648456,   КБК  901 111 05013 05 0000 120  аренда земельного участка</w:t>
      </w:r>
      <w:r w:rsidRPr="001063D7">
        <w:rPr>
          <w:szCs w:val="24"/>
        </w:rPr>
        <w:t>.</w:t>
      </w:r>
    </w:p>
    <w:p w:rsidR="00663527" w:rsidRPr="001063D7" w:rsidRDefault="00663527" w:rsidP="001063D7">
      <w:pPr>
        <w:spacing w:after="0" w:line="240" w:lineRule="auto"/>
        <w:ind w:firstLine="709"/>
        <w:jc w:val="both"/>
        <w:rPr>
          <w:rFonts w:ascii="Times New Roman" w:hAnsi="Times New Roman" w:cs="Times New Roman"/>
          <w:sz w:val="24"/>
          <w:szCs w:val="24"/>
        </w:rPr>
      </w:pPr>
    </w:p>
    <w:p w:rsidR="00663527" w:rsidRPr="001063D7" w:rsidRDefault="00663527" w:rsidP="001063D7">
      <w:pPr>
        <w:pStyle w:val="aff"/>
        <w:tabs>
          <w:tab w:val="num" w:pos="0"/>
        </w:tabs>
        <w:spacing w:before="0" w:after="0" w:line="240" w:lineRule="auto"/>
        <w:ind w:firstLine="709"/>
        <w:jc w:val="both"/>
        <w:rPr>
          <w:rFonts w:ascii="Times New Roman" w:hAnsi="Times New Roman" w:cs="Times New Roman"/>
        </w:rPr>
      </w:pPr>
      <w:r w:rsidRPr="001063D7">
        <w:rPr>
          <w:rFonts w:ascii="Times New Roman" w:hAnsi="Times New Roman" w:cs="Times New Roman"/>
        </w:rPr>
        <w:t>Сумма заявленной победителем  цены  не облагается НДС. Оплата заявленной  цены земельного участка третьими лицами не допускается.</w:t>
      </w:r>
    </w:p>
    <w:p w:rsidR="00663527" w:rsidRPr="001063D7" w:rsidRDefault="00663527" w:rsidP="001063D7">
      <w:pPr>
        <w:pStyle w:val="aff"/>
        <w:tabs>
          <w:tab w:val="num" w:pos="0"/>
        </w:tabs>
        <w:spacing w:before="0" w:after="0" w:line="240" w:lineRule="auto"/>
        <w:ind w:firstLine="709"/>
        <w:jc w:val="both"/>
        <w:rPr>
          <w:rFonts w:ascii="Times New Roman" w:hAnsi="Times New Roman" w:cs="Times New Roman"/>
        </w:rPr>
      </w:pPr>
      <w:r w:rsidRPr="001063D7">
        <w:rPr>
          <w:rFonts w:ascii="Times New Roman" w:hAnsi="Times New Roman" w:cs="Times New Roman"/>
        </w:rPr>
        <w:t xml:space="preserve"> Договор аренды на земельный участок подлежит обязательной государственной регистрации в органе регистрации прав.</w:t>
      </w:r>
    </w:p>
    <w:p w:rsidR="00663527" w:rsidRPr="001063D7" w:rsidRDefault="00663527" w:rsidP="001063D7">
      <w:pPr>
        <w:spacing w:after="0" w:line="240" w:lineRule="auto"/>
        <w:ind w:firstLine="709"/>
        <w:jc w:val="both"/>
        <w:rPr>
          <w:rFonts w:ascii="Times New Roman" w:hAnsi="Times New Roman" w:cs="Times New Roman"/>
          <w:sz w:val="24"/>
          <w:szCs w:val="24"/>
        </w:rPr>
      </w:pPr>
      <w:r w:rsidRPr="001063D7">
        <w:rPr>
          <w:rFonts w:ascii="Times New Roman" w:hAnsi="Times New Roman" w:cs="Times New Roman"/>
          <w:b/>
          <w:bCs/>
          <w:sz w:val="24"/>
          <w:szCs w:val="24"/>
        </w:rPr>
        <w:t>16.</w:t>
      </w:r>
      <w:r w:rsidRPr="001063D7">
        <w:rPr>
          <w:rFonts w:ascii="Times New Roman" w:hAnsi="Times New Roman" w:cs="Times New Roman"/>
          <w:sz w:val="24"/>
          <w:szCs w:val="24"/>
        </w:rPr>
        <w:t xml:space="preserve"> Ознакомиться с формой заявки, проектом договора аренды земельного участка, протоколом о результатах электронного аукциона, а также другими дополнительными сведениями можно на сайтах в сети Интернет: </w:t>
      </w:r>
      <w:proofErr w:type="gramStart"/>
      <w:r w:rsidRPr="001063D7">
        <w:rPr>
          <w:rFonts w:ascii="Times New Roman" w:hAnsi="Times New Roman" w:cs="Times New Roman"/>
          <w:sz w:val="24"/>
          <w:szCs w:val="24"/>
        </w:rPr>
        <w:t xml:space="preserve">ГИС Торги,  </w:t>
      </w:r>
      <w:hyperlink r:id="rId44" w:tooltip="http://www.rts-tender.ru" w:history="1">
        <w:r w:rsidRPr="001063D7">
          <w:rPr>
            <w:rStyle w:val="a5"/>
            <w:rFonts w:ascii="Times New Roman" w:hAnsi="Times New Roman" w:cs="Times New Roman"/>
            <w:bCs/>
            <w:sz w:val="24"/>
            <w:szCs w:val="24"/>
          </w:rPr>
          <w:t>www.rts-tender.ru</w:t>
        </w:r>
      </w:hyperlink>
      <w:r w:rsidRPr="001063D7">
        <w:rPr>
          <w:rFonts w:ascii="Times New Roman" w:hAnsi="Times New Roman" w:cs="Times New Roman"/>
          <w:bCs/>
          <w:sz w:val="24"/>
          <w:szCs w:val="24"/>
        </w:rPr>
        <w:t>.</w:t>
      </w:r>
      <w:r w:rsidRPr="001063D7">
        <w:rPr>
          <w:rFonts w:ascii="Times New Roman" w:hAnsi="Times New Roman" w:cs="Times New Roman"/>
          <w:sz w:val="24"/>
          <w:szCs w:val="24"/>
        </w:rPr>
        <w:t xml:space="preserve">, а также в комитете по управлению муниципальным имуществом и земельными ресурсами администрации </w:t>
      </w:r>
      <w:proofErr w:type="spellStart"/>
      <w:r w:rsidRPr="001063D7">
        <w:rPr>
          <w:rFonts w:ascii="Times New Roman" w:hAnsi="Times New Roman" w:cs="Times New Roman"/>
          <w:sz w:val="24"/>
          <w:szCs w:val="24"/>
        </w:rPr>
        <w:t>Шарьинского</w:t>
      </w:r>
      <w:proofErr w:type="spellEnd"/>
      <w:r w:rsidRPr="001063D7">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часы работы  08.00 -17.00, перерыв на обед  с 12.00-13.00.</w:t>
      </w:r>
      <w:proofErr w:type="gramEnd"/>
    </w:p>
    <w:p w:rsidR="00663527" w:rsidRDefault="00663527" w:rsidP="0056588B">
      <w:pPr>
        <w:spacing w:after="0" w:line="240" w:lineRule="auto"/>
        <w:ind w:firstLine="709"/>
        <w:jc w:val="both"/>
        <w:rPr>
          <w:rFonts w:ascii="Times New Roman" w:eastAsia="Times New Roman" w:hAnsi="Times New Roman" w:cs="Times New Roman"/>
          <w:sz w:val="24"/>
          <w:szCs w:val="24"/>
        </w:rPr>
      </w:pPr>
    </w:p>
    <w:p w:rsidR="00663527" w:rsidRPr="0056588B" w:rsidRDefault="00663527" w:rsidP="0056588B">
      <w:pPr>
        <w:spacing w:after="0" w:line="240" w:lineRule="auto"/>
        <w:ind w:firstLine="709"/>
        <w:jc w:val="both"/>
        <w:rPr>
          <w:rFonts w:ascii="Times New Roman" w:eastAsia="Times New Roman" w:hAnsi="Times New Roman" w:cs="Times New Roman"/>
          <w:sz w:val="24"/>
          <w:szCs w:val="24"/>
        </w:rPr>
      </w:pPr>
    </w:p>
    <w:p w:rsidR="00EC4C9D" w:rsidRPr="0056588B" w:rsidRDefault="00EC4C9D" w:rsidP="0056588B">
      <w:pPr>
        <w:spacing w:after="0" w:line="240" w:lineRule="auto"/>
        <w:ind w:firstLine="709"/>
        <w:jc w:val="both"/>
        <w:rPr>
          <w:rFonts w:ascii="Times New Roman" w:eastAsia="Times New Roman" w:hAnsi="Times New Roman" w:cs="Times New Roman"/>
          <w:sz w:val="24"/>
          <w:szCs w:val="24"/>
        </w:rPr>
      </w:pPr>
    </w:p>
    <w:p w:rsidR="00EC4C9D" w:rsidRPr="0056588B" w:rsidRDefault="00EC4C9D" w:rsidP="0056588B">
      <w:pPr>
        <w:spacing w:after="0" w:line="240" w:lineRule="auto"/>
        <w:ind w:firstLine="709"/>
        <w:jc w:val="both"/>
        <w:rPr>
          <w:rFonts w:ascii="Times New Roman" w:eastAsia="Times New Roman" w:hAnsi="Times New Roman" w:cs="Times New Roman"/>
          <w:sz w:val="24"/>
          <w:szCs w:val="24"/>
        </w:rPr>
      </w:pPr>
    </w:p>
    <w:p w:rsidR="006B362A" w:rsidRPr="009118B2" w:rsidRDefault="006B362A" w:rsidP="009118B2">
      <w:pPr>
        <w:spacing w:after="0" w:line="240" w:lineRule="auto"/>
        <w:ind w:firstLine="709"/>
        <w:jc w:val="both"/>
        <w:rPr>
          <w:rFonts w:ascii="Times New Roman" w:eastAsia="Times New Roman" w:hAnsi="Times New Roman" w:cs="Times New Roman"/>
          <w:sz w:val="24"/>
          <w:szCs w:val="24"/>
        </w:rPr>
      </w:pPr>
    </w:p>
    <w:p w:rsidR="007C257D" w:rsidRPr="009118B2" w:rsidRDefault="001036D5" w:rsidP="009118B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1816BC" w:rsidRPr="00465A9C" w:rsidRDefault="001816BC"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1816BC" w:rsidRPr="00465A9C" w:rsidRDefault="001816BC"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1816BC" w:rsidRPr="00465A9C" w:rsidRDefault="001816BC"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1816BC" w:rsidRPr="00465A9C" w:rsidRDefault="001816BC"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1816BC" w:rsidRPr="00A05F86" w:rsidRDefault="001816BC" w:rsidP="007C257D">
                  <w:pPr>
                    <w:rPr>
                      <w:rFonts w:ascii="Arial" w:hAnsi="Arial" w:cs="Arial"/>
                      <w:szCs w:val="40"/>
                    </w:rPr>
                  </w:pPr>
                </w:p>
                <w:p w:rsidR="001816BC" w:rsidRDefault="001816BC" w:rsidP="007C257D"/>
              </w:txbxContent>
            </v:textbox>
            <w10:wrap type="square"/>
          </v:roundrect>
        </w:pict>
      </w:r>
    </w:p>
    <w:p w:rsidR="007C257D" w:rsidRPr="009118B2" w:rsidRDefault="001036D5" w:rsidP="009118B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1816BC" w:rsidRPr="00465A9C" w:rsidRDefault="001816BC"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1816BC" w:rsidRPr="00465A9C" w:rsidRDefault="001816BC" w:rsidP="007C257D">
                  <w:pPr>
                    <w:spacing w:line="240" w:lineRule="auto"/>
                    <w:rPr>
                      <w:rFonts w:ascii="Arial" w:hAnsi="Arial" w:cs="Arial"/>
                      <w:b/>
                      <w:sz w:val="20"/>
                      <w:szCs w:val="20"/>
                    </w:rPr>
                  </w:pPr>
                </w:p>
                <w:p w:rsidR="001816BC" w:rsidRPr="00465A9C" w:rsidRDefault="001816BC"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1816BC" w:rsidRDefault="001816BC" w:rsidP="007C257D">
                  <w:pPr>
                    <w:rPr>
                      <w:rFonts w:ascii="Arial" w:hAnsi="Arial" w:cs="Arial"/>
                      <w:b/>
                    </w:rPr>
                  </w:pPr>
                </w:p>
                <w:p w:rsidR="001816BC" w:rsidRDefault="001816BC" w:rsidP="007C257D">
                  <w:pPr>
                    <w:rPr>
                      <w:rFonts w:ascii="Arial" w:hAnsi="Arial" w:cs="Arial"/>
                      <w:b/>
                    </w:rPr>
                  </w:pPr>
                </w:p>
                <w:p w:rsidR="001816BC" w:rsidRPr="00374867" w:rsidRDefault="001816BC" w:rsidP="007C257D">
                  <w:pPr>
                    <w:rPr>
                      <w:rFonts w:ascii="Arial" w:hAnsi="Arial" w:cs="Arial"/>
                      <w:b/>
                    </w:rPr>
                  </w:pPr>
                </w:p>
                <w:p w:rsidR="001816BC" w:rsidRPr="00374867" w:rsidRDefault="001816BC" w:rsidP="007C257D">
                  <w:pPr>
                    <w:rPr>
                      <w:rFonts w:ascii="Arial" w:hAnsi="Arial" w:cs="Arial"/>
                      <w:b/>
                      <w:spacing w:val="-12"/>
                    </w:rPr>
                  </w:pPr>
                  <w:r w:rsidRPr="00374867">
                    <w:rPr>
                      <w:rFonts w:ascii="Arial" w:hAnsi="Arial" w:cs="Arial"/>
                      <w:b/>
                    </w:rPr>
                    <w:t>Телефон  5-77-75</w:t>
                  </w:r>
                </w:p>
                <w:p w:rsidR="001816BC" w:rsidRPr="00BC023E" w:rsidRDefault="001816BC" w:rsidP="007C257D">
                  <w:pPr>
                    <w:rPr>
                      <w:rFonts w:ascii="Arial" w:hAnsi="Arial" w:cs="Arial"/>
                      <w:b/>
                    </w:rPr>
                  </w:pPr>
                </w:p>
                <w:p w:rsidR="001816BC" w:rsidRDefault="001816BC" w:rsidP="007C257D"/>
              </w:txbxContent>
            </v:textbox>
          </v:shape>
        </w:pict>
      </w:r>
    </w:p>
    <w:p w:rsidR="007C257D" w:rsidRPr="009118B2" w:rsidRDefault="007C257D" w:rsidP="009118B2">
      <w:pPr>
        <w:spacing w:after="0" w:line="240" w:lineRule="auto"/>
        <w:ind w:firstLine="709"/>
        <w:jc w:val="both"/>
        <w:rPr>
          <w:rFonts w:ascii="Times New Roman" w:eastAsia="Times New Roman" w:hAnsi="Times New Roman" w:cs="Times New Roman"/>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1036D5" w:rsidP="007C257D">
      <w:pPr>
        <w:tabs>
          <w:tab w:val="left" w:pos="7170"/>
        </w:tabs>
        <w:spacing w:after="0" w:line="240" w:lineRule="auto"/>
        <w:ind w:left="567"/>
        <w:rPr>
          <w:rFonts w:ascii="Arial" w:eastAsia="Times New Roman" w:hAnsi="Arial" w:cs="Arial"/>
          <w:b/>
        </w:rPr>
      </w:pPr>
      <w:r w:rsidRPr="001036D5">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1816BC" w:rsidRDefault="001816BC"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1816BC" w:rsidRPr="00374867" w:rsidRDefault="001816BC"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1816BC" w:rsidRPr="00374867" w:rsidRDefault="001816BC"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sidR="00E54A59">
        <w:rPr>
          <w:rFonts w:ascii="Arial" w:eastAsia="Times New Roman" w:hAnsi="Arial" w:cs="Arial"/>
          <w:b/>
        </w:rPr>
        <w:t>Смирнова Н.В.</w:t>
      </w:r>
    </w:p>
    <w:sectPr w:rsidR="007C257D" w:rsidRPr="00FE2482" w:rsidSect="0056588B">
      <w:headerReference w:type="default" r:id="rId45"/>
      <w:footerReference w:type="default" r:id="rId4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6BC" w:rsidRDefault="001816BC" w:rsidP="009F2E5E">
      <w:pPr>
        <w:spacing w:after="0" w:line="240" w:lineRule="auto"/>
      </w:pPr>
      <w:r>
        <w:separator/>
      </w:r>
    </w:p>
  </w:endnote>
  <w:endnote w:type="continuationSeparator" w:id="0">
    <w:p w:rsidR="001816BC" w:rsidRDefault="001816BC" w:rsidP="009F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C" w:rsidRDefault="001816BC">
    <w:pPr>
      <w:pStyle w:val="Footer"/>
      <w:widowControl w:val="0"/>
      <w:suppressLineNumbers w:val="0"/>
      <w:spacing w:after="0" w:line="100" w:lineRule="atLea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C" w:rsidRDefault="001816BC">
    <w:pPr>
      <w:pStyle w:val="Footer"/>
      <w:spacing w:after="0"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6BC" w:rsidRDefault="001816BC" w:rsidP="009F2E5E">
      <w:pPr>
        <w:spacing w:after="0" w:line="240" w:lineRule="auto"/>
      </w:pPr>
      <w:r>
        <w:separator/>
      </w:r>
    </w:p>
  </w:footnote>
  <w:footnote w:type="continuationSeparator" w:id="0">
    <w:p w:rsidR="001816BC" w:rsidRDefault="001816BC" w:rsidP="009F2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C" w:rsidRDefault="001816BC">
    <w:pPr>
      <w:pStyle w:val="Header"/>
      <w:widowControl w:val="0"/>
      <w:suppressLineNumbers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C" w:rsidRDefault="001816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lvl w:ilvl="0">
      <w:start w:val="1"/>
      <w:numFmt w:val="decimal"/>
      <w:lvlText w:val="%1)"/>
      <w:lvlJc w:val="left"/>
      <w:pPr>
        <w:tabs>
          <w:tab w:val="num" w:pos="0"/>
        </w:tabs>
        <w:ind w:left="1069" w:hanging="360"/>
      </w:pPr>
      <w:rPr>
        <w:rFonts w:hint="default"/>
        <w:color w:val="000000"/>
      </w:r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66325F8"/>
    <w:multiLevelType w:val="hybridMultilevel"/>
    <w:tmpl w:val="AAC25260"/>
    <w:lvl w:ilvl="0" w:tplc="8E40D5D6">
      <w:start w:val="1"/>
      <w:numFmt w:val="bullet"/>
      <w:lvlText w:val="–"/>
      <w:lvlJc w:val="left"/>
      <w:pPr>
        <w:ind w:left="709" w:hanging="360"/>
      </w:pPr>
      <w:rPr>
        <w:rFonts w:ascii="Arial" w:eastAsia="Arial" w:hAnsi="Arial" w:cs="Arial" w:hint="default"/>
      </w:rPr>
    </w:lvl>
    <w:lvl w:ilvl="1" w:tplc="FF18E012">
      <w:start w:val="1"/>
      <w:numFmt w:val="bullet"/>
      <w:lvlText w:val="o"/>
      <w:lvlJc w:val="left"/>
      <w:pPr>
        <w:ind w:left="1429" w:hanging="360"/>
      </w:pPr>
      <w:rPr>
        <w:rFonts w:ascii="Courier New" w:eastAsia="Courier New" w:hAnsi="Courier New" w:cs="Courier New" w:hint="default"/>
      </w:rPr>
    </w:lvl>
    <w:lvl w:ilvl="2" w:tplc="AA10B81A">
      <w:start w:val="1"/>
      <w:numFmt w:val="bullet"/>
      <w:lvlText w:val="§"/>
      <w:lvlJc w:val="left"/>
      <w:pPr>
        <w:ind w:left="2149" w:hanging="360"/>
      </w:pPr>
      <w:rPr>
        <w:rFonts w:ascii="Wingdings" w:eastAsia="Wingdings" w:hAnsi="Wingdings" w:cs="Wingdings" w:hint="default"/>
      </w:rPr>
    </w:lvl>
    <w:lvl w:ilvl="3" w:tplc="3A54355A">
      <w:start w:val="1"/>
      <w:numFmt w:val="bullet"/>
      <w:lvlText w:val="·"/>
      <w:lvlJc w:val="left"/>
      <w:pPr>
        <w:ind w:left="2869" w:hanging="360"/>
      </w:pPr>
      <w:rPr>
        <w:rFonts w:ascii="Symbol" w:eastAsia="Symbol" w:hAnsi="Symbol" w:cs="Symbol" w:hint="default"/>
      </w:rPr>
    </w:lvl>
    <w:lvl w:ilvl="4" w:tplc="2ECCCDA6">
      <w:start w:val="1"/>
      <w:numFmt w:val="bullet"/>
      <w:lvlText w:val="o"/>
      <w:lvlJc w:val="left"/>
      <w:pPr>
        <w:ind w:left="3589" w:hanging="360"/>
      </w:pPr>
      <w:rPr>
        <w:rFonts w:ascii="Courier New" w:eastAsia="Courier New" w:hAnsi="Courier New" w:cs="Courier New" w:hint="default"/>
      </w:rPr>
    </w:lvl>
    <w:lvl w:ilvl="5" w:tplc="0144F438">
      <w:start w:val="1"/>
      <w:numFmt w:val="bullet"/>
      <w:lvlText w:val="§"/>
      <w:lvlJc w:val="left"/>
      <w:pPr>
        <w:ind w:left="4309" w:hanging="360"/>
      </w:pPr>
      <w:rPr>
        <w:rFonts w:ascii="Wingdings" w:eastAsia="Wingdings" w:hAnsi="Wingdings" w:cs="Wingdings" w:hint="default"/>
      </w:rPr>
    </w:lvl>
    <w:lvl w:ilvl="6" w:tplc="8A9E5E34">
      <w:start w:val="1"/>
      <w:numFmt w:val="bullet"/>
      <w:lvlText w:val="·"/>
      <w:lvlJc w:val="left"/>
      <w:pPr>
        <w:ind w:left="5029" w:hanging="360"/>
      </w:pPr>
      <w:rPr>
        <w:rFonts w:ascii="Symbol" w:eastAsia="Symbol" w:hAnsi="Symbol" w:cs="Symbol" w:hint="default"/>
      </w:rPr>
    </w:lvl>
    <w:lvl w:ilvl="7" w:tplc="7A16FDBA">
      <w:start w:val="1"/>
      <w:numFmt w:val="bullet"/>
      <w:lvlText w:val="o"/>
      <w:lvlJc w:val="left"/>
      <w:pPr>
        <w:ind w:left="5749" w:hanging="360"/>
      </w:pPr>
      <w:rPr>
        <w:rFonts w:ascii="Courier New" w:eastAsia="Courier New" w:hAnsi="Courier New" w:cs="Courier New" w:hint="default"/>
      </w:rPr>
    </w:lvl>
    <w:lvl w:ilvl="8" w:tplc="6764E4A0">
      <w:start w:val="1"/>
      <w:numFmt w:val="bullet"/>
      <w:lvlText w:val="§"/>
      <w:lvlJc w:val="left"/>
      <w:pPr>
        <w:ind w:left="6469" w:hanging="360"/>
      </w:pPr>
      <w:rPr>
        <w:rFonts w:ascii="Wingdings" w:eastAsia="Wingdings" w:hAnsi="Wingdings" w:cs="Wingdings" w:hint="default"/>
      </w:rPr>
    </w:lvl>
  </w:abstractNum>
  <w:abstractNum w:abstractNumId="11">
    <w:nsid w:val="10E6749C"/>
    <w:multiLevelType w:val="hybridMultilevel"/>
    <w:tmpl w:val="2B9EBB78"/>
    <w:lvl w:ilvl="0" w:tplc="6734D798">
      <w:start w:val="1"/>
      <w:numFmt w:val="decimal"/>
      <w:lvlText w:val="%1."/>
      <w:lvlJc w:val="left"/>
      <w:pPr>
        <w:ind w:left="645" w:hanging="360"/>
      </w:pPr>
      <w:rPr>
        <w:rFonts w:hint="default"/>
        <w:b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nsid w:val="19005366"/>
    <w:multiLevelType w:val="hybridMultilevel"/>
    <w:tmpl w:val="63CCF5BE"/>
    <w:lvl w:ilvl="0" w:tplc="FEE08200">
      <w:start w:val="1"/>
      <w:numFmt w:val="decimal"/>
      <w:lvlText w:val="%1."/>
      <w:lvlJc w:val="left"/>
      <w:pPr>
        <w:ind w:left="720" w:hanging="360"/>
      </w:pPr>
      <w:rPr>
        <w:rFonts w:hint="default"/>
      </w:rPr>
    </w:lvl>
    <w:lvl w:ilvl="1" w:tplc="CCDA4E58">
      <w:start w:val="1"/>
      <w:numFmt w:val="lowerLetter"/>
      <w:lvlText w:val="%2."/>
      <w:lvlJc w:val="left"/>
      <w:pPr>
        <w:ind w:left="1440" w:hanging="360"/>
      </w:pPr>
    </w:lvl>
    <w:lvl w:ilvl="2" w:tplc="0A92CC0C">
      <w:start w:val="1"/>
      <w:numFmt w:val="lowerRoman"/>
      <w:lvlText w:val="%3."/>
      <w:lvlJc w:val="right"/>
      <w:pPr>
        <w:ind w:left="2160" w:hanging="180"/>
      </w:pPr>
    </w:lvl>
    <w:lvl w:ilvl="3" w:tplc="88D4AAF2">
      <w:start w:val="1"/>
      <w:numFmt w:val="decimal"/>
      <w:lvlText w:val="%4."/>
      <w:lvlJc w:val="left"/>
      <w:pPr>
        <w:ind w:left="2880" w:hanging="360"/>
      </w:pPr>
    </w:lvl>
    <w:lvl w:ilvl="4" w:tplc="A156DBF8">
      <w:start w:val="1"/>
      <w:numFmt w:val="lowerLetter"/>
      <w:lvlText w:val="%5."/>
      <w:lvlJc w:val="left"/>
      <w:pPr>
        <w:ind w:left="3600" w:hanging="360"/>
      </w:pPr>
    </w:lvl>
    <w:lvl w:ilvl="5" w:tplc="449A374C">
      <w:start w:val="1"/>
      <w:numFmt w:val="lowerRoman"/>
      <w:lvlText w:val="%6."/>
      <w:lvlJc w:val="right"/>
      <w:pPr>
        <w:ind w:left="4320" w:hanging="180"/>
      </w:pPr>
    </w:lvl>
    <w:lvl w:ilvl="6" w:tplc="E0FE1D86">
      <w:start w:val="1"/>
      <w:numFmt w:val="decimal"/>
      <w:lvlText w:val="%7."/>
      <w:lvlJc w:val="left"/>
      <w:pPr>
        <w:ind w:left="5040" w:hanging="360"/>
      </w:pPr>
    </w:lvl>
    <w:lvl w:ilvl="7" w:tplc="08A88622">
      <w:start w:val="1"/>
      <w:numFmt w:val="lowerLetter"/>
      <w:lvlText w:val="%8."/>
      <w:lvlJc w:val="left"/>
      <w:pPr>
        <w:ind w:left="5760" w:hanging="360"/>
      </w:pPr>
    </w:lvl>
    <w:lvl w:ilvl="8" w:tplc="35F07FC8">
      <w:start w:val="1"/>
      <w:numFmt w:val="lowerRoman"/>
      <w:lvlText w:val="%9."/>
      <w:lvlJc w:val="right"/>
      <w:pPr>
        <w:ind w:left="6480" w:hanging="180"/>
      </w:pPr>
    </w:lvl>
  </w:abstractNum>
  <w:abstractNum w:abstractNumId="13">
    <w:nsid w:val="2DF976D7"/>
    <w:multiLevelType w:val="hybridMultilevel"/>
    <w:tmpl w:val="F22405E2"/>
    <w:lvl w:ilvl="0" w:tplc="0D0248F0">
      <w:start w:val="1"/>
      <w:numFmt w:val="none"/>
      <w:suff w:val="nothing"/>
      <w:lvlText w:val=""/>
      <w:lvlJc w:val="left"/>
      <w:pPr>
        <w:tabs>
          <w:tab w:val="num" w:pos="432"/>
        </w:tabs>
        <w:ind w:left="432" w:hanging="432"/>
      </w:pPr>
    </w:lvl>
    <w:lvl w:ilvl="1" w:tplc="71D09266">
      <w:start w:val="1"/>
      <w:numFmt w:val="none"/>
      <w:suff w:val="nothing"/>
      <w:lvlText w:val=""/>
      <w:lvlJc w:val="left"/>
      <w:pPr>
        <w:tabs>
          <w:tab w:val="num" w:pos="0"/>
        </w:tabs>
        <w:ind w:left="576" w:hanging="576"/>
      </w:pPr>
    </w:lvl>
    <w:lvl w:ilvl="2" w:tplc="E66A067C">
      <w:start w:val="1"/>
      <w:numFmt w:val="none"/>
      <w:suff w:val="nothing"/>
      <w:lvlText w:val=""/>
      <w:lvlJc w:val="left"/>
      <w:pPr>
        <w:tabs>
          <w:tab w:val="num" w:pos="0"/>
        </w:tabs>
        <w:ind w:left="720" w:hanging="720"/>
      </w:pPr>
    </w:lvl>
    <w:lvl w:ilvl="3" w:tplc="02BC67CE">
      <w:start w:val="1"/>
      <w:numFmt w:val="none"/>
      <w:suff w:val="nothing"/>
      <w:lvlText w:val=""/>
      <w:lvlJc w:val="left"/>
      <w:pPr>
        <w:tabs>
          <w:tab w:val="num" w:pos="864"/>
        </w:tabs>
        <w:ind w:left="864" w:hanging="864"/>
      </w:pPr>
    </w:lvl>
    <w:lvl w:ilvl="4" w:tplc="AF840056">
      <w:start w:val="1"/>
      <w:numFmt w:val="none"/>
      <w:suff w:val="nothing"/>
      <w:lvlText w:val=""/>
      <w:lvlJc w:val="left"/>
      <w:pPr>
        <w:tabs>
          <w:tab w:val="num" w:pos="1008"/>
        </w:tabs>
        <w:ind w:left="1008" w:hanging="1008"/>
      </w:pPr>
    </w:lvl>
    <w:lvl w:ilvl="5" w:tplc="3BBC2D66">
      <w:start w:val="1"/>
      <w:numFmt w:val="none"/>
      <w:suff w:val="nothing"/>
      <w:lvlText w:val=""/>
      <w:lvlJc w:val="left"/>
      <w:pPr>
        <w:tabs>
          <w:tab w:val="num" w:pos="1152"/>
        </w:tabs>
        <w:ind w:left="1152" w:hanging="1152"/>
      </w:pPr>
    </w:lvl>
    <w:lvl w:ilvl="6" w:tplc="052E058A">
      <w:start w:val="1"/>
      <w:numFmt w:val="none"/>
      <w:suff w:val="nothing"/>
      <w:lvlText w:val=""/>
      <w:lvlJc w:val="left"/>
      <w:pPr>
        <w:tabs>
          <w:tab w:val="num" w:pos="1296"/>
        </w:tabs>
        <w:ind w:left="1296" w:hanging="1296"/>
      </w:pPr>
    </w:lvl>
    <w:lvl w:ilvl="7" w:tplc="EE9EC28C">
      <w:start w:val="1"/>
      <w:numFmt w:val="none"/>
      <w:suff w:val="nothing"/>
      <w:lvlText w:val=""/>
      <w:lvlJc w:val="left"/>
      <w:pPr>
        <w:tabs>
          <w:tab w:val="num" w:pos="1440"/>
        </w:tabs>
        <w:ind w:left="1440" w:hanging="1440"/>
      </w:pPr>
    </w:lvl>
    <w:lvl w:ilvl="8" w:tplc="0D141DD0">
      <w:start w:val="1"/>
      <w:numFmt w:val="none"/>
      <w:suff w:val="nothing"/>
      <w:lvlText w:val=""/>
      <w:lvlJc w:val="left"/>
      <w:pPr>
        <w:tabs>
          <w:tab w:val="num" w:pos="1584"/>
        </w:tabs>
        <w:ind w:left="1584" w:hanging="1584"/>
      </w:pPr>
    </w:lvl>
  </w:abstractNum>
  <w:abstractNum w:abstractNumId="14">
    <w:nsid w:val="367D2861"/>
    <w:multiLevelType w:val="hybridMultilevel"/>
    <w:tmpl w:val="8AD6D582"/>
    <w:lvl w:ilvl="0" w:tplc="67B61738">
      <w:start w:val="1"/>
      <w:numFmt w:val="bullet"/>
      <w:lvlText w:val="–"/>
      <w:lvlJc w:val="left"/>
      <w:pPr>
        <w:ind w:left="709" w:hanging="360"/>
      </w:pPr>
      <w:rPr>
        <w:rFonts w:ascii="Arial" w:eastAsia="Arial" w:hAnsi="Arial" w:cs="Arial" w:hint="default"/>
      </w:rPr>
    </w:lvl>
    <w:lvl w:ilvl="1" w:tplc="FF6EC7FA">
      <w:start w:val="1"/>
      <w:numFmt w:val="bullet"/>
      <w:lvlText w:val="o"/>
      <w:lvlJc w:val="left"/>
      <w:pPr>
        <w:ind w:left="1429" w:hanging="360"/>
      </w:pPr>
      <w:rPr>
        <w:rFonts w:ascii="Courier New" w:eastAsia="Courier New" w:hAnsi="Courier New" w:cs="Courier New" w:hint="default"/>
      </w:rPr>
    </w:lvl>
    <w:lvl w:ilvl="2" w:tplc="413E5148">
      <w:start w:val="1"/>
      <w:numFmt w:val="bullet"/>
      <w:lvlText w:val="§"/>
      <w:lvlJc w:val="left"/>
      <w:pPr>
        <w:ind w:left="2149" w:hanging="360"/>
      </w:pPr>
      <w:rPr>
        <w:rFonts w:ascii="Wingdings" w:eastAsia="Wingdings" w:hAnsi="Wingdings" w:cs="Wingdings" w:hint="default"/>
      </w:rPr>
    </w:lvl>
    <w:lvl w:ilvl="3" w:tplc="92728518">
      <w:start w:val="1"/>
      <w:numFmt w:val="bullet"/>
      <w:lvlText w:val="·"/>
      <w:lvlJc w:val="left"/>
      <w:pPr>
        <w:ind w:left="2869" w:hanging="360"/>
      </w:pPr>
      <w:rPr>
        <w:rFonts w:ascii="Symbol" w:eastAsia="Symbol" w:hAnsi="Symbol" w:cs="Symbol" w:hint="default"/>
      </w:rPr>
    </w:lvl>
    <w:lvl w:ilvl="4" w:tplc="70BC7A6E">
      <w:start w:val="1"/>
      <w:numFmt w:val="bullet"/>
      <w:lvlText w:val="o"/>
      <w:lvlJc w:val="left"/>
      <w:pPr>
        <w:ind w:left="3589" w:hanging="360"/>
      </w:pPr>
      <w:rPr>
        <w:rFonts w:ascii="Courier New" w:eastAsia="Courier New" w:hAnsi="Courier New" w:cs="Courier New" w:hint="default"/>
      </w:rPr>
    </w:lvl>
    <w:lvl w:ilvl="5" w:tplc="5B72A0F8">
      <w:start w:val="1"/>
      <w:numFmt w:val="bullet"/>
      <w:lvlText w:val="§"/>
      <w:lvlJc w:val="left"/>
      <w:pPr>
        <w:ind w:left="4309" w:hanging="360"/>
      </w:pPr>
      <w:rPr>
        <w:rFonts w:ascii="Wingdings" w:eastAsia="Wingdings" w:hAnsi="Wingdings" w:cs="Wingdings" w:hint="default"/>
      </w:rPr>
    </w:lvl>
    <w:lvl w:ilvl="6" w:tplc="F4D2B912">
      <w:start w:val="1"/>
      <w:numFmt w:val="bullet"/>
      <w:lvlText w:val="·"/>
      <w:lvlJc w:val="left"/>
      <w:pPr>
        <w:ind w:left="5029" w:hanging="360"/>
      </w:pPr>
      <w:rPr>
        <w:rFonts w:ascii="Symbol" w:eastAsia="Symbol" w:hAnsi="Symbol" w:cs="Symbol" w:hint="default"/>
      </w:rPr>
    </w:lvl>
    <w:lvl w:ilvl="7" w:tplc="7578FFE2">
      <w:start w:val="1"/>
      <w:numFmt w:val="bullet"/>
      <w:lvlText w:val="o"/>
      <w:lvlJc w:val="left"/>
      <w:pPr>
        <w:ind w:left="5749" w:hanging="360"/>
      </w:pPr>
      <w:rPr>
        <w:rFonts w:ascii="Courier New" w:eastAsia="Courier New" w:hAnsi="Courier New" w:cs="Courier New" w:hint="default"/>
      </w:rPr>
    </w:lvl>
    <w:lvl w:ilvl="8" w:tplc="161C7AEC">
      <w:start w:val="1"/>
      <w:numFmt w:val="bullet"/>
      <w:lvlText w:val="§"/>
      <w:lvlJc w:val="left"/>
      <w:pPr>
        <w:ind w:left="6469" w:hanging="360"/>
      </w:pPr>
      <w:rPr>
        <w:rFonts w:ascii="Wingdings" w:eastAsia="Wingdings" w:hAnsi="Wingdings" w:cs="Wingdings" w:hint="default"/>
      </w:rPr>
    </w:lvl>
  </w:abstractNum>
  <w:abstractNum w:abstractNumId="15">
    <w:nsid w:val="36E9494E"/>
    <w:multiLevelType w:val="hybridMultilevel"/>
    <w:tmpl w:val="FF342972"/>
    <w:lvl w:ilvl="0" w:tplc="876243B0">
      <w:start w:val="1"/>
      <w:numFmt w:val="decimal"/>
      <w:lvlText w:val="%1."/>
      <w:lvlJc w:val="left"/>
      <w:pPr>
        <w:ind w:left="1065" w:hanging="360"/>
      </w:pPr>
      <w:rPr>
        <w:rFonts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35D0936"/>
    <w:multiLevelType w:val="hybridMultilevel"/>
    <w:tmpl w:val="35F68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8E658F0"/>
    <w:multiLevelType w:val="hybridMultilevel"/>
    <w:tmpl w:val="68EEEA7C"/>
    <w:lvl w:ilvl="0" w:tplc="2CB21974">
      <w:start w:val="2"/>
      <w:numFmt w:val="decimal"/>
      <w:lvlText w:val="%1."/>
      <w:lvlJc w:val="left"/>
      <w:pPr>
        <w:tabs>
          <w:tab w:val="num" w:pos="540"/>
        </w:tabs>
        <w:ind w:left="540" w:hanging="360"/>
      </w:pPr>
    </w:lvl>
    <w:lvl w:ilvl="1" w:tplc="C0065064">
      <w:start w:val="1"/>
      <w:numFmt w:val="bullet"/>
      <w:lvlText w:val="o"/>
      <w:lvlJc w:val="left"/>
      <w:pPr>
        <w:ind w:left="1440" w:hanging="360"/>
      </w:pPr>
      <w:rPr>
        <w:rFonts w:ascii="Courier New" w:eastAsia="Courier New" w:hAnsi="Courier New" w:cs="Courier New" w:hint="default"/>
      </w:rPr>
    </w:lvl>
    <w:lvl w:ilvl="2" w:tplc="5BFC58DC">
      <w:start w:val="1"/>
      <w:numFmt w:val="bullet"/>
      <w:lvlText w:val="§"/>
      <w:lvlJc w:val="left"/>
      <w:pPr>
        <w:ind w:left="2160" w:hanging="360"/>
      </w:pPr>
      <w:rPr>
        <w:rFonts w:ascii="Wingdings" w:eastAsia="Wingdings" w:hAnsi="Wingdings" w:cs="Wingdings" w:hint="default"/>
      </w:rPr>
    </w:lvl>
    <w:lvl w:ilvl="3" w:tplc="48C299D0">
      <w:start w:val="1"/>
      <w:numFmt w:val="bullet"/>
      <w:lvlText w:val="·"/>
      <w:lvlJc w:val="left"/>
      <w:pPr>
        <w:ind w:left="2880" w:hanging="360"/>
      </w:pPr>
      <w:rPr>
        <w:rFonts w:ascii="Symbol" w:eastAsia="Symbol" w:hAnsi="Symbol" w:cs="Symbol" w:hint="default"/>
      </w:rPr>
    </w:lvl>
    <w:lvl w:ilvl="4" w:tplc="46106B9A">
      <w:start w:val="1"/>
      <w:numFmt w:val="bullet"/>
      <w:lvlText w:val="o"/>
      <w:lvlJc w:val="left"/>
      <w:pPr>
        <w:ind w:left="3600" w:hanging="360"/>
      </w:pPr>
      <w:rPr>
        <w:rFonts w:ascii="Courier New" w:eastAsia="Courier New" w:hAnsi="Courier New" w:cs="Courier New" w:hint="default"/>
      </w:rPr>
    </w:lvl>
    <w:lvl w:ilvl="5" w:tplc="75C0CCC6">
      <w:start w:val="1"/>
      <w:numFmt w:val="bullet"/>
      <w:lvlText w:val="§"/>
      <w:lvlJc w:val="left"/>
      <w:pPr>
        <w:ind w:left="4320" w:hanging="360"/>
      </w:pPr>
      <w:rPr>
        <w:rFonts w:ascii="Wingdings" w:eastAsia="Wingdings" w:hAnsi="Wingdings" w:cs="Wingdings" w:hint="default"/>
      </w:rPr>
    </w:lvl>
    <w:lvl w:ilvl="6" w:tplc="7A266AE6">
      <w:start w:val="1"/>
      <w:numFmt w:val="bullet"/>
      <w:lvlText w:val="·"/>
      <w:lvlJc w:val="left"/>
      <w:pPr>
        <w:ind w:left="5040" w:hanging="360"/>
      </w:pPr>
      <w:rPr>
        <w:rFonts w:ascii="Symbol" w:eastAsia="Symbol" w:hAnsi="Symbol" w:cs="Symbol" w:hint="default"/>
      </w:rPr>
    </w:lvl>
    <w:lvl w:ilvl="7" w:tplc="7C3A26DA">
      <w:start w:val="1"/>
      <w:numFmt w:val="bullet"/>
      <w:lvlText w:val="o"/>
      <w:lvlJc w:val="left"/>
      <w:pPr>
        <w:ind w:left="5760" w:hanging="360"/>
      </w:pPr>
      <w:rPr>
        <w:rFonts w:ascii="Courier New" w:eastAsia="Courier New" w:hAnsi="Courier New" w:cs="Courier New" w:hint="default"/>
      </w:rPr>
    </w:lvl>
    <w:lvl w:ilvl="8" w:tplc="03507194">
      <w:start w:val="1"/>
      <w:numFmt w:val="bullet"/>
      <w:lvlText w:val="§"/>
      <w:lvlJc w:val="left"/>
      <w:pPr>
        <w:ind w:left="6480" w:hanging="360"/>
      </w:pPr>
      <w:rPr>
        <w:rFonts w:ascii="Wingdings" w:eastAsia="Wingdings" w:hAnsi="Wingdings" w:cs="Wingdings" w:hint="default"/>
      </w:rPr>
    </w:lvl>
  </w:abstractNum>
  <w:abstractNum w:abstractNumId="18">
    <w:nsid w:val="48F347EA"/>
    <w:multiLevelType w:val="hybridMultilevel"/>
    <w:tmpl w:val="3D380D0A"/>
    <w:lvl w:ilvl="0" w:tplc="78B05566">
      <w:start w:val="1"/>
      <w:numFmt w:val="decimal"/>
      <w:lvlText w:val="%1)"/>
      <w:lvlJc w:val="left"/>
      <w:pPr>
        <w:tabs>
          <w:tab w:val="num" w:pos="720"/>
        </w:tabs>
        <w:ind w:left="720" w:hanging="360"/>
      </w:pPr>
      <w:rPr>
        <w:rFonts w:eastAsia="Arial" w:cs="Arial"/>
        <w:bCs/>
        <w:sz w:val="28"/>
        <w:szCs w:val="28"/>
      </w:rPr>
    </w:lvl>
    <w:lvl w:ilvl="1" w:tplc="817AABE2">
      <w:start w:val="1"/>
      <w:numFmt w:val="decimal"/>
      <w:lvlText w:val="%2."/>
      <w:lvlJc w:val="left"/>
      <w:pPr>
        <w:tabs>
          <w:tab w:val="num" w:pos="1080"/>
        </w:tabs>
        <w:ind w:left="1080" w:hanging="360"/>
      </w:pPr>
      <w:rPr>
        <w:rFonts w:ascii="Times New Roman" w:hAnsi="Times New Roman" w:cs="Times New Roman"/>
        <w:sz w:val="28"/>
        <w:szCs w:val="34"/>
      </w:rPr>
    </w:lvl>
    <w:lvl w:ilvl="2" w:tplc="712C1040">
      <w:start w:val="1"/>
      <w:numFmt w:val="decimal"/>
      <w:lvlText w:val="%3."/>
      <w:lvlJc w:val="left"/>
      <w:pPr>
        <w:tabs>
          <w:tab w:val="num" w:pos="1440"/>
        </w:tabs>
        <w:ind w:left="1440" w:hanging="360"/>
      </w:pPr>
      <w:rPr>
        <w:rFonts w:ascii="Times New Roman" w:hAnsi="Times New Roman" w:cs="Times New Roman"/>
        <w:sz w:val="28"/>
        <w:szCs w:val="34"/>
      </w:rPr>
    </w:lvl>
    <w:lvl w:ilvl="3" w:tplc="E5FE03D0">
      <w:start w:val="1"/>
      <w:numFmt w:val="decimal"/>
      <w:lvlText w:val="%4."/>
      <w:lvlJc w:val="left"/>
      <w:pPr>
        <w:tabs>
          <w:tab w:val="num" w:pos="1800"/>
        </w:tabs>
        <w:ind w:left="1800" w:hanging="360"/>
      </w:pPr>
      <w:rPr>
        <w:rFonts w:ascii="Times New Roman" w:hAnsi="Times New Roman" w:cs="Times New Roman"/>
        <w:sz w:val="28"/>
        <w:szCs w:val="34"/>
      </w:rPr>
    </w:lvl>
    <w:lvl w:ilvl="4" w:tplc="7A84A2E0">
      <w:start w:val="1"/>
      <w:numFmt w:val="decimal"/>
      <w:lvlText w:val="%5."/>
      <w:lvlJc w:val="left"/>
      <w:pPr>
        <w:tabs>
          <w:tab w:val="num" w:pos="2160"/>
        </w:tabs>
        <w:ind w:left="2160" w:hanging="360"/>
      </w:pPr>
      <w:rPr>
        <w:rFonts w:ascii="Times New Roman" w:hAnsi="Times New Roman" w:cs="Times New Roman"/>
        <w:sz w:val="28"/>
        <w:szCs w:val="34"/>
      </w:rPr>
    </w:lvl>
    <w:lvl w:ilvl="5" w:tplc="FCACFBA4">
      <w:start w:val="1"/>
      <w:numFmt w:val="decimal"/>
      <w:lvlText w:val="%6."/>
      <w:lvlJc w:val="left"/>
      <w:pPr>
        <w:tabs>
          <w:tab w:val="num" w:pos="2520"/>
        </w:tabs>
        <w:ind w:left="2520" w:hanging="360"/>
      </w:pPr>
      <w:rPr>
        <w:rFonts w:ascii="Times New Roman" w:hAnsi="Times New Roman" w:cs="Times New Roman"/>
        <w:sz w:val="28"/>
        <w:szCs w:val="34"/>
      </w:rPr>
    </w:lvl>
    <w:lvl w:ilvl="6" w:tplc="60BA1F10">
      <w:start w:val="1"/>
      <w:numFmt w:val="decimal"/>
      <w:lvlText w:val="%7."/>
      <w:lvlJc w:val="left"/>
      <w:pPr>
        <w:tabs>
          <w:tab w:val="num" w:pos="2880"/>
        </w:tabs>
        <w:ind w:left="2880" w:hanging="360"/>
      </w:pPr>
      <w:rPr>
        <w:rFonts w:ascii="Times New Roman" w:hAnsi="Times New Roman" w:cs="Times New Roman"/>
        <w:sz w:val="28"/>
        <w:szCs w:val="34"/>
      </w:rPr>
    </w:lvl>
    <w:lvl w:ilvl="7" w:tplc="FBC8DB94">
      <w:start w:val="1"/>
      <w:numFmt w:val="decimal"/>
      <w:lvlText w:val="%8."/>
      <w:lvlJc w:val="left"/>
      <w:pPr>
        <w:tabs>
          <w:tab w:val="num" w:pos="3240"/>
        </w:tabs>
        <w:ind w:left="3240" w:hanging="360"/>
      </w:pPr>
      <w:rPr>
        <w:rFonts w:ascii="Times New Roman" w:hAnsi="Times New Roman" w:cs="Times New Roman"/>
        <w:sz w:val="28"/>
        <w:szCs w:val="34"/>
      </w:rPr>
    </w:lvl>
    <w:lvl w:ilvl="8" w:tplc="8126123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9">
    <w:nsid w:val="64235B69"/>
    <w:multiLevelType w:val="hybridMultilevel"/>
    <w:tmpl w:val="422AA818"/>
    <w:lvl w:ilvl="0" w:tplc="34F4FCE8">
      <w:start w:val="1"/>
      <w:numFmt w:val="decimal"/>
      <w:lvlText w:val="%1)"/>
      <w:lvlJc w:val="left"/>
      <w:pPr>
        <w:ind w:left="786" w:hanging="360"/>
      </w:pPr>
    </w:lvl>
    <w:lvl w:ilvl="1" w:tplc="D2DCC2CA">
      <w:start w:val="1"/>
      <w:numFmt w:val="decimal"/>
      <w:lvlText w:val="%2."/>
      <w:lvlJc w:val="left"/>
      <w:pPr>
        <w:tabs>
          <w:tab w:val="num" w:pos="1506"/>
        </w:tabs>
        <w:ind w:left="1506" w:hanging="360"/>
      </w:pPr>
    </w:lvl>
    <w:lvl w:ilvl="2" w:tplc="75106726">
      <w:start w:val="1"/>
      <w:numFmt w:val="decimal"/>
      <w:lvlText w:val="%3."/>
      <w:lvlJc w:val="left"/>
      <w:pPr>
        <w:tabs>
          <w:tab w:val="num" w:pos="2226"/>
        </w:tabs>
        <w:ind w:left="2226" w:hanging="360"/>
      </w:pPr>
    </w:lvl>
    <w:lvl w:ilvl="3" w:tplc="A48E6780">
      <w:start w:val="1"/>
      <w:numFmt w:val="decimal"/>
      <w:lvlText w:val="%4."/>
      <w:lvlJc w:val="left"/>
      <w:pPr>
        <w:tabs>
          <w:tab w:val="num" w:pos="2946"/>
        </w:tabs>
        <w:ind w:left="2946" w:hanging="360"/>
      </w:pPr>
    </w:lvl>
    <w:lvl w:ilvl="4" w:tplc="03CC0DB6">
      <w:start w:val="1"/>
      <w:numFmt w:val="decimal"/>
      <w:lvlText w:val="%5."/>
      <w:lvlJc w:val="left"/>
      <w:pPr>
        <w:tabs>
          <w:tab w:val="num" w:pos="3666"/>
        </w:tabs>
        <w:ind w:left="3666" w:hanging="360"/>
      </w:pPr>
    </w:lvl>
    <w:lvl w:ilvl="5" w:tplc="4D8A38A6">
      <w:start w:val="1"/>
      <w:numFmt w:val="decimal"/>
      <w:lvlText w:val="%6."/>
      <w:lvlJc w:val="left"/>
      <w:pPr>
        <w:tabs>
          <w:tab w:val="num" w:pos="4386"/>
        </w:tabs>
        <w:ind w:left="4386" w:hanging="360"/>
      </w:pPr>
    </w:lvl>
    <w:lvl w:ilvl="6" w:tplc="94981968">
      <w:start w:val="1"/>
      <w:numFmt w:val="decimal"/>
      <w:lvlText w:val="%7."/>
      <w:lvlJc w:val="left"/>
      <w:pPr>
        <w:tabs>
          <w:tab w:val="num" w:pos="5106"/>
        </w:tabs>
        <w:ind w:left="5106" w:hanging="360"/>
      </w:pPr>
    </w:lvl>
    <w:lvl w:ilvl="7" w:tplc="1308728A">
      <w:start w:val="1"/>
      <w:numFmt w:val="decimal"/>
      <w:lvlText w:val="%8."/>
      <w:lvlJc w:val="left"/>
      <w:pPr>
        <w:tabs>
          <w:tab w:val="num" w:pos="5826"/>
        </w:tabs>
        <w:ind w:left="5826" w:hanging="360"/>
      </w:pPr>
    </w:lvl>
    <w:lvl w:ilvl="8" w:tplc="9E8E4F9A">
      <w:start w:val="1"/>
      <w:numFmt w:val="decimal"/>
      <w:lvlText w:val="%9."/>
      <w:lvlJc w:val="left"/>
      <w:pPr>
        <w:tabs>
          <w:tab w:val="num" w:pos="6546"/>
        </w:tabs>
        <w:ind w:left="6546" w:hanging="360"/>
      </w:pPr>
    </w:lvl>
  </w:abstractNum>
  <w:abstractNum w:abstractNumId="20">
    <w:nsid w:val="659E250C"/>
    <w:multiLevelType w:val="hybridMultilevel"/>
    <w:tmpl w:val="FECED97E"/>
    <w:lvl w:ilvl="0" w:tplc="69F8C0B2">
      <w:start w:val="1"/>
      <w:numFmt w:val="decimal"/>
      <w:lvlText w:val="%1."/>
      <w:lvlJc w:val="left"/>
      <w:pPr>
        <w:ind w:left="720" w:hanging="360"/>
      </w:pPr>
      <w:rPr>
        <w:rFonts w:hint="default"/>
      </w:rPr>
    </w:lvl>
    <w:lvl w:ilvl="1" w:tplc="FA08ABBA">
      <w:start w:val="1"/>
      <w:numFmt w:val="lowerLetter"/>
      <w:lvlText w:val="%2."/>
      <w:lvlJc w:val="left"/>
      <w:pPr>
        <w:ind w:left="1440" w:hanging="360"/>
      </w:pPr>
    </w:lvl>
    <w:lvl w:ilvl="2" w:tplc="9B0A7020">
      <w:start w:val="1"/>
      <w:numFmt w:val="lowerRoman"/>
      <w:lvlText w:val="%3."/>
      <w:lvlJc w:val="right"/>
      <w:pPr>
        <w:ind w:left="2160" w:hanging="180"/>
      </w:pPr>
    </w:lvl>
    <w:lvl w:ilvl="3" w:tplc="E9C022F4">
      <w:start w:val="1"/>
      <w:numFmt w:val="decimal"/>
      <w:lvlText w:val="%4."/>
      <w:lvlJc w:val="left"/>
      <w:pPr>
        <w:ind w:left="2880" w:hanging="360"/>
      </w:pPr>
    </w:lvl>
    <w:lvl w:ilvl="4" w:tplc="4CC0F79E">
      <w:start w:val="1"/>
      <w:numFmt w:val="lowerLetter"/>
      <w:lvlText w:val="%5."/>
      <w:lvlJc w:val="left"/>
      <w:pPr>
        <w:ind w:left="3600" w:hanging="360"/>
      </w:pPr>
    </w:lvl>
    <w:lvl w:ilvl="5" w:tplc="0BF66116">
      <w:start w:val="1"/>
      <w:numFmt w:val="lowerRoman"/>
      <w:lvlText w:val="%6."/>
      <w:lvlJc w:val="right"/>
      <w:pPr>
        <w:ind w:left="4320" w:hanging="180"/>
      </w:pPr>
    </w:lvl>
    <w:lvl w:ilvl="6" w:tplc="192C149E">
      <w:start w:val="1"/>
      <w:numFmt w:val="decimal"/>
      <w:lvlText w:val="%7."/>
      <w:lvlJc w:val="left"/>
      <w:pPr>
        <w:ind w:left="5040" w:hanging="360"/>
      </w:pPr>
    </w:lvl>
    <w:lvl w:ilvl="7" w:tplc="32D228C6">
      <w:start w:val="1"/>
      <w:numFmt w:val="lowerLetter"/>
      <w:lvlText w:val="%8."/>
      <w:lvlJc w:val="left"/>
      <w:pPr>
        <w:ind w:left="5760" w:hanging="360"/>
      </w:pPr>
    </w:lvl>
    <w:lvl w:ilvl="8" w:tplc="B3DA567C">
      <w:start w:val="1"/>
      <w:numFmt w:val="lowerRoman"/>
      <w:lvlText w:val="%9."/>
      <w:lvlJc w:val="right"/>
      <w:pPr>
        <w:ind w:left="6480" w:hanging="180"/>
      </w:pPr>
    </w:lvl>
  </w:abstractNum>
  <w:abstractNum w:abstractNumId="21">
    <w:nsid w:val="684872C6"/>
    <w:multiLevelType w:val="hybridMultilevel"/>
    <w:tmpl w:val="D020057E"/>
    <w:lvl w:ilvl="0" w:tplc="0F28B736">
      <w:start w:val="1"/>
      <w:numFmt w:val="decimal"/>
      <w:suff w:val="space"/>
      <w:lvlText w:val="%1."/>
      <w:lvlJc w:val="left"/>
      <w:pPr>
        <w:ind w:left="567" w:firstLine="0"/>
      </w:pPr>
    </w:lvl>
    <w:lvl w:ilvl="1" w:tplc="030C5372">
      <w:start w:val="1"/>
      <w:numFmt w:val="bullet"/>
      <w:lvlText w:val="o"/>
      <w:lvlJc w:val="left"/>
      <w:pPr>
        <w:ind w:left="1440" w:hanging="360"/>
      </w:pPr>
      <w:rPr>
        <w:rFonts w:ascii="Courier New" w:eastAsia="Courier New" w:hAnsi="Courier New" w:cs="Courier New" w:hint="default"/>
      </w:rPr>
    </w:lvl>
    <w:lvl w:ilvl="2" w:tplc="B8EE0A62">
      <w:start w:val="1"/>
      <w:numFmt w:val="bullet"/>
      <w:lvlText w:val="§"/>
      <w:lvlJc w:val="left"/>
      <w:pPr>
        <w:ind w:left="2160" w:hanging="360"/>
      </w:pPr>
      <w:rPr>
        <w:rFonts w:ascii="Wingdings" w:eastAsia="Wingdings" w:hAnsi="Wingdings" w:cs="Wingdings" w:hint="default"/>
      </w:rPr>
    </w:lvl>
    <w:lvl w:ilvl="3" w:tplc="CE6210F4">
      <w:start w:val="1"/>
      <w:numFmt w:val="bullet"/>
      <w:lvlText w:val="·"/>
      <w:lvlJc w:val="left"/>
      <w:pPr>
        <w:ind w:left="2880" w:hanging="360"/>
      </w:pPr>
      <w:rPr>
        <w:rFonts w:ascii="Symbol" w:eastAsia="Symbol" w:hAnsi="Symbol" w:cs="Symbol" w:hint="default"/>
      </w:rPr>
    </w:lvl>
    <w:lvl w:ilvl="4" w:tplc="BC5CCE5E">
      <w:start w:val="1"/>
      <w:numFmt w:val="bullet"/>
      <w:lvlText w:val="o"/>
      <w:lvlJc w:val="left"/>
      <w:pPr>
        <w:ind w:left="3600" w:hanging="360"/>
      </w:pPr>
      <w:rPr>
        <w:rFonts w:ascii="Courier New" w:eastAsia="Courier New" w:hAnsi="Courier New" w:cs="Courier New" w:hint="default"/>
      </w:rPr>
    </w:lvl>
    <w:lvl w:ilvl="5" w:tplc="9F0E8BD4">
      <w:start w:val="1"/>
      <w:numFmt w:val="bullet"/>
      <w:lvlText w:val="§"/>
      <w:lvlJc w:val="left"/>
      <w:pPr>
        <w:ind w:left="4320" w:hanging="360"/>
      </w:pPr>
      <w:rPr>
        <w:rFonts w:ascii="Wingdings" w:eastAsia="Wingdings" w:hAnsi="Wingdings" w:cs="Wingdings" w:hint="default"/>
      </w:rPr>
    </w:lvl>
    <w:lvl w:ilvl="6" w:tplc="EB5CEA02">
      <w:start w:val="1"/>
      <w:numFmt w:val="bullet"/>
      <w:lvlText w:val="·"/>
      <w:lvlJc w:val="left"/>
      <w:pPr>
        <w:ind w:left="5040" w:hanging="360"/>
      </w:pPr>
      <w:rPr>
        <w:rFonts w:ascii="Symbol" w:eastAsia="Symbol" w:hAnsi="Symbol" w:cs="Symbol" w:hint="default"/>
      </w:rPr>
    </w:lvl>
    <w:lvl w:ilvl="7" w:tplc="E864FD12">
      <w:start w:val="1"/>
      <w:numFmt w:val="bullet"/>
      <w:lvlText w:val="o"/>
      <w:lvlJc w:val="left"/>
      <w:pPr>
        <w:ind w:left="5760" w:hanging="360"/>
      </w:pPr>
      <w:rPr>
        <w:rFonts w:ascii="Courier New" w:eastAsia="Courier New" w:hAnsi="Courier New" w:cs="Courier New" w:hint="default"/>
      </w:rPr>
    </w:lvl>
    <w:lvl w:ilvl="8" w:tplc="387079D8">
      <w:start w:val="1"/>
      <w:numFmt w:val="bullet"/>
      <w:lvlText w:val="§"/>
      <w:lvlJc w:val="left"/>
      <w:pPr>
        <w:ind w:left="6480" w:hanging="360"/>
      </w:pPr>
      <w:rPr>
        <w:rFonts w:ascii="Wingdings" w:eastAsia="Wingdings" w:hAnsi="Wingdings" w:cs="Wingdings" w:hint="default"/>
      </w:rPr>
    </w:lvl>
  </w:abstractNum>
  <w:abstractNum w:abstractNumId="22">
    <w:nsid w:val="686254A2"/>
    <w:multiLevelType w:val="hybridMultilevel"/>
    <w:tmpl w:val="40B617FA"/>
    <w:lvl w:ilvl="0" w:tplc="250E04A8">
      <w:start w:val="1"/>
      <w:numFmt w:val="decimal"/>
      <w:lvlText w:val="%1."/>
      <w:lvlJc w:val="left"/>
      <w:pPr>
        <w:ind w:left="562" w:hanging="360"/>
      </w:pPr>
      <w:rPr>
        <w:rFonts w:hint="default"/>
      </w:rPr>
    </w:lvl>
    <w:lvl w:ilvl="1" w:tplc="E752C13E">
      <w:start w:val="1"/>
      <w:numFmt w:val="lowerLetter"/>
      <w:lvlText w:val="%2."/>
      <w:lvlJc w:val="left"/>
      <w:pPr>
        <w:ind w:left="1282" w:hanging="360"/>
      </w:pPr>
    </w:lvl>
    <w:lvl w:ilvl="2" w:tplc="133A11C2">
      <w:start w:val="1"/>
      <w:numFmt w:val="lowerRoman"/>
      <w:lvlText w:val="%3."/>
      <w:lvlJc w:val="right"/>
      <w:pPr>
        <w:ind w:left="2002" w:hanging="180"/>
      </w:pPr>
    </w:lvl>
    <w:lvl w:ilvl="3" w:tplc="83C46C38">
      <w:start w:val="1"/>
      <w:numFmt w:val="decimal"/>
      <w:lvlText w:val="%4."/>
      <w:lvlJc w:val="left"/>
      <w:pPr>
        <w:ind w:left="2722" w:hanging="360"/>
      </w:pPr>
    </w:lvl>
    <w:lvl w:ilvl="4" w:tplc="2482E140">
      <w:start w:val="1"/>
      <w:numFmt w:val="lowerLetter"/>
      <w:lvlText w:val="%5."/>
      <w:lvlJc w:val="left"/>
      <w:pPr>
        <w:ind w:left="3442" w:hanging="360"/>
      </w:pPr>
    </w:lvl>
    <w:lvl w:ilvl="5" w:tplc="1778A802">
      <w:start w:val="1"/>
      <w:numFmt w:val="lowerRoman"/>
      <w:lvlText w:val="%6."/>
      <w:lvlJc w:val="right"/>
      <w:pPr>
        <w:ind w:left="4162" w:hanging="180"/>
      </w:pPr>
    </w:lvl>
    <w:lvl w:ilvl="6" w:tplc="DEDACBCE">
      <w:start w:val="1"/>
      <w:numFmt w:val="decimal"/>
      <w:lvlText w:val="%7."/>
      <w:lvlJc w:val="left"/>
      <w:pPr>
        <w:ind w:left="4882" w:hanging="360"/>
      </w:pPr>
    </w:lvl>
    <w:lvl w:ilvl="7" w:tplc="1674D882">
      <w:start w:val="1"/>
      <w:numFmt w:val="lowerLetter"/>
      <w:lvlText w:val="%8."/>
      <w:lvlJc w:val="left"/>
      <w:pPr>
        <w:ind w:left="5602" w:hanging="360"/>
      </w:pPr>
    </w:lvl>
    <w:lvl w:ilvl="8" w:tplc="9C3E8D52">
      <w:start w:val="1"/>
      <w:numFmt w:val="lowerRoman"/>
      <w:lvlText w:val="%9."/>
      <w:lvlJc w:val="right"/>
      <w:pPr>
        <w:ind w:left="6322" w:hanging="18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2"/>
  </w:num>
  <w:num w:numId="6">
    <w:abstractNumId w:val="3"/>
  </w:num>
  <w:num w:numId="7">
    <w:abstractNumId w:val="14"/>
  </w:num>
  <w:num w:numId="8">
    <w:abstractNumId w:val="10"/>
  </w:num>
  <w:num w:numId="9">
    <w:abstractNumId w:val="8"/>
  </w:num>
  <w:num w:numId="10">
    <w:abstractNumId w:val="9"/>
  </w:num>
  <w:num w:numId="11">
    <w:abstractNumId w:val="11"/>
  </w:num>
  <w:num w:numId="12">
    <w:abstractNumId w:val="21"/>
    <w:lvlOverride w:ilvl="0">
      <w:startOverride w:val="1"/>
    </w:lvlOverride>
  </w:num>
  <w:num w:numId="13">
    <w:abstractNumId w:val="17"/>
    <w:lvlOverride w:ilvl="0">
      <w:startOverride w:val="2"/>
    </w:lvlOverride>
  </w:num>
  <w:num w:numId="14">
    <w:abstractNumId w:val="22"/>
  </w:num>
  <w:num w:numId="15">
    <w:abstractNumId w:val="12"/>
  </w:num>
  <w:num w:numId="16">
    <w:abstractNumId w:val="16"/>
  </w:num>
  <w:num w:numId="17">
    <w:abstractNumId w:val="15"/>
  </w:num>
  <w:num w:numId="18">
    <w:abstractNumId w:val="13"/>
  </w:num>
  <w:num w:numId="19">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rsids>
    <w:rsidRoot w:val="007C257D"/>
    <w:rsid w:val="00003E5C"/>
    <w:rsid w:val="00005AE9"/>
    <w:rsid w:val="0001578E"/>
    <w:rsid w:val="0002051A"/>
    <w:rsid w:val="00020588"/>
    <w:rsid w:val="00027A5E"/>
    <w:rsid w:val="00027A75"/>
    <w:rsid w:val="0003687A"/>
    <w:rsid w:val="00037F64"/>
    <w:rsid w:val="00037F83"/>
    <w:rsid w:val="00052F21"/>
    <w:rsid w:val="00054CD4"/>
    <w:rsid w:val="0005706A"/>
    <w:rsid w:val="00057B9F"/>
    <w:rsid w:val="0006640D"/>
    <w:rsid w:val="0007064D"/>
    <w:rsid w:val="00071CE3"/>
    <w:rsid w:val="00097EFC"/>
    <w:rsid w:val="000A6F83"/>
    <w:rsid w:val="000B24F0"/>
    <w:rsid w:val="000B3E88"/>
    <w:rsid w:val="000C0C61"/>
    <w:rsid w:val="000C41CC"/>
    <w:rsid w:val="000C4DF8"/>
    <w:rsid w:val="000E404D"/>
    <w:rsid w:val="000E54AD"/>
    <w:rsid w:val="000F0A09"/>
    <w:rsid w:val="000F13BC"/>
    <w:rsid w:val="000F1E53"/>
    <w:rsid w:val="000F728B"/>
    <w:rsid w:val="001002BE"/>
    <w:rsid w:val="001018E6"/>
    <w:rsid w:val="00102141"/>
    <w:rsid w:val="001036D5"/>
    <w:rsid w:val="00105E8D"/>
    <w:rsid w:val="001063D7"/>
    <w:rsid w:val="0010660B"/>
    <w:rsid w:val="00110E68"/>
    <w:rsid w:val="00120EC4"/>
    <w:rsid w:val="001223DF"/>
    <w:rsid w:val="00123497"/>
    <w:rsid w:val="00125A7C"/>
    <w:rsid w:val="0013104D"/>
    <w:rsid w:val="0013230C"/>
    <w:rsid w:val="001323A9"/>
    <w:rsid w:val="00134105"/>
    <w:rsid w:val="00134E55"/>
    <w:rsid w:val="00140459"/>
    <w:rsid w:val="00147C82"/>
    <w:rsid w:val="00151048"/>
    <w:rsid w:val="00155BEA"/>
    <w:rsid w:val="00156910"/>
    <w:rsid w:val="00160160"/>
    <w:rsid w:val="00162E7F"/>
    <w:rsid w:val="00164956"/>
    <w:rsid w:val="00165E83"/>
    <w:rsid w:val="001701DC"/>
    <w:rsid w:val="001816BC"/>
    <w:rsid w:val="00182C17"/>
    <w:rsid w:val="00182D06"/>
    <w:rsid w:val="001857BF"/>
    <w:rsid w:val="00185B4C"/>
    <w:rsid w:val="001912BC"/>
    <w:rsid w:val="001971CF"/>
    <w:rsid w:val="001A07F1"/>
    <w:rsid w:val="001A116A"/>
    <w:rsid w:val="001A4CE3"/>
    <w:rsid w:val="001B16C1"/>
    <w:rsid w:val="001B70E8"/>
    <w:rsid w:val="001C224D"/>
    <w:rsid w:val="001C65F1"/>
    <w:rsid w:val="001D554A"/>
    <w:rsid w:val="001E4202"/>
    <w:rsid w:val="001E7CF9"/>
    <w:rsid w:val="001F47DC"/>
    <w:rsid w:val="001F60D5"/>
    <w:rsid w:val="001F6841"/>
    <w:rsid w:val="001F6E4A"/>
    <w:rsid w:val="00200AB5"/>
    <w:rsid w:val="00201796"/>
    <w:rsid w:val="00205A8C"/>
    <w:rsid w:val="00207761"/>
    <w:rsid w:val="0021371F"/>
    <w:rsid w:val="00215103"/>
    <w:rsid w:val="00220032"/>
    <w:rsid w:val="00225EA5"/>
    <w:rsid w:val="00226CFB"/>
    <w:rsid w:val="002275FA"/>
    <w:rsid w:val="00227660"/>
    <w:rsid w:val="0024046B"/>
    <w:rsid w:val="0024434C"/>
    <w:rsid w:val="00244A4D"/>
    <w:rsid w:val="00262EF1"/>
    <w:rsid w:val="00277E18"/>
    <w:rsid w:val="00280C51"/>
    <w:rsid w:val="00282B1F"/>
    <w:rsid w:val="00285485"/>
    <w:rsid w:val="002A46DF"/>
    <w:rsid w:val="002A4B3D"/>
    <w:rsid w:val="002A62D1"/>
    <w:rsid w:val="002B5078"/>
    <w:rsid w:val="002B65D2"/>
    <w:rsid w:val="002C17C3"/>
    <w:rsid w:val="002C5190"/>
    <w:rsid w:val="002C749F"/>
    <w:rsid w:val="002D23F9"/>
    <w:rsid w:val="002D7338"/>
    <w:rsid w:val="002E24E3"/>
    <w:rsid w:val="002E34CC"/>
    <w:rsid w:val="002F1DDA"/>
    <w:rsid w:val="0030434C"/>
    <w:rsid w:val="00307B34"/>
    <w:rsid w:val="00307C63"/>
    <w:rsid w:val="00315C00"/>
    <w:rsid w:val="003265FB"/>
    <w:rsid w:val="00336182"/>
    <w:rsid w:val="00343964"/>
    <w:rsid w:val="00347E3C"/>
    <w:rsid w:val="00350C24"/>
    <w:rsid w:val="003528C1"/>
    <w:rsid w:val="0035295A"/>
    <w:rsid w:val="003631CF"/>
    <w:rsid w:val="00367CB6"/>
    <w:rsid w:val="00373718"/>
    <w:rsid w:val="0038063C"/>
    <w:rsid w:val="00382B34"/>
    <w:rsid w:val="003830FC"/>
    <w:rsid w:val="00392B4E"/>
    <w:rsid w:val="00397EB9"/>
    <w:rsid w:val="003A20B0"/>
    <w:rsid w:val="003A2BF4"/>
    <w:rsid w:val="003A5023"/>
    <w:rsid w:val="003A5A91"/>
    <w:rsid w:val="003A76BC"/>
    <w:rsid w:val="003B1EBA"/>
    <w:rsid w:val="003C3F50"/>
    <w:rsid w:val="003C48C3"/>
    <w:rsid w:val="003C6CC0"/>
    <w:rsid w:val="003D0E75"/>
    <w:rsid w:val="003D36B3"/>
    <w:rsid w:val="003D4083"/>
    <w:rsid w:val="003D4E24"/>
    <w:rsid w:val="003E015E"/>
    <w:rsid w:val="003F0995"/>
    <w:rsid w:val="003F2777"/>
    <w:rsid w:val="003F30FF"/>
    <w:rsid w:val="003F3D4D"/>
    <w:rsid w:val="003F5692"/>
    <w:rsid w:val="00401225"/>
    <w:rsid w:val="004025EE"/>
    <w:rsid w:val="00406B06"/>
    <w:rsid w:val="0041446E"/>
    <w:rsid w:val="00414508"/>
    <w:rsid w:val="00421724"/>
    <w:rsid w:val="0042229A"/>
    <w:rsid w:val="00424CCD"/>
    <w:rsid w:val="00430A24"/>
    <w:rsid w:val="004334A9"/>
    <w:rsid w:val="0043721C"/>
    <w:rsid w:val="00444620"/>
    <w:rsid w:val="00450A03"/>
    <w:rsid w:val="00451889"/>
    <w:rsid w:val="00454394"/>
    <w:rsid w:val="00455B42"/>
    <w:rsid w:val="00463592"/>
    <w:rsid w:val="0047085F"/>
    <w:rsid w:val="00481066"/>
    <w:rsid w:val="00490898"/>
    <w:rsid w:val="0049098F"/>
    <w:rsid w:val="00492DA5"/>
    <w:rsid w:val="00497452"/>
    <w:rsid w:val="004A35C3"/>
    <w:rsid w:val="004A5B07"/>
    <w:rsid w:val="004C43DE"/>
    <w:rsid w:val="004C6E44"/>
    <w:rsid w:val="004C7C7C"/>
    <w:rsid w:val="004D01D6"/>
    <w:rsid w:val="004D1CDB"/>
    <w:rsid w:val="004D39B2"/>
    <w:rsid w:val="004E1075"/>
    <w:rsid w:val="004E41E1"/>
    <w:rsid w:val="004E4BC3"/>
    <w:rsid w:val="004E700D"/>
    <w:rsid w:val="004F1444"/>
    <w:rsid w:val="004F27C6"/>
    <w:rsid w:val="004F6185"/>
    <w:rsid w:val="00500424"/>
    <w:rsid w:val="00504D15"/>
    <w:rsid w:val="0051116F"/>
    <w:rsid w:val="00517742"/>
    <w:rsid w:val="0053216E"/>
    <w:rsid w:val="005351B1"/>
    <w:rsid w:val="00535C6D"/>
    <w:rsid w:val="00550444"/>
    <w:rsid w:val="00552160"/>
    <w:rsid w:val="005538FE"/>
    <w:rsid w:val="005566C7"/>
    <w:rsid w:val="0055761B"/>
    <w:rsid w:val="0055787D"/>
    <w:rsid w:val="0056588B"/>
    <w:rsid w:val="005679C8"/>
    <w:rsid w:val="00567C08"/>
    <w:rsid w:val="005711E8"/>
    <w:rsid w:val="005732C9"/>
    <w:rsid w:val="00582424"/>
    <w:rsid w:val="005827C8"/>
    <w:rsid w:val="00582EDE"/>
    <w:rsid w:val="00586B8E"/>
    <w:rsid w:val="00594716"/>
    <w:rsid w:val="005952F7"/>
    <w:rsid w:val="005965AE"/>
    <w:rsid w:val="0059743C"/>
    <w:rsid w:val="005A000A"/>
    <w:rsid w:val="005A13A1"/>
    <w:rsid w:val="005A4146"/>
    <w:rsid w:val="005B09E8"/>
    <w:rsid w:val="005B0F12"/>
    <w:rsid w:val="005B2E95"/>
    <w:rsid w:val="005B6635"/>
    <w:rsid w:val="005B6D98"/>
    <w:rsid w:val="005C044D"/>
    <w:rsid w:val="005C7BB2"/>
    <w:rsid w:val="005D2C82"/>
    <w:rsid w:val="005D2EF5"/>
    <w:rsid w:val="005D625E"/>
    <w:rsid w:val="005E14A3"/>
    <w:rsid w:val="005E1A44"/>
    <w:rsid w:val="005E46C9"/>
    <w:rsid w:val="005F1F22"/>
    <w:rsid w:val="005F31B5"/>
    <w:rsid w:val="005F5460"/>
    <w:rsid w:val="005F61AB"/>
    <w:rsid w:val="005F635B"/>
    <w:rsid w:val="005F6B36"/>
    <w:rsid w:val="00602C42"/>
    <w:rsid w:val="00612240"/>
    <w:rsid w:val="0062411C"/>
    <w:rsid w:val="00626BAA"/>
    <w:rsid w:val="00632E3C"/>
    <w:rsid w:val="006367B3"/>
    <w:rsid w:val="00640668"/>
    <w:rsid w:val="0064149C"/>
    <w:rsid w:val="00641C89"/>
    <w:rsid w:val="00643707"/>
    <w:rsid w:val="00644C72"/>
    <w:rsid w:val="0065084B"/>
    <w:rsid w:val="006626C2"/>
    <w:rsid w:val="00663527"/>
    <w:rsid w:val="00671D09"/>
    <w:rsid w:val="00673C93"/>
    <w:rsid w:val="00682F87"/>
    <w:rsid w:val="0068365B"/>
    <w:rsid w:val="006871D1"/>
    <w:rsid w:val="00690AF3"/>
    <w:rsid w:val="00691418"/>
    <w:rsid w:val="00691A4A"/>
    <w:rsid w:val="00691CCB"/>
    <w:rsid w:val="00692CFA"/>
    <w:rsid w:val="006943A1"/>
    <w:rsid w:val="00697963"/>
    <w:rsid w:val="006A6785"/>
    <w:rsid w:val="006B2B03"/>
    <w:rsid w:val="006B362A"/>
    <w:rsid w:val="006C2C63"/>
    <w:rsid w:val="006C42F2"/>
    <w:rsid w:val="006C642F"/>
    <w:rsid w:val="006D047F"/>
    <w:rsid w:val="006D3E21"/>
    <w:rsid w:val="006D5D7F"/>
    <w:rsid w:val="006D6657"/>
    <w:rsid w:val="006E0192"/>
    <w:rsid w:val="006E3142"/>
    <w:rsid w:val="006E7097"/>
    <w:rsid w:val="00706164"/>
    <w:rsid w:val="00706C54"/>
    <w:rsid w:val="007116D9"/>
    <w:rsid w:val="00712EA4"/>
    <w:rsid w:val="007169A5"/>
    <w:rsid w:val="00720FDB"/>
    <w:rsid w:val="00727079"/>
    <w:rsid w:val="007310D0"/>
    <w:rsid w:val="0074090D"/>
    <w:rsid w:val="00741DC6"/>
    <w:rsid w:val="0074625E"/>
    <w:rsid w:val="00750934"/>
    <w:rsid w:val="00751E08"/>
    <w:rsid w:val="00752D8D"/>
    <w:rsid w:val="00753E94"/>
    <w:rsid w:val="00755816"/>
    <w:rsid w:val="00763652"/>
    <w:rsid w:val="00766794"/>
    <w:rsid w:val="00767724"/>
    <w:rsid w:val="007745D1"/>
    <w:rsid w:val="007753FF"/>
    <w:rsid w:val="00775EA1"/>
    <w:rsid w:val="00776CD2"/>
    <w:rsid w:val="00780EA7"/>
    <w:rsid w:val="00792F28"/>
    <w:rsid w:val="00793464"/>
    <w:rsid w:val="00794143"/>
    <w:rsid w:val="0079769E"/>
    <w:rsid w:val="007A06B2"/>
    <w:rsid w:val="007B18D0"/>
    <w:rsid w:val="007B25B5"/>
    <w:rsid w:val="007B3693"/>
    <w:rsid w:val="007B6A80"/>
    <w:rsid w:val="007B72A7"/>
    <w:rsid w:val="007C0A97"/>
    <w:rsid w:val="007C257D"/>
    <w:rsid w:val="007C33C2"/>
    <w:rsid w:val="007C7E51"/>
    <w:rsid w:val="007D250A"/>
    <w:rsid w:val="007D4826"/>
    <w:rsid w:val="007D7225"/>
    <w:rsid w:val="007E0518"/>
    <w:rsid w:val="007E1A20"/>
    <w:rsid w:val="007E6097"/>
    <w:rsid w:val="007F0511"/>
    <w:rsid w:val="007F2EAE"/>
    <w:rsid w:val="007F7764"/>
    <w:rsid w:val="00804FBD"/>
    <w:rsid w:val="008076BE"/>
    <w:rsid w:val="008215CF"/>
    <w:rsid w:val="00821646"/>
    <w:rsid w:val="00821ADE"/>
    <w:rsid w:val="008237BB"/>
    <w:rsid w:val="00825A57"/>
    <w:rsid w:val="008273FE"/>
    <w:rsid w:val="008325CD"/>
    <w:rsid w:val="00841CB7"/>
    <w:rsid w:val="00844C27"/>
    <w:rsid w:val="008454C6"/>
    <w:rsid w:val="008466D7"/>
    <w:rsid w:val="00846788"/>
    <w:rsid w:val="008504FC"/>
    <w:rsid w:val="008512DF"/>
    <w:rsid w:val="008519B7"/>
    <w:rsid w:val="00860818"/>
    <w:rsid w:val="008618E2"/>
    <w:rsid w:val="00862747"/>
    <w:rsid w:val="00863426"/>
    <w:rsid w:val="008648BA"/>
    <w:rsid w:val="00874CB4"/>
    <w:rsid w:val="008778F4"/>
    <w:rsid w:val="00885075"/>
    <w:rsid w:val="008903DA"/>
    <w:rsid w:val="008A24AC"/>
    <w:rsid w:val="008A4DDF"/>
    <w:rsid w:val="008A62C5"/>
    <w:rsid w:val="008A7D6B"/>
    <w:rsid w:val="008B4529"/>
    <w:rsid w:val="008B4749"/>
    <w:rsid w:val="008C537C"/>
    <w:rsid w:val="008D34AB"/>
    <w:rsid w:val="008D4F4F"/>
    <w:rsid w:val="008D6749"/>
    <w:rsid w:val="008E019A"/>
    <w:rsid w:val="008E154E"/>
    <w:rsid w:val="008E21A9"/>
    <w:rsid w:val="008E28FD"/>
    <w:rsid w:val="00900F9F"/>
    <w:rsid w:val="00901B87"/>
    <w:rsid w:val="009118B2"/>
    <w:rsid w:val="009177EF"/>
    <w:rsid w:val="009279FE"/>
    <w:rsid w:val="00932D27"/>
    <w:rsid w:val="00940F9B"/>
    <w:rsid w:val="00947194"/>
    <w:rsid w:val="009476E8"/>
    <w:rsid w:val="00955670"/>
    <w:rsid w:val="0095647D"/>
    <w:rsid w:val="00962F7F"/>
    <w:rsid w:val="0096431F"/>
    <w:rsid w:val="009652FA"/>
    <w:rsid w:val="009731E2"/>
    <w:rsid w:val="00973E86"/>
    <w:rsid w:val="0097522E"/>
    <w:rsid w:val="00984A5E"/>
    <w:rsid w:val="00994CB2"/>
    <w:rsid w:val="00994D7B"/>
    <w:rsid w:val="009A1E12"/>
    <w:rsid w:val="009A307F"/>
    <w:rsid w:val="009B745B"/>
    <w:rsid w:val="009C0E92"/>
    <w:rsid w:val="009C11AD"/>
    <w:rsid w:val="009C2154"/>
    <w:rsid w:val="009C45AB"/>
    <w:rsid w:val="009C7378"/>
    <w:rsid w:val="009D3233"/>
    <w:rsid w:val="009D5DB0"/>
    <w:rsid w:val="009D657F"/>
    <w:rsid w:val="009E5BB9"/>
    <w:rsid w:val="009F23D2"/>
    <w:rsid w:val="009F2E5E"/>
    <w:rsid w:val="009F46EB"/>
    <w:rsid w:val="009F7084"/>
    <w:rsid w:val="009F7A79"/>
    <w:rsid w:val="00A03932"/>
    <w:rsid w:val="00A059EA"/>
    <w:rsid w:val="00A16C41"/>
    <w:rsid w:val="00A2147A"/>
    <w:rsid w:val="00A22AD2"/>
    <w:rsid w:val="00A2413A"/>
    <w:rsid w:val="00A27825"/>
    <w:rsid w:val="00A300A4"/>
    <w:rsid w:val="00A304F5"/>
    <w:rsid w:val="00A413BD"/>
    <w:rsid w:val="00A44299"/>
    <w:rsid w:val="00A519DB"/>
    <w:rsid w:val="00A54317"/>
    <w:rsid w:val="00A56A06"/>
    <w:rsid w:val="00A62C7E"/>
    <w:rsid w:val="00A66803"/>
    <w:rsid w:val="00A85E13"/>
    <w:rsid w:val="00A9220D"/>
    <w:rsid w:val="00A927C3"/>
    <w:rsid w:val="00A93813"/>
    <w:rsid w:val="00A93A7F"/>
    <w:rsid w:val="00AA08D8"/>
    <w:rsid w:val="00AA2382"/>
    <w:rsid w:val="00AA6FFC"/>
    <w:rsid w:val="00AB1984"/>
    <w:rsid w:val="00AB5C5D"/>
    <w:rsid w:val="00AB6C35"/>
    <w:rsid w:val="00AD746D"/>
    <w:rsid w:val="00AE4F3C"/>
    <w:rsid w:val="00AF0BBD"/>
    <w:rsid w:val="00AF1621"/>
    <w:rsid w:val="00AF21AD"/>
    <w:rsid w:val="00AF3368"/>
    <w:rsid w:val="00B01375"/>
    <w:rsid w:val="00B075A5"/>
    <w:rsid w:val="00B078F2"/>
    <w:rsid w:val="00B104C3"/>
    <w:rsid w:val="00B11E7D"/>
    <w:rsid w:val="00B1361D"/>
    <w:rsid w:val="00B25376"/>
    <w:rsid w:val="00B32236"/>
    <w:rsid w:val="00B335EC"/>
    <w:rsid w:val="00B34657"/>
    <w:rsid w:val="00B36351"/>
    <w:rsid w:val="00B560AB"/>
    <w:rsid w:val="00B61323"/>
    <w:rsid w:val="00B653F6"/>
    <w:rsid w:val="00B70AB7"/>
    <w:rsid w:val="00B8174F"/>
    <w:rsid w:val="00B83534"/>
    <w:rsid w:val="00B844C5"/>
    <w:rsid w:val="00B85956"/>
    <w:rsid w:val="00B9362D"/>
    <w:rsid w:val="00B9574E"/>
    <w:rsid w:val="00B96AE7"/>
    <w:rsid w:val="00BA0F75"/>
    <w:rsid w:val="00BA6C6A"/>
    <w:rsid w:val="00BA79C5"/>
    <w:rsid w:val="00BB6F17"/>
    <w:rsid w:val="00BC089B"/>
    <w:rsid w:val="00BC28F5"/>
    <w:rsid w:val="00BC641A"/>
    <w:rsid w:val="00BD307B"/>
    <w:rsid w:val="00BD45BC"/>
    <w:rsid w:val="00BD52F0"/>
    <w:rsid w:val="00BD583B"/>
    <w:rsid w:val="00BD6285"/>
    <w:rsid w:val="00BD7971"/>
    <w:rsid w:val="00BD7C3C"/>
    <w:rsid w:val="00BE1151"/>
    <w:rsid w:val="00BE40A7"/>
    <w:rsid w:val="00BE7087"/>
    <w:rsid w:val="00BF13A4"/>
    <w:rsid w:val="00BF20C3"/>
    <w:rsid w:val="00BF61FC"/>
    <w:rsid w:val="00C028DB"/>
    <w:rsid w:val="00C039D3"/>
    <w:rsid w:val="00C0500F"/>
    <w:rsid w:val="00C06368"/>
    <w:rsid w:val="00C072E3"/>
    <w:rsid w:val="00C246CA"/>
    <w:rsid w:val="00C25CAC"/>
    <w:rsid w:val="00C320B9"/>
    <w:rsid w:val="00C371B8"/>
    <w:rsid w:val="00C407E3"/>
    <w:rsid w:val="00C440B9"/>
    <w:rsid w:val="00C44B69"/>
    <w:rsid w:val="00C45A72"/>
    <w:rsid w:val="00C51108"/>
    <w:rsid w:val="00C54BC0"/>
    <w:rsid w:val="00C579EE"/>
    <w:rsid w:val="00C62A90"/>
    <w:rsid w:val="00C6386C"/>
    <w:rsid w:val="00C77E8D"/>
    <w:rsid w:val="00C809CC"/>
    <w:rsid w:val="00C84683"/>
    <w:rsid w:val="00C9226F"/>
    <w:rsid w:val="00C9433F"/>
    <w:rsid w:val="00C971E1"/>
    <w:rsid w:val="00CB0EC6"/>
    <w:rsid w:val="00CC0324"/>
    <w:rsid w:val="00CC1AFE"/>
    <w:rsid w:val="00CE0339"/>
    <w:rsid w:val="00CE2299"/>
    <w:rsid w:val="00CF001D"/>
    <w:rsid w:val="00CF0313"/>
    <w:rsid w:val="00CF3647"/>
    <w:rsid w:val="00CF3CB8"/>
    <w:rsid w:val="00CF50E6"/>
    <w:rsid w:val="00CF5282"/>
    <w:rsid w:val="00D01098"/>
    <w:rsid w:val="00D01BA2"/>
    <w:rsid w:val="00D1000C"/>
    <w:rsid w:val="00D13F68"/>
    <w:rsid w:val="00D16E0C"/>
    <w:rsid w:val="00D17B55"/>
    <w:rsid w:val="00D24766"/>
    <w:rsid w:val="00D2742B"/>
    <w:rsid w:val="00D43024"/>
    <w:rsid w:val="00D532F1"/>
    <w:rsid w:val="00D54152"/>
    <w:rsid w:val="00D550DD"/>
    <w:rsid w:val="00D55408"/>
    <w:rsid w:val="00D55618"/>
    <w:rsid w:val="00D5654B"/>
    <w:rsid w:val="00D6404D"/>
    <w:rsid w:val="00D70935"/>
    <w:rsid w:val="00D735C1"/>
    <w:rsid w:val="00D75822"/>
    <w:rsid w:val="00D809E0"/>
    <w:rsid w:val="00D83A92"/>
    <w:rsid w:val="00D844C5"/>
    <w:rsid w:val="00D94C6A"/>
    <w:rsid w:val="00DA0DBD"/>
    <w:rsid w:val="00DA19DB"/>
    <w:rsid w:val="00DA3297"/>
    <w:rsid w:val="00DB11A7"/>
    <w:rsid w:val="00DB2A43"/>
    <w:rsid w:val="00DC0979"/>
    <w:rsid w:val="00DC58FA"/>
    <w:rsid w:val="00DC5CFA"/>
    <w:rsid w:val="00DD15C7"/>
    <w:rsid w:val="00DD7E13"/>
    <w:rsid w:val="00DE4C2E"/>
    <w:rsid w:val="00DE744A"/>
    <w:rsid w:val="00DE7BB2"/>
    <w:rsid w:val="00DF5194"/>
    <w:rsid w:val="00E00EB7"/>
    <w:rsid w:val="00E01F27"/>
    <w:rsid w:val="00E0375C"/>
    <w:rsid w:val="00E05191"/>
    <w:rsid w:val="00E115D7"/>
    <w:rsid w:val="00E1216D"/>
    <w:rsid w:val="00E14E62"/>
    <w:rsid w:val="00E2368A"/>
    <w:rsid w:val="00E33696"/>
    <w:rsid w:val="00E35AF9"/>
    <w:rsid w:val="00E47396"/>
    <w:rsid w:val="00E54A59"/>
    <w:rsid w:val="00E63CFD"/>
    <w:rsid w:val="00E64760"/>
    <w:rsid w:val="00E65ADB"/>
    <w:rsid w:val="00E7026B"/>
    <w:rsid w:val="00E71716"/>
    <w:rsid w:val="00E7264D"/>
    <w:rsid w:val="00E72FE9"/>
    <w:rsid w:val="00E825C8"/>
    <w:rsid w:val="00E82ABA"/>
    <w:rsid w:val="00E8484C"/>
    <w:rsid w:val="00E84EF7"/>
    <w:rsid w:val="00E872F1"/>
    <w:rsid w:val="00E8754A"/>
    <w:rsid w:val="00E92BBD"/>
    <w:rsid w:val="00E97854"/>
    <w:rsid w:val="00E97E84"/>
    <w:rsid w:val="00EA0F20"/>
    <w:rsid w:val="00EA4B15"/>
    <w:rsid w:val="00EA4BAF"/>
    <w:rsid w:val="00EA53BC"/>
    <w:rsid w:val="00EB3CAB"/>
    <w:rsid w:val="00EC2790"/>
    <w:rsid w:val="00EC4C9D"/>
    <w:rsid w:val="00ED2FF4"/>
    <w:rsid w:val="00ED5EFD"/>
    <w:rsid w:val="00ED703E"/>
    <w:rsid w:val="00ED7B01"/>
    <w:rsid w:val="00EE12B3"/>
    <w:rsid w:val="00EE32C3"/>
    <w:rsid w:val="00EE4836"/>
    <w:rsid w:val="00EF78A9"/>
    <w:rsid w:val="00F01B38"/>
    <w:rsid w:val="00F035C6"/>
    <w:rsid w:val="00F12202"/>
    <w:rsid w:val="00F27C4B"/>
    <w:rsid w:val="00F31011"/>
    <w:rsid w:val="00F312A8"/>
    <w:rsid w:val="00F31357"/>
    <w:rsid w:val="00F45D2F"/>
    <w:rsid w:val="00F52FE3"/>
    <w:rsid w:val="00F708F4"/>
    <w:rsid w:val="00F748A8"/>
    <w:rsid w:val="00F763C4"/>
    <w:rsid w:val="00F84290"/>
    <w:rsid w:val="00F8448D"/>
    <w:rsid w:val="00F941E2"/>
    <w:rsid w:val="00F94BBB"/>
    <w:rsid w:val="00F9758F"/>
    <w:rsid w:val="00FA36AF"/>
    <w:rsid w:val="00FA389A"/>
    <w:rsid w:val="00FA55E6"/>
    <w:rsid w:val="00FA632F"/>
    <w:rsid w:val="00FA6718"/>
    <w:rsid w:val="00FB64FD"/>
    <w:rsid w:val="00FB6A22"/>
    <w:rsid w:val="00FC14AF"/>
    <w:rsid w:val="00FD7391"/>
    <w:rsid w:val="00FE1DED"/>
    <w:rsid w:val="00FE2482"/>
    <w:rsid w:val="00FE4F17"/>
    <w:rsid w:val="00FF2CE2"/>
    <w:rsid w:val="00FF38D7"/>
    <w:rsid w:val="00FF7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Глава"/>
    <w:basedOn w:val="a"/>
    <w:next w:val="a"/>
    <w:link w:val="10"/>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3104D"/>
    <w:pPr>
      <w:tabs>
        <w:tab w:val="left" w:pos="0"/>
      </w:tabs>
      <w:spacing w:before="240" w:after="60" w:line="240" w:lineRule="auto"/>
      <w:outlineLvl w:val="5"/>
    </w:pPr>
    <w:rPr>
      <w:rFonts w:ascii="Times New Roman" w:eastAsia="Times New Roman" w:hAnsi="Times New Roman" w:cs="Times New Roman"/>
      <w:b/>
      <w:bCs/>
      <w:lang w:val="en-US" w:eastAsia="ar-SA"/>
    </w:rPr>
  </w:style>
  <w:style w:type="paragraph" w:styleId="7">
    <w:name w:val="heading 7"/>
    <w:basedOn w:val="a"/>
    <w:next w:val="a"/>
    <w:link w:val="70"/>
    <w:qFormat/>
    <w:rsid w:val="0013104D"/>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paragraph" w:styleId="8">
    <w:name w:val="heading 8"/>
    <w:basedOn w:val="a"/>
    <w:next w:val="a"/>
    <w:link w:val="80"/>
    <w:qFormat/>
    <w:rsid w:val="0013104D"/>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paragraph" w:styleId="9">
    <w:name w:val="heading 9"/>
    <w:basedOn w:val="a"/>
    <w:next w:val="a"/>
    <w:link w:val="90"/>
    <w:qFormat/>
    <w:rsid w:val="0013104D"/>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rsid w:val="007C257D"/>
    <w:rPr>
      <w:rFonts w:ascii="Times New Roman" w:eastAsia="Times New Roman" w:hAnsi="Times New Roman" w:cs="Times New Roman"/>
      <w:b/>
      <w:bCs/>
      <w:sz w:val="28"/>
      <w:szCs w:val="28"/>
      <w:lang w:eastAsia="ar-SA"/>
    </w:rPr>
  </w:style>
  <w:style w:type="character" w:customStyle="1" w:styleId="20">
    <w:name w:val="Заголовок 2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basedOn w:val="a1"/>
    <w:link w:val="3"/>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semiHidden/>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styleId="a5">
    <w:name w:val="Hyperlink"/>
    <w:basedOn w:val="a1"/>
    <w:unhideWhenUsed/>
    <w:rsid w:val="007C257D"/>
    <w:rPr>
      <w:color w:val="0000FF" w:themeColor="hyperlink"/>
      <w:u w:val="single"/>
    </w:rPr>
  </w:style>
  <w:style w:type="paragraph" w:styleId="a6">
    <w:name w:val="List Paragraph"/>
    <w:basedOn w:val="a"/>
    <w:link w:val="a7"/>
    <w:uiPriority w:val="34"/>
    <w:qFormat/>
    <w:rsid w:val="007C257D"/>
    <w:pPr>
      <w:spacing w:after="0" w:line="240" w:lineRule="auto"/>
      <w:ind w:left="708"/>
    </w:pPr>
    <w:rPr>
      <w:rFonts w:ascii="Calibri" w:eastAsia="Times New Roman" w:hAnsi="Calibri" w:cs="Times New Roman"/>
      <w:lang w:eastAsia="en-US"/>
    </w:rPr>
  </w:style>
  <w:style w:type="paragraph" w:styleId="a8">
    <w:name w:val="No Spacing"/>
    <w:link w:val="a9"/>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99"/>
    <w:qFormat/>
    <w:rsid w:val="00901B87"/>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a"/>
    <w:locked/>
    <w:rsid w:val="00691CCB"/>
    <w:rPr>
      <w:sz w:val="24"/>
      <w:szCs w:val="24"/>
    </w:rPr>
  </w:style>
  <w:style w:type="paragraph" w:styleId="aa">
    <w:name w:val="Normal (Web)"/>
    <w:aliases w:val="Обычный (Web),Знак,Обычный (Web)1,Обычный (веб) Знак,Обычный (Web)1 Знак"/>
    <w:basedOn w:val="a"/>
    <w:link w:val="12"/>
    <w:unhideWhenUsed/>
    <w:rsid w:val="00691CCB"/>
    <w:pPr>
      <w:spacing w:after="0" w:line="240" w:lineRule="auto"/>
    </w:pPr>
    <w:rPr>
      <w:rFonts w:eastAsiaTheme="minorHAnsi"/>
      <w:sz w:val="24"/>
      <w:szCs w:val="24"/>
      <w:lang w:eastAsia="en-US"/>
    </w:rPr>
  </w:style>
  <w:style w:type="paragraph" w:customStyle="1" w:styleId="ConsPlusCell">
    <w:name w:val="ConsPlusCell"/>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b">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c">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d"/>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character" w:customStyle="1" w:styleId="ad">
    <w:name w:val="Основной текст_"/>
    <w:link w:val="13"/>
    <w:rsid w:val="00205A8C"/>
    <w:rPr>
      <w:rFonts w:ascii="Calibri" w:eastAsia="Calibri" w:hAnsi="Calibri" w:cs="Calibri"/>
      <w:b/>
      <w:bCs/>
      <w:spacing w:val="-9"/>
      <w:sz w:val="25"/>
      <w:szCs w:val="25"/>
      <w:shd w:val="clear" w:color="auto" w:fill="FFFFFF"/>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e">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f">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
    <w:link w:val="af1"/>
    <w:uiPriority w:val="99"/>
    <w:rsid w:val="005F31B5"/>
    <w:pPr>
      <w:spacing w:after="0" w:line="240" w:lineRule="auto"/>
    </w:pPr>
    <w:rPr>
      <w:rFonts w:ascii="Tahoma" w:eastAsia="Times New Roman" w:hAnsi="Tahoma" w:cs="Times New Roman"/>
      <w:sz w:val="16"/>
      <w:szCs w:val="16"/>
      <w:lang w:eastAsia="hi-IN"/>
    </w:rPr>
  </w:style>
  <w:style w:type="character" w:customStyle="1" w:styleId="af1">
    <w:name w:val="Текст выноски Знак"/>
    <w:basedOn w:val="a1"/>
    <w:link w:val="af0"/>
    <w:rsid w:val="005F31B5"/>
    <w:rPr>
      <w:rFonts w:ascii="Tahoma" w:eastAsia="Times New Roman" w:hAnsi="Tahoma" w:cs="Times New Roman"/>
      <w:sz w:val="16"/>
      <w:szCs w:val="16"/>
      <w:lang w:eastAsia="hi-IN"/>
    </w:rPr>
  </w:style>
  <w:style w:type="character" w:styleId="af2">
    <w:name w:val="annotation reference"/>
    <w:uiPriority w:val="99"/>
    <w:semiHidden/>
    <w:rsid w:val="005F31B5"/>
    <w:rPr>
      <w:sz w:val="16"/>
      <w:szCs w:val="16"/>
    </w:rPr>
  </w:style>
  <w:style w:type="paragraph" w:styleId="af3">
    <w:name w:val="head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1"/>
    <w:link w:val="af3"/>
    <w:rsid w:val="005F31B5"/>
    <w:rPr>
      <w:rFonts w:ascii="Times New Roman" w:eastAsia="Times New Roman" w:hAnsi="Times New Roman" w:cs="Times New Roman"/>
      <w:sz w:val="24"/>
      <w:szCs w:val="24"/>
      <w:lang w:eastAsia="hi-IN"/>
    </w:rPr>
  </w:style>
  <w:style w:type="paragraph" w:styleId="af5">
    <w:name w:val="footer"/>
    <w:basedOn w:val="a"/>
    <w:link w:val="af6"/>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6">
    <w:name w:val="Нижний колонтитул Знак"/>
    <w:basedOn w:val="a1"/>
    <w:link w:val="af5"/>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7">
    <w:name w:val="Plain Text"/>
    <w:basedOn w:val="a"/>
    <w:link w:val="af8"/>
    <w:rsid w:val="005F31B5"/>
    <w:pPr>
      <w:spacing w:after="0" w:line="240" w:lineRule="auto"/>
    </w:pPr>
    <w:rPr>
      <w:rFonts w:ascii="Courier New" w:eastAsia="Times New Roman" w:hAnsi="Courier New" w:cs="Times New Roman"/>
      <w:sz w:val="20"/>
      <w:szCs w:val="20"/>
    </w:rPr>
  </w:style>
  <w:style w:type="character" w:customStyle="1" w:styleId="af8">
    <w:name w:val="Текст Знак"/>
    <w:basedOn w:val="a1"/>
    <w:link w:val="af7"/>
    <w:uiPriority w:val="99"/>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uiPriority w:val="99"/>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qFormat/>
    <w:rsid w:val="0062411C"/>
    <w:rPr>
      <w:b/>
      <w:bCs/>
    </w:rPr>
  </w:style>
  <w:style w:type="paragraph" w:customStyle="1" w:styleId="afa">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b">
    <w:name w:val="Body Text Indent"/>
    <w:basedOn w:val="a"/>
    <w:link w:val="afc"/>
    <w:unhideWhenUsed/>
    <w:rsid w:val="004E4BC3"/>
    <w:pPr>
      <w:spacing w:after="120"/>
      <w:ind w:left="283"/>
    </w:pPr>
  </w:style>
  <w:style w:type="character" w:customStyle="1" w:styleId="afc">
    <w:name w:val="Основной текст с отступом Знак"/>
    <w:basedOn w:val="a1"/>
    <w:link w:val="afb"/>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d">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e">
    <w:name w:val="Emphasis"/>
    <w:basedOn w:val="a1"/>
    <w:uiPriority w:val="20"/>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3D0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1"/>
    <w:rsid w:val="00C971E1"/>
    <w:rPr>
      <w:color w:val="0000FF"/>
      <w:u w:val="single"/>
    </w:rPr>
  </w:style>
  <w:style w:type="character" w:customStyle="1" w:styleId="Heading1Char">
    <w:name w:val="Heading 1 Char"/>
    <w:basedOn w:val="a1"/>
    <w:link w:val="Heading1"/>
    <w:uiPriority w:val="9"/>
    <w:rsid w:val="006626C2"/>
    <w:rPr>
      <w:rFonts w:ascii="Arial" w:eastAsia="Arial" w:hAnsi="Arial" w:cs="Arial"/>
      <w:sz w:val="40"/>
      <w:szCs w:val="40"/>
    </w:rPr>
  </w:style>
  <w:style w:type="paragraph" w:customStyle="1" w:styleId="Heading1">
    <w:name w:val="Heading 1"/>
    <w:basedOn w:val="a"/>
    <w:next w:val="a0"/>
    <w:link w:val="Heading1Char"/>
    <w:qFormat/>
    <w:rsid w:val="006626C2"/>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1"/>
    <w:link w:val="Heading2"/>
    <w:uiPriority w:val="9"/>
    <w:rsid w:val="006626C2"/>
    <w:rPr>
      <w:rFonts w:ascii="Arial" w:eastAsia="Arial" w:hAnsi="Arial" w:cs="Arial"/>
      <w:sz w:val="34"/>
    </w:rPr>
  </w:style>
  <w:style w:type="paragraph" w:customStyle="1" w:styleId="Heading2">
    <w:name w:val="Heading 2"/>
    <w:basedOn w:val="a"/>
    <w:next w:val="a0"/>
    <w:link w:val="Heading2Char"/>
    <w:qFormat/>
    <w:rsid w:val="006626C2"/>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1"/>
    <w:link w:val="Heading3"/>
    <w:uiPriority w:val="9"/>
    <w:rsid w:val="006626C2"/>
    <w:rPr>
      <w:rFonts w:ascii="Arial" w:eastAsia="Arial" w:hAnsi="Arial" w:cs="Arial"/>
      <w:sz w:val="30"/>
      <w:szCs w:val="30"/>
    </w:rPr>
  </w:style>
  <w:style w:type="paragraph" w:customStyle="1" w:styleId="Heading3">
    <w:name w:val="Heading 3"/>
    <w:basedOn w:val="a"/>
    <w:next w:val="a0"/>
    <w:link w:val="Heading3Char"/>
    <w:qFormat/>
    <w:rsid w:val="006626C2"/>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
    <w:name w:val="Heading 4"/>
    <w:basedOn w:val="a"/>
    <w:next w:val="a"/>
    <w:link w:val="Heading4Char"/>
    <w:uiPriority w:val="9"/>
    <w:unhideWhenUsed/>
    <w:qFormat/>
    <w:rsid w:val="006626C2"/>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1"/>
    <w:link w:val="Heading4"/>
    <w:uiPriority w:val="9"/>
    <w:rsid w:val="006626C2"/>
    <w:rPr>
      <w:rFonts w:ascii="Arial" w:eastAsia="Arial" w:hAnsi="Arial" w:cs="Arial"/>
      <w:b/>
      <w:bCs/>
      <w:sz w:val="26"/>
      <w:szCs w:val="26"/>
      <w:lang w:eastAsia="ar-SA"/>
    </w:rPr>
  </w:style>
  <w:style w:type="paragraph" w:customStyle="1" w:styleId="Heading5">
    <w:name w:val="Heading 5"/>
    <w:basedOn w:val="a"/>
    <w:next w:val="a"/>
    <w:link w:val="Heading5Char"/>
    <w:uiPriority w:val="9"/>
    <w:unhideWhenUsed/>
    <w:qFormat/>
    <w:rsid w:val="006626C2"/>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1"/>
    <w:link w:val="Heading5"/>
    <w:uiPriority w:val="9"/>
    <w:rsid w:val="006626C2"/>
    <w:rPr>
      <w:rFonts w:ascii="Arial" w:eastAsia="Arial" w:hAnsi="Arial" w:cs="Arial"/>
      <w:b/>
      <w:bCs/>
      <w:sz w:val="24"/>
      <w:szCs w:val="24"/>
      <w:lang w:eastAsia="ar-SA"/>
    </w:rPr>
  </w:style>
  <w:style w:type="paragraph" w:customStyle="1" w:styleId="Heading6">
    <w:name w:val="Heading 6"/>
    <w:basedOn w:val="a"/>
    <w:next w:val="a"/>
    <w:link w:val="Heading6Char"/>
    <w:uiPriority w:val="9"/>
    <w:unhideWhenUsed/>
    <w:qFormat/>
    <w:rsid w:val="006626C2"/>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1"/>
    <w:link w:val="Heading6"/>
    <w:uiPriority w:val="9"/>
    <w:rsid w:val="006626C2"/>
    <w:rPr>
      <w:rFonts w:ascii="Arial" w:eastAsia="Arial" w:hAnsi="Arial" w:cs="Arial"/>
      <w:b/>
      <w:bCs/>
      <w:lang w:eastAsia="ar-SA"/>
    </w:rPr>
  </w:style>
  <w:style w:type="paragraph" w:customStyle="1" w:styleId="Heading7">
    <w:name w:val="Heading 7"/>
    <w:basedOn w:val="a"/>
    <w:next w:val="a"/>
    <w:link w:val="Heading7Char"/>
    <w:uiPriority w:val="9"/>
    <w:unhideWhenUsed/>
    <w:qFormat/>
    <w:rsid w:val="006626C2"/>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1"/>
    <w:link w:val="Heading7"/>
    <w:uiPriority w:val="9"/>
    <w:rsid w:val="006626C2"/>
    <w:rPr>
      <w:rFonts w:ascii="Arial" w:eastAsia="Arial" w:hAnsi="Arial" w:cs="Arial"/>
      <w:b/>
      <w:bCs/>
      <w:i/>
      <w:iCs/>
      <w:lang w:eastAsia="ar-SA"/>
    </w:rPr>
  </w:style>
  <w:style w:type="paragraph" w:customStyle="1" w:styleId="Heading8">
    <w:name w:val="Heading 8"/>
    <w:basedOn w:val="a"/>
    <w:next w:val="a"/>
    <w:link w:val="Heading8Char"/>
    <w:uiPriority w:val="9"/>
    <w:unhideWhenUsed/>
    <w:qFormat/>
    <w:rsid w:val="006626C2"/>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1"/>
    <w:link w:val="Heading8"/>
    <w:uiPriority w:val="9"/>
    <w:rsid w:val="006626C2"/>
    <w:rPr>
      <w:rFonts w:ascii="Arial" w:eastAsia="Arial" w:hAnsi="Arial" w:cs="Arial"/>
      <w:i/>
      <w:iCs/>
      <w:lang w:eastAsia="ar-SA"/>
    </w:rPr>
  </w:style>
  <w:style w:type="paragraph" w:customStyle="1" w:styleId="Heading9">
    <w:name w:val="Heading 9"/>
    <w:basedOn w:val="a"/>
    <w:next w:val="a"/>
    <w:link w:val="Heading9Char"/>
    <w:uiPriority w:val="9"/>
    <w:unhideWhenUsed/>
    <w:qFormat/>
    <w:rsid w:val="006626C2"/>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1"/>
    <w:link w:val="Heading9"/>
    <w:uiPriority w:val="9"/>
    <w:rsid w:val="006626C2"/>
    <w:rPr>
      <w:rFonts w:ascii="Arial" w:eastAsia="Arial" w:hAnsi="Arial" w:cs="Arial"/>
      <w:i/>
      <w:iCs/>
      <w:sz w:val="21"/>
      <w:szCs w:val="21"/>
      <w:lang w:eastAsia="ar-SA"/>
    </w:rPr>
  </w:style>
  <w:style w:type="character" w:customStyle="1" w:styleId="TitleChar">
    <w:name w:val="Title Char"/>
    <w:basedOn w:val="a1"/>
    <w:uiPriority w:val="10"/>
    <w:rsid w:val="006626C2"/>
    <w:rPr>
      <w:sz w:val="48"/>
      <w:szCs w:val="48"/>
    </w:rPr>
  </w:style>
  <w:style w:type="character" w:customStyle="1" w:styleId="19">
    <w:name w:val="Подзаголовок Знак1"/>
    <w:basedOn w:val="a1"/>
    <w:link w:val="aff"/>
    <w:uiPriority w:val="11"/>
    <w:rsid w:val="006626C2"/>
    <w:rPr>
      <w:sz w:val="24"/>
      <w:szCs w:val="24"/>
    </w:rPr>
  </w:style>
  <w:style w:type="paragraph" w:styleId="aff">
    <w:name w:val="Subtitle"/>
    <w:basedOn w:val="ac"/>
    <w:next w:val="a0"/>
    <w:link w:val="19"/>
    <w:qFormat/>
    <w:rsid w:val="006626C2"/>
    <w:pPr>
      <w:suppressAutoHyphens w:val="0"/>
      <w:jc w:val="center"/>
    </w:pPr>
    <w:rPr>
      <w:rFonts w:asciiTheme="minorHAnsi" w:eastAsiaTheme="minorHAnsi" w:hAnsiTheme="minorHAnsi" w:cstheme="minorBidi"/>
      <w:sz w:val="24"/>
      <w:szCs w:val="24"/>
      <w:lang w:eastAsia="en-US"/>
    </w:rPr>
  </w:style>
  <w:style w:type="paragraph" w:styleId="2b">
    <w:name w:val="Quote"/>
    <w:basedOn w:val="a"/>
    <w:next w:val="a"/>
    <w:link w:val="2c"/>
    <w:uiPriority w:val="29"/>
    <w:qFormat/>
    <w:rsid w:val="006626C2"/>
    <w:pPr>
      <w:ind w:left="720" w:right="720"/>
      <w:jc w:val="both"/>
    </w:pPr>
    <w:rPr>
      <w:rFonts w:ascii="Calibri" w:eastAsia="Lucida Sans Unicode" w:hAnsi="Calibri" w:cs="Calibri"/>
      <w:i/>
      <w:lang w:eastAsia="ar-SA"/>
    </w:rPr>
  </w:style>
  <w:style w:type="character" w:customStyle="1" w:styleId="2c">
    <w:name w:val="Цитата 2 Знак"/>
    <w:basedOn w:val="a1"/>
    <w:link w:val="2b"/>
    <w:uiPriority w:val="29"/>
    <w:rsid w:val="006626C2"/>
    <w:rPr>
      <w:rFonts w:ascii="Calibri" w:eastAsia="Lucida Sans Unicode" w:hAnsi="Calibri" w:cs="Calibri"/>
      <w:i/>
      <w:lang w:eastAsia="ar-SA"/>
    </w:rPr>
  </w:style>
  <w:style w:type="paragraph" w:styleId="aff0">
    <w:name w:val="Intense Quote"/>
    <w:basedOn w:val="a"/>
    <w:next w:val="a"/>
    <w:link w:val="aff1"/>
    <w:uiPriority w:val="30"/>
    <w:qFormat/>
    <w:rsid w:val="006626C2"/>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1">
    <w:name w:val="Выделенная цитата Знак"/>
    <w:basedOn w:val="a1"/>
    <w:link w:val="aff0"/>
    <w:uiPriority w:val="30"/>
    <w:rsid w:val="006626C2"/>
    <w:rPr>
      <w:rFonts w:ascii="Calibri" w:eastAsia="Lucida Sans Unicode" w:hAnsi="Calibri" w:cs="Calibri"/>
      <w:i/>
      <w:shd w:val="clear" w:color="auto" w:fill="F2F2F2"/>
      <w:lang w:eastAsia="ar-SA"/>
    </w:rPr>
  </w:style>
  <w:style w:type="character" w:customStyle="1" w:styleId="HeaderChar">
    <w:name w:val="Header Char"/>
    <w:basedOn w:val="a1"/>
    <w:link w:val="Header"/>
    <w:uiPriority w:val="99"/>
    <w:rsid w:val="006626C2"/>
    <w:rPr>
      <w:rFonts w:ascii="Calibri" w:eastAsia="Times New Roman" w:hAnsi="Calibri" w:cs="Calibri"/>
      <w:lang w:eastAsia="ar-SA"/>
    </w:rPr>
  </w:style>
  <w:style w:type="paragraph" w:customStyle="1" w:styleId="Header">
    <w:name w:val="Header"/>
    <w:basedOn w:val="a"/>
    <w:link w:val="HeaderChar"/>
    <w:uiPriority w:val="99"/>
    <w:rsid w:val="006626C2"/>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1"/>
    <w:uiPriority w:val="99"/>
    <w:rsid w:val="006626C2"/>
  </w:style>
  <w:style w:type="paragraph" w:customStyle="1" w:styleId="Caption">
    <w:name w:val="Caption"/>
    <w:basedOn w:val="a"/>
    <w:next w:val="a"/>
    <w:uiPriority w:val="35"/>
    <w:semiHidden/>
    <w:unhideWhenUsed/>
    <w:qFormat/>
    <w:rsid w:val="006626C2"/>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
    <w:uiPriority w:val="99"/>
    <w:rsid w:val="006626C2"/>
    <w:rPr>
      <w:rFonts w:ascii="Calibri" w:eastAsia="Times New Roman" w:hAnsi="Calibri" w:cs="Calibri"/>
      <w:lang w:eastAsia="ar-SA"/>
    </w:rPr>
  </w:style>
  <w:style w:type="paragraph" w:customStyle="1" w:styleId="Footer">
    <w:name w:val="Footer"/>
    <w:basedOn w:val="a"/>
    <w:link w:val="CaptionChar"/>
    <w:uiPriority w:val="99"/>
    <w:rsid w:val="006626C2"/>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2">
    <w:name w:val="footnote text"/>
    <w:basedOn w:val="a"/>
    <w:link w:val="aff3"/>
    <w:uiPriority w:val="99"/>
    <w:unhideWhenUsed/>
    <w:rsid w:val="006626C2"/>
    <w:pPr>
      <w:spacing w:after="40" w:line="240" w:lineRule="auto"/>
      <w:jc w:val="both"/>
    </w:pPr>
    <w:rPr>
      <w:rFonts w:ascii="Calibri" w:eastAsia="Lucida Sans Unicode" w:hAnsi="Calibri" w:cs="Calibri"/>
      <w:sz w:val="18"/>
      <w:lang w:eastAsia="ar-SA"/>
    </w:rPr>
  </w:style>
  <w:style w:type="character" w:customStyle="1" w:styleId="aff3">
    <w:name w:val="Текст сноски Знак"/>
    <w:basedOn w:val="a1"/>
    <w:link w:val="aff2"/>
    <w:uiPriority w:val="99"/>
    <w:rsid w:val="006626C2"/>
    <w:rPr>
      <w:rFonts w:ascii="Calibri" w:eastAsia="Lucida Sans Unicode" w:hAnsi="Calibri" w:cs="Calibri"/>
      <w:sz w:val="18"/>
      <w:lang w:eastAsia="ar-SA"/>
    </w:rPr>
  </w:style>
  <w:style w:type="character" w:styleId="aff4">
    <w:name w:val="footnote reference"/>
    <w:basedOn w:val="a1"/>
    <w:uiPriority w:val="99"/>
    <w:unhideWhenUsed/>
    <w:rsid w:val="006626C2"/>
    <w:rPr>
      <w:vertAlign w:val="superscript"/>
    </w:rPr>
  </w:style>
  <w:style w:type="paragraph" w:styleId="aff5">
    <w:name w:val="endnote text"/>
    <w:basedOn w:val="a"/>
    <w:link w:val="aff6"/>
    <w:uiPriority w:val="99"/>
    <w:semiHidden/>
    <w:unhideWhenUsed/>
    <w:rsid w:val="006626C2"/>
    <w:pPr>
      <w:spacing w:after="0" w:line="240" w:lineRule="auto"/>
      <w:jc w:val="both"/>
    </w:pPr>
    <w:rPr>
      <w:rFonts w:ascii="Calibri" w:eastAsia="Lucida Sans Unicode" w:hAnsi="Calibri" w:cs="Calibri"/>
      <w:sz w:val="20"/>
      <w:lang w:eastAsia="ar-SA"/>
    </w:rPr>
  </w:style>
  <w:style w:type="character" w:customStyle="1" w:styleId="aff6">
    <w:name w:val="Текст концевой сноски Знак"/>
    <w:basedOn w:val="a1"/>
    <w:link w:val="aff5"/>
    <w:uiPriority w:val="99"/>
    <w:rsid w:val="006626C2"/>
    <w:rPr>
      <w:rFonts w:ascii="Calibri" w:eastAsia="Lucida Sans Unicode" w:hAnsi="Calibri" w:cs="Calibri"/>
      <w:sz w:val="20"/>
      <w:lang w:eastAsia="ar-SA"/>
    </w:rPr>
  </w:style>
  <w:style w:type="paragraph" w:styleId="1a">
    <w:name w:val="toc 1"/>
    <w:basedOn w:val="a"/>
    <w:next w:val="a"/>
    <w:uiPriority w:val="39"/>
    <w:unhideWhenUsed/>
    <w:rsid w:val="006626C2"/>
    <w:pPr>
      <w:spacing w:after="57"/>
      <w:jc w:val="both"/>
    </w:pPr>
    <w:rPr>
      <w:rFonts w:ascii="Calibri" w:eastAsia="Lucida Sans Unicode" w:hAnsi="Calibri" w:cs="Calibri"/>
      <w:lang w:eastAsia="ar-SA"/>
    </w:rPr>
  </w:style>
  <w:style w:type="paragraph" w:styleId="2d">
    <w:name w:val="toc 2"/>
    <w:basedOn w:val="a"/>
    <w:next w:val="a"/>
    <w:uiPriority w:val="39"/>
    <w:unhideWhenUsed/>
    <w:rsid w:val="006626C2"/>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6626C2"/>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6626C2"/>
    <w:pPr>
      <w:spacing w:after="57"/>
      <w:ind w:left="850"/>
      <w:jc w:val="both"/>
    </w:pPr>
    <w:rPr>
      <w:rFonts w:ascii="Calibri" w:eastAsia="Lucida Sans Unicode" w:hAnsi="Calibri" w:cs="Calibri"/>
      <w:lang w:eastAsia="ar-SA"/>
    </w:rPr>
  </w:style>
  <w:style w:type="paragraph" w:styleId="51">
    <w:name w:val="toc 5"/>
    <w:basedOn w:val="a"/>
    <w:next w:val="a"/>
    <w:uiPriority w:val="39"/>
    <w:unhideWhenUsed/>
    <w:rsid w:val="006626C2"/>
    <w:pPr>
      <w:spacing w:after="57"/>
      <w:ind w:left="1134"/>
      <w:jc w:val="both"/>
    </w:pPr>
    <w:rPr>
      <w:rFonts w:ascii="Calibri" w:eastAsia="Lucida Sans Unicode" w:hAnsi="Calibri" w:cs="Calibri"/>
      <w:lang w:eastAsia="ar-SA"/>
    </w:rPr>
  </w:style>
  <w:style w:type="paragraph" w:styleId="61">
    <w:name w:val="toc 6"/>
    <w:basedOn w:val="a"/>
    <w:next w:val="a"/>
    <w:uiPriority w:val="39"/>
    <w:unhideWhenUsed/>
    <w:rsid w:val="006626C2"/>
    <w:pPr>
      <w:spacing w:after="57"/>
      <w:ind w:left="1417"/>
      <w:jc w:val="both"/>
    </w:pPr>
    <w:rPr>
      <w:rFonts w:ascii="Calibri" w:eastAsia="Lucida Sans Unicode" w:hAnsi="Calibri" w:cs="Calibri"/>
      <w:lang w:eastAsia="ar-SA"/>
    </w:rPr>
  </w:style>
  <w:style w:type="paragraph" w:styleId="71">
    <w:name w:val="toc 7"/>
    <w:basedOn w:val="a"/>
    <w:next w:val="a"/>
    <w:uiPriority w:val="39"/>
    <w:unhideWhenUsed/>
    <w:rsid w:val="006626C2"/>
    <w:pPr>
      <w:spacing w:after="57"/>
      <w:ind w:left="1701"/>
      <w:jc w:val="both"/>
    </w:pPr>
    <w:rPr>
      <w:rFonts w:ascii="Calibri" w:eastAsia="Lucida Sans Unicode" w:hAnsi="Calibri" w:cs="Calibri"/>
      <w:lang w:eastAsia="ar-SA"/>
    </w:rPr>
  </w:style>
  <w:style w:type="paragraph" w:styleId="81">
    <w:name w:val="toc 8"/>
    <w:basedOn w:val="a"/>
    <w:next w:val="a"/>
    <w:uiPriority w:val="39"/>
    <w:unhideWhenUsed/>
    <w:rsid w:val="006626C2"/>
    <w:pPr>
      <w:spacing w:after="57"/>
      <w:ind w:left="1984"/>
      <w:jc w:val="both"/>
    </w:pPr>
    <w:rPr>
      <w:rFonts w:ascii="Calibri" w:eastAsia="Lucida Sans Unicode" w:hAnsi="Calibri" w:cs="Calibri"/>
      <w:lang w:eastAsia="ar-SA"/>
    </w:rPr>
  </w:style>
  <w:style w:type="paragraph" w:styleId="91">
    <w:name w:val="toc 9"/>
    <w:basedOn w:val="a"/>
    <w:next w:val="a"/>
    <w:uiPriority w:val="39"/>
    <w:unhideWhenUsed/>
    <w:rsid w:val="006626C2"/>
    <w:pPr>
      <w:spacing w:after="57"/>
      <w:ind w:left="2268"/>
      <w:jc w:val="both"/>
    </w:pPr>
    <w:rPr>
      <w:rFonts w:ascii="Calibri" w:eastAsia="Lucida Sans Unicode" w:hAnsi="Calibri" w:cs="Calibri"/>
      <w:lang w:eastAsia="ar-SA"/>
    </w:rPr>
  </w:style>
  <w:style w:type="paragraph" w:styleId="aff7">
    <w:name w:val="TOC Heading"/>
    <w:uiPriority w:val="39"/>
    <w:unhideWhenUsed/>
    <w:rsid w:val="006626C2"/>
    <w:pPr>
      <w:spacing w:after="0" w:line="240" w:lineRule="auto"/>
    </w:pPr>
    <w:rPr>
      <w:rFonts w:ascii="Times New Roman" w:eastAsia="Times New Roman" w:hAnsi="Times New Roman" w:cs="Times New Roman"/>
      <w:sz w:val="20"/>
      <w:szCs w:val="20"/>
      <w:lang w:eastAsia="ru-RU"/>
    </w:rPr>
  </w:style>
  <w:style w:type="paragraph" w:styleId="aff8">
    <w:name w:val="table of figures"/>
    <w:basedOn w:val="a"/>
    <w:next w:val="a"/>
    <w:uiPriority w:val="99"/>
    <w:unhideWhenUsed/>
    <w:rsid w:val="006626C2"/>
    <w:pPr>
      <w:spacing w:after="0"/>
      <w:jc w:val="both"/>
    </w:pPr>
    <w:rPr>
      <w:rFonts w:ascii="Calibri" w:eastAsia="Lucida Sans Unicode" w:hAnsi="Calibri" w:cs="Calibri"/>
      <w:lang w:eastAsia="ar-SA"/>
    </w:rPr>
  </w:style>
  <w:style w:type="character" w:customStyle="1" w:styleId="WW8Num1z0">
    <w:name w:val="WW8Num1z0"/>
    <w:rsid w:val="006626C2"/>
  </w:style>
  <w:style w:type="character" w:customStyle="1" w:styleId="WW8Num1z1">
    <w:name w:val="WW8Num1z1"/>
    <w:rsid w:val="006626C2"/>
  </w:style>
  <w:style w:type="character" w:customStyle="1" w:styleId="WW8Num1z2">
    <w:name w:val="WW8Num1z2"/>
    <w:rsid w:val="006626C2"/>
  </w:style>
  <w:style w:type="character" w:customStyle="1" w:styleId="WW8Num1z3">
    <w:name w:val="WW8Num1z3"/>
    <w:rsid w:val="006626C2"/>
  </w:style>
  <w:style w:type="character" w:customStyle="1" w:styleId="WW8Num1z4">
    <w:name w:val="WW8Num1z4"/>
    <w:rsid w:val="006626C2"/>
  </w:style>
  <w:style w:type="character" w:customStyle="1" w:styleId="WW8Num1z5">
    <w:name w:val="WW8Num1z5"/>
    <w:rsid w:val="006626C2"/>
  </w:style>
  <w:style w:type="character" w:customStyle="1" w:styleId="WW8Num1z6">
    <w:name w:val="WW8Num1z6"/>
    <w:rsid w:val="006626C2"/>
  </w:style>
  <w:style w:type="character" w:customStyle="1" w:styleId="WW8Num1z7">
    <w:name w:val="WW8Num1z7"/>
    <w:rsid w:val="006626C2"/>
  </w:style>
  <w:style w:type="character" w:customStyle="1" w:styleId="WW8Num1z8">
    <w:name w:val="WW8Num1z8"/>
    <w:rsid w:val="006626C2"/>
  </w:style>
  <w:style w:type="character" w:customStyle="1" w:styleId="52">
    <w:name w:val="Основной шрифт абзаца5"/>
    <w:rsid w:val="006626C2"/>
  </w:style>
  <w:style w:type="character" w:customStyle="1" w:styleId="43">
    <w:name w:val="Основной шрифт абзаца4"/>
    <w:rsid w:val="006626C2"/>
  </w:style>
  <w:style w:type="character" w:customStyle="1" w:styleId="38">
    <w:name w:val="Основной шрифт абзаца3"/>
    <w:rsid w:val="006626C2"/>
  </w:style>
  <w:style w:type="character" w:customStyle="1" w:styleId="WW8Num2z0">
    <w:name w:val="WW8Num2z0"/>
    <w:rsid w:val="006626C2"/>
  </w:style>
  <w:style w:type="character" w:customStyle="1" w:styleId="WW8Num2z1">
    <w:name w:val="WW8Num2z1"/>
    <w:rsid w:val="006626C2"/>
    <w:rPr>
      <w:rFonts w:cs="Times New Roman"/>
    </w:rPr>
  </w:style>
  <w:style w:type="character" w:customStyle="1" w:styleId="WW8Num2z2">
    <w:name w:val="WW8Num2z2"/>
    <w:rsid w:val="006626C2"/>
  </w:style>
  <w:style w:type="character" w:customStyle="1" w:styleId="WW8Num2z3">
    <w:name w:val="WW8Num2z3"/>
    <w:rsid w:val="006626C2"/>
  </w:style>
  <w:style w:type="character" w:customStyle="1" w:styleId="WW8Num2z4">
    <w:name w:val="WW8Num2z4"/>
    <w:rsid w:val="006626C2"/>
  </w:style>
  <w:style w:type="character" w:customStyle="1" w:styleId="WW8Num2z5">
    <w:name w:val="WW8Num2z5"/>
    <w:rsid w:val="006626C2"/>
  </w:style>
  <w:style w:type="character" w:customStyle="1" w:styleId="WW8Num2z6">
    <w:name w:val="WW8Num2z6"/>
    <w:rsid w:val="006626C2"/>
  </w:style>
  <w:style w:type="character" w:customStyle="1" w:styleId="WW8Num2z7">
    <w:name w:val="WW8Num2z7"/>
    <w:rsid w:val="006626C2"/>
  </w:style>
  <w:style w:type="character" w:customStyle="1" w:styleId="WW8Num2z8">
    <w:name w:val="WW8Num2z8"/>
    <w:rsid w:val="006626C2"/>
  </w:style>
  <w:style w:type="character" w:customStyle="1" w:styleId="WW8Num3z0">
    <w:name w:val="WW8Num3z0"/>
    <w:rsid w:val="006626C2"/>
    <w:rPr>
      <w:rFonts w:ascii="Symbol" w:hAnsi="Symbol" w:cs="OpenSymbol"/>
    </w:rPr>
  </w:style>
  <w:style w:type="character" w:customStyle="1" w:styleId="WW8Num3z1">
    <w:name w:val="WW8Num3z1"/>
    <w:rsid w:val="006626C2"/>
    <w:rPr>
      <w:rFonts w:ascii="Courier New" w:hAnsi="Courier New" w:cs="Courier New"/>
    </w:rPr>
  </w:style>
  <w:style w:type="character" w:customStyle="1" w:styleId="WW8Num3z2">
    <w:name w:val="WW8Num3z2"/>
    <w:rsid w:val="006626C2"/>
    <w:rPr>
      <w:rFonts w:ascii="Wingdings" w:hAnsi="Wingdings" w:cs="Wingdings"/>
    </w:rPr>
  </w:style>
  <w:style w:type="character" w:customStyle="1" w:styleId="WW8Num3z3">
    <w:name w:val="WW8Num3z3"/>
    <w:rsid w:val="006626C2"/>
  </w:style>
  <w:style w:type="character" w:customStyle="1" w:styleId="WW8Num3z4">
    <w:name w:val="WW8Num3z4"/>
    <w:rsid w:val="006626C2"/>
  </w:style>
  <w:style w:type="character" w:customStyle="1" w:styleId="WW8Num3z5">
    <w:name w:val="WW8Num3z5"/>
    <w:rsid w:val="006626C2"/>
  </w:style>
  <w:style w:type="character" w:customStyle="1" w:styleId="WW8Num3z6">
    <w:name w:val="WW8Num3z6"/>
    <w:rsid w:val="006626C2"/>
  </w:style>
  <w:style w:type="character" w:customStyle="1" w:styleId="WW8Num3z7">
    <w:name w:val="WW8Num3z7"/>
    <w:rsid w:val="006626C2"/>
  </w:style>
  <w:style w:type="character" w:customStyle="1" w:styleId="WW8Num3z8">
    <w:name w:val="WW8Num3z8"/>
    <w:rsid w:val="006626C2"/>
  </w:style>
  <w:style w:type="character" w:customStyle="1" w:styleId="WW8Num4z0">
    <w:name w:val="WW8Num4z0"/>
    <w:rsid w:val="006626C2"/>
  </w:style>
  <w:style w:type="character" w:customStyle="1" w:styleId="WW8Num4z1">
    <w:name w:val="WW8Num4z1"/>
    <w:rsid w:val="006626C2"/>
  </w:style>
  <w:style w:type="character" w:customStyle="1" w:styleId="WW8Num4z2">
    <w:name w:val="WW8Num4z2"/>
    <w:rsid w:val="006626C2"/>
  </w:style>
  <w:style w:type="character" w:customStyle="1" w:styleId="WW8Num4z3">
    <w:name w:val="WW8Num4z3"/>
    <w:rsid w:val="006626C2"/>
  </w:style>
  <w:style w:type="character" w:customStyle="1" w:styleId="WW8Num4z4">
    <w:name w:val="WW8Num4z4"/>
    <w:rsid w:val="006626C2"/>
  </w:style>
  <w:style w:type="character" w:customStyle="1" w:styleId="WW8Num4z5">
    <w:name w:val="WW8Num4z5"/>
    <w:rsid w:val="006626C2"/>
  </w:style>
  <w:style w:type="character" w:customStyle="1" w:styleId="WW8Num4z6">
    <w:name w:val="WW8Num4z6"/>
    <w:rsid w:val="006626C2"/>
  </w:style>
  <w:style w:type="character" w:customStyle="1" w:styleId="WW8Num4z7">
    <w:name w:val="WW8Num4z7"/>
    <w:rsid w:val="006626C2"/>
  </w:style>
  <w:style w:type="character" w:customStyle="1" w:styleId="WW8Num4z8">
    <w:name w:val="WW8Num4z8"/>
    <w:rsid w:val="006626C2"/>
  </w:style>
  <w:style w:type="character" w:customStyle="1" w:styleId="2e">
    <w:name w:val="Основной шрифт абзаца2"/>
    <w:rsid w:val="006626C2"/>
  </w:style>
  <w:style w:type="character" w:customStyle="1" w:styleId="Absatz-Standardschriftart">
    <w:name w:val="Absatz-Standardschriftart"/>
    <w:rsid w:val="006626C2"/>
  </w:style>
  <w:style w:type="character" w:customStyle="1" w:styleId="WW-Absatz-Standardschriftart">
    <w:name w:val="WW-Absatz-Standardschriftart"/>
    <w:rsid w:val="006626C2"/>
  </w:style>
  <w:style w:type="character" w:customStyle="1" w:styleId="WW-Absatz-Standardschriftart1">
    <w:name w:val="WW-Absatz-Standardschriftart1"/>
    <w:rsid w:val="006626C2"/>
  </w:style>
  <w:style w:type="character" w:customStyle="1" w:styleId="WW-Absatz-Standardschriftart11">
    <w:name w:val="WW-Absatz-Standardschriftart11"/>
    <w:rsid w:val="006626C2"/>
  </w:style>
  <w:style w:type="character" w:customStyle="1" w:styleId="WW-Absatz-Standardschriftart111">
    <w:name w:val="WW-Absatz-Standardschriftart111"/>
    <w:rsid w:val="006626C2"/>
  </w:style>
  <w:style w:type="character" w:customStyle="1" w:styleId="WW-Absatz-Standardschriftart1111">
    <w:name w:val="WW-Absatz-Standardschriftart1111"/>
    <w:rsid w:val="006626C2"/>
  </w:style>
  <w:style w:type="character" w:customStyle="1" w:styleId="WW-Absatz-Standardschriftart11111">
    <w:name w:val="WW-Absatz-Standardschriftart11111"/>
    <w:rsid w:val="006626C2"/>
  </w:style>
  <w:style w:type="character" w:customStyle="1" w:styleId="WW-Absatz-Standardschriftart111111">
    <w:name w:val="WW-Absatz-Standardschriftart111111"/>
    <w:rsid w:val="006626C2"/>
  </w:style>
  <w:style w:type="character" w:customStyle="1" w:styleId="WW-Absatz-Standardschriftart1111111">
    <w:name w:val="WW-Absatz-Standardschriftart1111111"/>
    <w:rsid w:val="006626C2"/>
  </w:style>
  <w:style w:type="character" w:customStyle="1" w:styleId="WW-Absatz-Standardschriftart11111111">
    <w:name w:val="WW-Absatz-Standardschriftart11111111"/>
    <w:rsid w:val="006626C2"/>
  </w:style>
  <w:style w:type="character" w:customStyle="1" w:styleId="WW-Absatz-Standardschriftart111111111">
    <w:name w:val="WW-Absatz-Standardschriftart111111111"/>
    <w:rsid w:val="006626C2"/>
  </w:style>
  <w:style w:type="character" w:customStyle="1" w:styleId="WW-Absatz-Standardschriftart1111111111">
    <w:name w:val="WW-Absatz-Standardschriftart1111111111"/>
    <w:rsid w:val="006626C2"/>
  </w:style>
  <w:style w:type="character" w:customStyle="1" w:styleId="WW-Absatz-Standardschriftart11111111111">
    <w:name w:val="WW-Absatz-Standardschriftart11111111111"/>
    <w:rsid w:val="006626C2"/>
  </w:style>
  <w:style w:type="character" w:customStyle="1" w:styleId="WW-Absatz-Standardschriftart111111111111">
    <w:name w:val="WW-Absatz-Standardschriftart111111111111"/>
    <w:rsid w:val="006626C2"/>
  </w:style>
  <w:style w:type="character" w:customStyle="1" w:styleId="WW8Num11z0">
    <w:name w:val="WW8Num11z0"/>
    <w:rsid w:val="006626C2"/>
    <w:rPr>
      <w:rFonts w:ascii="Times New Roman" w:eastAsia="Times New Roman" w:hAnsi="Times New Roman" w:cs="Times New Roman"/>
    </w:rPr>
  </w:style>
  <w:style w:type="character" w:customStyle="1" w:styleId="WW8Num18z0">
    <w:name w:val="WW8Num18z0"/>
    <w:rsid w:val="006626C2"/>
    <w:rPr>
      <w:rFonts w:ascii="Times New Roman" w:eastAsia="Times New Roman" w:hAnsi="Times New Roman" w:cs="Times New Roman"/>
    </w:rPr>
  </w:style>
  <w:style w:type="character" w:customStyle="1" w:styleId="110">
    <w:name w:val="Основной шрифт абзаца11"/>
    <w:rsid w:val="006626C2"/>
  </w:style>
  <w:style w:type="character" w:customStyle="1" w:styleId="92">
    <w:name w:val="Знак Знак9"/>
    <w:basedOn w:val="110"/>
    <w:rsid w:val="006626C2"/>
  </w:style>
  <w:style w:type="character" w:customStyle="1" w:styleId="82">
    <w:name w:val="Знак Знак8"/>
    <w:basedOn w:val="110"/>
    <w:rsid w:val="006626C2"/>
  </w:style>
  <w:style w:type="character" w:customStyle="1" w:styleId="130">
    <w:name w:val="Знак Знак13"/>
    <w:rsid w:val="006626C2"/>
    <w:rPr>
      <w:rFonts w:ascii="AG Souvenir" w:eastAsia="Times New Roman" w:hAnsi="AG Souvenir" w:cs="Times New Roman"/>
      <w:b/>
      <w:spacing w:val="38"/>
      <w:sz w:val="28"/>
      <w:szCs w:val="20"/>
    </w:rPr>
  </w:style>
  <w:style w:type="character" w:customStyle="1" w:styleId="120">
    <w:name w:val="Знак Знак12"/>
    <w:rsid w:val="006626C2"/>
    <w:rPr>
      <w:rFonts w:ascii="Times New Roman" w:eastAsia="Times New Roman" w:hAnsi="Times New Roman" w:cs="Times New Roman"/>
      <w:sz w:val="28"/>
      <w:szCs w:val="20"/>
    </w:rPr>
  </w:style>
  <w:style w:type="character" w:customStyle="1" w:styleId="111">
    <w:name w:val="Знак Знак11"/>
    <w:rsid w:val="006626C2"/>
    <w:rPr>
      <w:rFonts w:ascii="Arial" w:eastAsia="Times New Roman" w:hAnsi="Arial" w:cs="Arial"/>
      <w:b/>
      <w:bCs/>
      <w:sz w:val="26"/>
      <w:szCs w:val="26"/>
    </w:rPr>
  </w:style>
  <w:style w:type="character" w:customStyle="1" w:styleId="72">
    <w:name w:val="Знак Знак7"/>
    <w:rsid w:val="006626C2"/>
    <w:rPr>
      <w:rFonts w:ascii="Times New Roman" w:eastAsia="Times New Roman" w:hAnsi="Times New Roman" w:cs="Times New Roman"/>
      <w:sz w:val="28"/>
      <w:szCs w:val="20"/>
    </w:rPr>
  </w:style>
  <w:style w:type="character" w:customStyle="1" w:styleId="62">
    <w:name w:val="Знак Знак6"/>
    <w:rsid w:val="006626C2"/>
    <w:rPr>
      <w:rFonts w:ascii="Times New Roman" w:eastAsia="Times New Roman" w:hAnsi="Times New Roman" w:cs="Times New Roman"/>
      <w:sz w:val="28"/>
      <w:szCs w:val="20"/>
    </w:rPr>
  </w:style>
  <w:style w:type="character" w:customStyle="1" w:styleId="1b">
    <w:name w:val="Номер страницы1"/>
    <w:rsid w:val="006626C2"/>
  </w:style>
  <w:style w:type="character" w:customStyle="1" w:styleId="53">
    <w:name w:val="Знак Знак5"/>
    <w:rsid w:val="006626C2"/>
    <w:rPr>
      <w:sz w:val="28"/>
      <w:szCs w:val="28"/>
    </w:rPr>
  </w:style>
  <w:style w:type="character" w:customStyle="1" w:styleId="212">
    <w:name w:val="Основной текст с отступом 2 Знак1"/>
    <w:basedOn w:val="110"/>
    <w:rsid w:val="006626C2"/>
  </w:style>
  <w:style w:type="character" w:customStyle="1" w:styleId="44">
    <w:name w:val="Знак Знак4"/>
    <w:rsid w:val="006626C2"/>
    <w:rPr>
      <w:rFonts w:ascii="Times New Roman" w:eastAsia="Times New Roman" w:hAnsi="Times New Roman" w:cs="Times New Roman"/>
      <w:sz w:val="28"/>
      <w:szCs w:val="24"/>
    </w:rPr>
  </w:style>
  <w:style w:type="character" w:customStyle="1" w:styleId="39">
    <w:name w:val="Знак Знак3"/>
    <w:rsid w:val="006626C2"/>
    <w:rPr>
      <w:rFonts w:ascii="Tahoma" w:eastAsia="Times New Roman" w:hAnsi="Tahoma" w:cs="Tahoma"/>
      <w:sz w:val="16"/>
      <w:szCs w:val="16"/>
    </w:rPr>
  </w:style>
  <w:style w:type="character" w:customStyle="1" w:styleId="2f">
    <w:name w:val="Знак Знак2"/>
    <w:rsid w:val="006626C2"/>
    <w:rPr>
      <w:rFonts w:ascii="Times New Roman" w:hAnsi="Times New Roman" w:cs="Times New Roman"/>
      <w:sz w:val="16"/>
      <w:szCs w:val="16"/>
    </w:rPr>
  </w:style>
  <w:style w:type="character" w:customStyle="1" w:styleId="1c">
    <w:name w:val="Знак Знак1"/>
    <w:rsid w:val="006626C2"/>
    <w:rPr>
      <w:rFonts w:ascii="Times New Roman" w:hAnsi="Times New Roman" w:cs="Times New Roman"/>
      <w:color w:val="FF0000"/>
      <w:sz w:val="28"/>
      <w:szCs w:val="24"/>
    </w:rPr>
  </w:style>
  <w:style w:type="character" w:customStyle="1" w:styleId="aff9">
    <w:name w:val="Гипертекстовая ссылка"/>
    <w:rsid w:val="006626C2"/>
    <w:rPr>
      <w:b w:val="0"/>
      <w:bCs w:val="0"/>
      <w:color w:val="106BBE"/>
      <w:sz w:val="26"/>
      <w:szCs w:val="26"/>
    </w:rPr>
  </w:style>
  <w:style w:type="character" w:customStyle="1" w:styleId="1d">
    <w:name w:val="Просмотренная гиперссылка1"/>
    <w:rsid w:val="006626C2"/>
    <w:rPr>
      <w:color w:val="800080"/>
      <w:u w:val="single"/>
    </w:rPr>
  </w:style>
  <w:style w:type="character" w:customStyle="1" w:styleId="FontStyle43">
    <w:name w:val="Font Style43"/>
    <w:rsid w:val="006626C2"/>
    <w:rPr>
      <w:rFonts w:ascii="Times New Roman" w:hAnsi="Times New Roman" w:cs="Times New Roman"/>
      <w:sz w:val="26"/>
      <w:szCs w:val="26"/>
    </w:rPr>
  </w:style>
  <w:style w:type="character" w:customStyle="1" w:styleId="highlighthighlightactive">
    <w:name w:val="highlight highlight_active"/>
    <w:basedOn w:val="110"/>
    <w:rsid w:val="006626C2"/>
  </w:style>
  <w:style w:type="character" w:customStyle="1" w:styleId="affa">
    <w:name w:val="Маркеры списка"/>
    <w:rsid w:val="006626C2"/>
    <w:rPr>
      <w:rFonts w:ascii="OpenSymbol" w:eastAsia="OpenSymbol" w:hAnsi="OpenSymbol" w:cs="OpenSymbol"/>
    </w:rPr>
  </w:style>
  <w:style w:type="character" w:customStyle="1" w:styleId="affb">
    <w:name w:val="Подзаголовок Знак"/>
    <w:basedOn w:val="17"/>
    <w:uiPriority w:val="11"/>
    <w:rsid w:val="006626C2"/>
    <w:rPr>
      <w:rFonts w:ascii="Arial" w:eastAsia="SimSun" w:hAnsi="Arial" w:cs="Mangal"/>
      <w:i/>
      <w:iCs/>
      <w:sz w:val="28"/>
      <w:szCs w:val="28"/>
    </w:rPr>
  </w:style>
  <w:style w:type="character" w:customStyle="1" w:styleId="ListLabel1">
    <w:name w:val="ListLabel 1"/>
    <w:rsid w:val="006626C2"/>
    <w:rPr>
      <w:rFonts w:cs="OpenSymbol"/>
    </w:rPr>
  </w:style>
  <w:style w:type="character" w:customStyle="1" w:styleId="ListLabel2">
    <w:name w:val="ListLabel 2"/>
    <w:rsid w:val="006626C2"/>
    <w:rPr>
      <w:rFonts w:cs="Courier New"/>
    </w:rPr>
  </w:style>
  <w:style w:type="character" w:customStyle="1" w:styleId="ListLabel3">
    <w:name w:val="ListLabel 3"/>
    <w:rsid w:val="006626C2"/>
    <w:rPr>
      <w:sz w:val="20"/>
    </w:rPr>
  </w:style>
  <w:style w:type="character" w:customStyle="1" w:styleId="affc">
    <w:name w:val="Символ нумерации"/>
    <w:rsid w:val="006626C2"/>
  </w:style>
  <w:style w:type="character" w:styleId="affd">
    <w:name w:val="line number"/>
    <w:rsid w:val="006626C2"/>
  </w:style>
  <w:style w:type="paragraph" w:styleId="affe">
    <w:name w:val="List"/>
    <w:basedOn w:val="a0"/>
    <w:rsid w:val="006626C2"/>
    <w:pPr>
      <w:suppressAutoHyphens w:val="0"/>
      <w:spacing w:line="100" w:lineRule="atLeast"/>
      <w:jc w:val="both"/>
    </w:pPr>
    <w:rPr>
      <w:rFonts w:cs="Mangal"/>
      <w:b w:val="0"/>
      <w:bCs w:val="0"/>
      <w:szCs w:val="20"/>
    </w:rPr>
  </w:style>
  <w:style w:type="paragraph" w:customStyle="1" w:styleId="54">
    <w:name w:val="Название5"/>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6626C2"/>
    <w:pPr>
      <w:suppressLineNumbers/>
      <w:jc w:val="both"/>
    </w:pPr>
    <w:rPr>
      <w:rFonts w:ascii="Calibri" w:eastAsia="Lucida Sans Unicode" w:hAnsi="Calibri" w:cs="Mangal"/>
      <w:lang w:eastAsia="ar-SA"/>
    </w:rPr>
  </w:style>
  <w:style w:type="paragraph" w:customStyle="1" w:styleId="45">
    <w:name w:val="Название4"/>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6626C2"/>
    <w:pPr>
      <w:suppressLineNumbers/>
      <w:jc w:val="both"/>
    </w:pPr>
    <w:rPr>
      <w:rFonts w:ascii="Calibri" w:eastAsia="Lucida Sans Unicode" w:hAnsi="Calibri" w:cs="Mangal"/>
      <w:lang w:eastAsia="ar-SA"/>
    </w:rPr>
  </w:style>
  <w:style w:type="paragraph" w:customStyle="1" w:styleId="3a">
    <w:name w:val="Название3"/>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6626C2"/>
    <w:pPr>
      <w:suppressLineNumbers/>
      <w:jc w:val="both"/>
    </w:pPr>
    <w:rPr>
      <w:rFonts w:ascii="Calibri" w:eastAsia="Lucida Sans Unicode" w:hAnsi="Calibri" w:cs="Mangal"/>
      <w:lang w:eastAsia="ar-SA"/>
    </w:rPr>
  </w:style>
  <w:style w:type="paragraph" w:customStyle="1" w:styleId="2f0">
    <w:name w:val="Название2"/>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6626C2"/>
    <w:pPr>
      <w:suppressLineNumbers/>
      <w:jc w:val="both"/>
    </w:pPr>
    <w:rPr>
      <w:rFonts w:ascii="Calibri" w:eastAsia="Lucida Sans Unicode" w:hAnsi="Calibri" w:cs="Mangal"/>
      <w:lang w:eastAsia="ar-SA"/>
    </w:rPr>
  </w:style>
  <w:style w:type="paragraph" w:customStyle="1" w:styleId="1e">
    <w:name w:val="Название объекта1"/>
    <w:basedOn w:val="a"/>
    <w:rsid w:val="006626C2"/>
    <w:pPr>
      <w:spacing w:after="0" w:line="100" w:lineRule="atLeast"/>
      <w:jc w:val="center"/>
    </w:pPr>
    <w:rPr>
      <w:rFonts w:ascii="Times New Roman" w:eastAsia="Times New Roman" w:hAnsi="Times New Roman" w:cs="Times New Roman"/>
      <w:sz w:val="28"/>
      <w:szCs w:val="24"/>
      <w:lang w:eastAsia="ar-SA"/>
    </w:rPr>
  </w:style>
  <w:style w:type="paragraph" w:customStyle="1" w:styleId="2f1">
    <w:name w:val="Указатель2"/>
    <w:basedOn w:val="a"/>
    <w:rsid w:val="006626C2"/>
    <w:pPr>
      <w:suppressLineNumbers/>
      <w:jc w:val="both"/>
    </w:pPr>
    <w:rPr>
      <w:rFonts w:ascii="Calibri" w:eastAsia="Times New Roman" w:hAnsi="Calibri" w:cs="Mangal"/>
      <w:lang w:eastAsia="ar-SA"/>
    </w:rPr>
  </w:style>
  <w:style w:type="paragraph" w:customStyle="1" w:styleId="1f">
    <w:name w:val="Название1"/>
    <w:basedOn w:val="a"/>
    <w:rsid w:val="006626C2"/>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6626C2"/>
    <w:pPr>
      <w:suppressLineNumbers/>
      <w:jc w:val="both"/>
    </w:pPr>
    <w:rPr>
      <w:rFonts w:ascii="Calibri" w:eastAsia="Times New Roman" w:hAnsi="Calibri" w:cs="Mangal"/>
      <w:lang w:eastAsia="ar-SA"/>
    </w:rPr>
  </w:style>
  <w:style w:type="paragraph" w:customStyle="1" w:styleId="Postan">
    <w:name w:val="Postan"/>
    <w:basedOn w:val="a"/>
    <w:rsid w:val="006626C2"/>
    <w:pPr>
      <w:spacing w:after="0" w:line="100" w:lineRule="atLeast"/>
      <w:jc w:val="center"/>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
    <w:rsid w:val="006626C2"/>
    <w:pPr>
      <w:spacing w:after="0" w:line="100" w:lineRule="atLeast"/>
      <w:ind w:firstLine="709"/>
      <w:jc w:val="both"/>
    </w:pPr>
    <w:rPr>
      <w:rFonts w:ascii="Calibri" w:eastAsia="Times New Roman" w:hAnsi="Calibri" w:cs="Calibri"/>
      <w:sz w:val="28"/>
      <w:szCs w:val="28"/>
      <w:lang w:eastAsia="ar-SA"/>
    </w:rPr>
  </w:style>
  <w:style w:type="character" w:customStyle="1" w:styleId="2f2">
    <w:name w:val="Подзаголовок Знак2"/>
    <w:basedOn w:val="a1"/>
    <w:link w:val="aff"/>
    <w:uiPriority w:val="11"/>
    <w:rsid w:val="006626C2"/>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6626C2"/>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6626C2"/>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6626C2"/>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6626C2"/>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f">
    <w:name w:val="Нормальный (таблица)"/>
    <w:basedOn w:val="a"/>
    <w:rsid w:val="006626C2"/>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6626C2"/>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6626C2"/>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6626C2"/>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6626C2"/>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6626C2"/>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6626C2"/>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3">
    <w:name w:val="Знак2 Знак Знак Знак Знак Знак Знак Знак Знак Знак Знак Знак Знак Знак Знак Знак"/>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f0">
    <w:name w:val="Заголовок таблицы"/>
    <w:basedOn w:val="ab"/>
    <w:rsid w:val="006626C2"/>
    <w:pPr>
      <w:widowControl/>
      <w:suppressAutoHyphens w:val="0"/>
      <w:spacing w:after="200" w:line="276" w:lineRule="auto"/>
      <w:jc w:val="center"/>
    </w:pPr>
    <w:rPr>
      <w:rFonts w:ascii="Calibri" w:hAnsi="Calibri" w:cs="Calibri"/>
      <w:b/>
      <w:bCs/>
      <w:kern w:val="0"/>
      <w:sz w:val="22"/>
      <w:szCs w:val="22"/>
      <w:lang w:eastAsia="ar-SA" w:bidi="ar-SA"/>
    </w:rPr>
  </w:style>
  <w:style w:type="paragraph" w:customStyle="1" w:styleId="western">
    <w:name w:val="western"/>
    <w:basedOn w:val="a"/>
    <w:rsid w:val="006626C2"/>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6626C2"/>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6626C2"/>
    <w:pPr>
      <w:ind w:left="720"/>
      <w:jc w:val="both"/>
    </w:pPr>
    <w:rPr>
      <w:rFonts w:ascii="Calibri" w:eastAsia="Lucida Sans Unicode" w:hAnsi="Calibri" w:cs="Calibri"/>
      <w:lang w:eastAsia="ar-SA"/>
    </w:rPr>
  </w:style>
  <w:style w:type="paragraph" w:styleId="afff1">
    <w:name w:val="Title"/>
    <w:basedOn w:val="a"/>
    <w:next w:val="aff"/>
    <w:link w:val="afff2"/>
    <w:qFormat/>
    <w:rsid w:val="006626C2"/>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2">
    <w:name w:val="Название Знак"/>
    <w:basedOn w:val="a1"/>
    <w:link w:val="afff1"/>
    <w:rsid w:val="006626C2"/>
    <w:rPr>
      <w:rFonts w:ascii="Times New Roman" w:eastAsia="Times New Roman" w:hAnsi="Times New Roman" w:cs="Times New Roman"/>
      <w:b/>
      <w:bCs/>
      <w:sz w:val="24"/>
      <w:szCs w:val="20"/>
      <w:lang w:eastAsia="ar-SA"/>
    </w:rPr>
  </w:style>
  <w:style w:type="paragraph" w:customStyle="1" w:styleId="2f4">
    <w:name w:val="Основной текст (2)"/>
    <w:basedOn w:val="a"/>
    <w:rsid w:val="007169A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7169A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205A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205A8C"/>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205A8C"/>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205A8C"/>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aliases w:val="5 pt,Интервал 0 pt"/>
    <w:rsid w:val="009C2154"/>
    <w:rPr>
      <w:rFonts w:ascii="Times New Roman" w:eastAsia="Times New Roman" w:hAnsi="Times New Roman" w:cs="Times New Roman" w:hint="default"/>
      <w:b w:val="0"/>
      <w:bCs w:val="0"/>
      <w:i w:val="0"/>
      <w:iCs w:val="0"/>
      <w:smallCaps w:val="0"/>
      <w:strike w:val="0"/>
      <w:dstrike w:val="0"/>
      <w:color w:val="000000"/>
      <w:spacing w:val="3"/>
      <w:position w:val="0"/>
      <w:sz w:val="21"/>
      <w:szCs w:val="21"/>
      <w:u w:val="none"/>
      <w:effect w:val="none"/>
      <w:shd w:val="clear" w:color="auto" w:fill="FFFFFF"/>
      <w:lang w:val="ru-RU"/>
    </w:rPr>
  </w:style>
  <w:style w:type="character" w:customStyle="1" w:styleId="WW8Num5z0">
    <w:name w:val="WW8Num5z0"/>
    <w:rsid w:val="00E33696"/>
    <w:rPr>
      <w:rFonts w:hint="default"/>
    </w:rPr>
  </w:style>
  <w:style w:type="character" w:customStyle="1" w:styleId="WW8Num6z0">
    <w:name w:val="WW8Num6z0"/>
    <w:rsid w:val="00E33696"/>
    <w:rPr>
      <w:rFonts w:hint="default"/>
    </w:rPr>
  </w:style>
  <w:style w:type="character" w:customStyle="1" w:styleId="WW8Num7z0">
    <w:name w:val="WW8Num7z0"/>
    <w:rsid w:val="00E33696"/>
    <w:rPr>
      <w:rFonts w:hint="default"/>
    </w:rPr>
  </w:style>
  <w:style w:type="character" w:customStyle="1" w:styleId="WW8Num8z0">
    <w:name w:val="WW8Num8z0"/>
    <w:rsid w:val="00E33696"/>
    <w:rPr>
      <w:rFonts w:hint="default"/>
    </w:rPr>
  </w:style>
  <w:style w:type="character" w:customStyle="1" w:styleId="WW8Num9z0">
    <w:name w:val="WW8Num9z0"/>
    <w:rsid w:val="00E33696"/>
    <w:rPr>
      <w:rFonts w:hint="default"/>
      <w:color w:val="000000"/>
    </w:rPr>
  </w:style>
  <w:style w:type="character" w:customStyle="1" w:styleId="WW8Num10z0">
    <w:name w:val="WW8Num10z0"/>
    <w:rsid w:val="00E33696"/>
    <w:rPr>
      <w:rFonts w:hint="default"/>
    </w:rPr>
  </w:style>
  <w:style w:type="character" w:customStyle="1" w:styleId="WW8Num12z0">
    <w:name w:val="WW8Num12z0"/>
    <w:rsid w:val="00E33696"/>
    <w:rPr>
      <w:rFonts w:hint="default"/>
      <w:color w:val="000000"/>
    </w:rPr>
  </w:style>
  <w:style w:type="character" w:customStyle="1" w:styleId="WW8Num13z0">
    <w:name w:val="WW8Num13z0"/>
    <w:rsid w:val="00E33696"/>
    <w:rPr>
      <w:rFonts w:hint="default"/>
      <w:color w:val="000000"/>
    </w:rPr>
  </w:style>
  <w:style w:type="character" w:customStyle="1" w:styleId="WW8Num14z0">
    <w:name w:val="WW8Num14z0"/>
    <w:rsid w:val="00E33696"/>
    <w:rPr>
      <w:rFonts w:hint="default"/>
    </w:rPr>
  </w:style>
  <w:style w:type="character" w:customStyle="1" w:styleId="WW8Num15z0">
    <w:name w:val="WW8Num15z0"/>
    <w:rsid w:val="00E33696"/>
    <w:rPr>
      <w:rFonts w:hint="default"/>
    </w:rPr>
  </w:style>
  <w:style w:type="character" w:customStyle="1" w:styleId="WW8Num16z0">
    <w:name w:val="WW8Num16z0"/>
    <w:rsid w:val="00E33696"/>
    <w:rPr>
      <w:rFonts w:hint="default"/>
    </w:rPr>
  </w:style>
  <w:style w:type="character" w:customStyle="1" w:styleId="WW8Num17z0">
    <w:name w:val="WW8Num17z0"/>
    <w:rsid w:val="00E33696"/>
    <w:rPr>
      <w:rFonts w:hint="default"/>
    </w:rPr>
  </w:style>
  <w:style w:type="character" w:customStyle="1" w:styleId="WW8Num19z0">
    <w:name w:val="WW8Num19z0"/>
    <w:rsid w:val="00E33696"/>
    <w:rPr>
      <w:rFonts w:hint="default"/>
    </w:rPr>
  </w:style>
  <w:style w:type="character" w:customStyle="1" w:styleId="WW8Num5z1">
    <w:name w:val="WW8Num5z1"/>
    <w:rsid w:val="00E33696"/>
  </w:style>
  <w:style w:type="character" w:customStyle="1" w:styleId="WW8Num5z2">
    <w:name w:val="WW8Num5z2"/>
    <w:rsid w:val="00E33696"/>
  </w:style>
  <w:style w:type="character" w:customStyle="1" w:styleId="WW8Num5z3">
    <w:name w:val="WW8Num5z3"/>
    <w:rsid w:val="00E33696"/>
  </w:style>
  <w:style w:type="character" w:customStyle="1" w:styleId="WW8Num5z4">
    <w:name w:val="WW8Num5z4"/>
    <w:rsid w:val="00E33696"/>
  </w:style>
  <w:style w:type="character" w:customStyle="1" w:styleId="WW8Num5z5">
    <w:name w:val="WW8Num5z5"/>
    <w:rsid w:val="00E33696"/>
  </w:style>
  <w:style w:type="character" w:customStyle="1" w:styleId="WW8Num5z6">
    <w:name w:val="WW8Num5z6"/>
    <w:rsid w:val="00E33696"/>
  </w:style>
  <w:style w:type="character" w:customStyle="1" w:styleId="WW8Num5z7">
    <w:name w:val="WW8Num5z7"/>
    <w:rsid w:val="00E33696"/>
  </w:style>
  <w:style w:type="character" w:customStyle="1" w:styleId="WW8Num5z8">
    <w:name w:val="WW8Num5z8"/>
    <w:rsid w:val="00E33696"/>
  </w:style>
  <w:style w:type="character" w:customStyle="1" w:styleId="WW8Num6z1">
    <w:name w:val="WW8Num6z1"/>
    <w:rsid w:val="00E33696"/>
  </w:style>
  <w:style w:type="character" w:customStyle="1" w:styleId="WW8Num6z2">
    <w:name w:val="WW8Num6z2"/>
    <w:rsid w:val="00E33696"/>
  </w:style>
  <w:style w:type="character" w:customStyle="1" w:styleId="WW8Num6z3">
    <w:name w:val="WW8Num6z3"/>
    <w:rsid w:val="00E33696"/>
  </w:style>
  <w:style w:type="character" w:customStyle="1" w:styleId="WW8Num6z4">
    <w:name w:val="WW8Num6z4"/>
    <w:rsid w:val="00E33696"/>
  </w:style>
  <w:style w:type="character" w:customStyle="1" w:styleId="WW8Num6z5">
    <w:name w:val="WW8Num6z5"/>
    <w:rsid w:val="00E33696"/>
  </w:style>
  <w:style w:type="character" w:customStyle="1" w:styleId="WW8Num6z6">
    <w:name w:val="WW8Num6z6"/>
    <w:rsid w:val="00E33696"/>
  </w:style>
  <w:style w:type="character" w:customStyle="1" w:styleId="WW8Num6z7">
    <w:name w:val="WW8Num6z7"/>
    <w:rsid w:val="00E33696"/>
  </w:style>
  <w:style w:type="character" w:customStyle="1" w:styleId="WW8Num6z8">
    <w:name w:val="WW8Num6z8"/>
    <w:rsid w:val="00E33696"/>
  </w:style>
  <w:style w:type="character" w:customStyle="1" w:styleId="64">
    <w:name w:val="Основной шрифт абзаца6"/>
    <w:rsid w:val="00E33696"/>
  </w:style>
  <w:style w:type="character" w:customStyle="1" w:styleId="fontstyle01">
    <w:name w:val="fontstyle01"/>
    <w:basedOn w:val="17"/>
    <w:rsid w:val="00E33696"/>
    <w:rPr>
      <w:rFonts w:ascii="TT81C6o00" w:hAnsi="TT81C6o00" w:cs="TT81C6o00" w:hint="default"/>
      <w:b w:val="0"/>
      <w:bCs w:val="0"/>
      <w:i w:val="0"/>
      <w:iCs w:val="0"/>
      <w:color w:val="000000"/>
      <w:sz w:val="28"/>
      <w:szCs w:val="28"/>
    </w:rPr>
  </w:style>
  <w:style w:type="paragraph" w:styleId="afff3">
    <w:name w:val="caption"/>
    <w:basedOn w:val="a"/>
    <w:qFormat/>
    <w:rsid w:val="00E33696"/>
    <w:pPr>
      <w:suppressLineNumbers/>
      <w:suppressAutoHyphen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E33696"/>
    <w:pPr>
      <w:ind w:left="720"/>
    </w:pPr>
    <w:rPr>
      <w:rFonts w:ascii="Calibri" w:eastAsia="Calibri" w:hAnsi="Calibri" w:cs="Times New Roman"/>
      <w:lang w:eastAsia="zh-CN"/>
    </w:rPr>
  </w:style>
  <w:style w:type="character" w:customStyle="1" w:styleId="Internetlink0">
    <w:name w:val="Internet link"/>
    <w:basedOn w:val="a1"/>
    <w:rsid w:val="001857BF"/>
    <w:rPr>
      <w:color w:val="0000FF"/>
      <w:u w:val="single"/>
    </w:rPr>
  </w:style>
  <w:style w:type="paragraph" w:customStyle="1" w:styleId="afff4">
    <w:name w:val="Решение"/>
    <w:basedOn w:val="a"/>
    <w:next w:val="a"/>
    <w:rsid w:val="00AA6FFC"/>
    <w:pPr>
      <w:suppressAutoHyphens/>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8A4DDF"/>
    <w:pPr>
      <w:suppressLineNumbers/>
      <w:suppressAutoHyphens w:val="0"/>
      <w:textAlignment w:val="auto"/>
    </w:pPr>
    <w:rPr>
      <w:rFonts w:ascii="Times New Roman" w:eastAsia="Lucida Sans Unicode" w:hAnsi="Times New Roman" w:cs="Tahoma"/>
      <w:color w:val="auto"/>
      <w:kern w:val="0"/>
      <w:lang w:eastAsia="ru-RU"/>
    </w:rPr>
  </w:style>
  <w:style w:type="paragraph" w:customStyle="1" w:styleId="TableHeading">
    <w:name w:val="Table Heading"/>
    <w:basedOn w:val="TableContents"/>
    <w:rsid w:val="008A4DDF"/>
    <w:pPr>
      <w:jc w:val="center"/>
    </w:pPr>
    <w:rPr>
      <w:b/>
      <w:bCs/>
      <w:i/>
      <w:iCs/>
    </w:rPr>
  </w:style>
  <w:style w:type="paragraph" w:customStyle="1" w:styleId="Standarduser">
    <w:name w:val="Standard (user)"/>
    <w:rsid w:val="008A4DDF"/>
    <w:pPr>
      <w:widowControl w:val="0"/>
      <w:spacing w:after="0" w:line="240" w:lineRule="auto"/>
    </w:pPr>
    <w:rPr>
      <w:rFonts w:ascii="Times New Roman" w:eastAsia="Lucida Sans Unicode" w:hAnsi="Times New Roman" w:cs="Tahoma"/>
      <w:sz w:val="24"/>
      <w:szCs w:val="24"/>
      <w:lang w:eastAsia="ru-RU"/>
    </w:rPr>
  </w:style>
  <w:style w:type="paragraph" w:styleId="afff5">
    <w:name w:val="Block Text"/>
    <w:basedOn w:val="a"/>
    <w:uiPriority w:val="99"/>
    <w:rsid w:val="00450A03"/>
    <w:pPr>
      <w:widowControl w:val="0"/>
      <w:autoSpaceDE w:val="0"/>
      <w:autoSpaceDN w:val="0"/>
      <w:adjustRightInd w:val="0"/>
      <w:spacing w:after="0" w:line="500" w:lineRule="auto"/>
      <w:ind w:left="1880" w:right="1800"/>
      <w:jc w:val="center"/>
    </w:pPr>
    <w:rPr>
      <w:rFonts w:ascii="Times New Roman" w:eastAsia="Times New Roman" w:hAnsi="Times New Roman" w:cs="Times New Roman"/>
      <w:b/>
      <w:bCs/>
      <w:sz w:val="20"/>
      <w:szCs w:val="20"/>
    </w:rPr>
  </w:style>
  <w:style w:type="character" w:styleId="afff6">
    <w:name w:val="page number"/>
    <w:basedOn w:val="a1"/>
    <w:rsid w:val="00450A03"/>
  </w:style>
  <w:style w:type="paragraph" w:customStyle="1" w:styleId="2f5">
    <w:name w:val="Знак Знак Знак Знак2"/>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4">
    <w:name w:val="Знак Знак Знак Знак21"/>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450A03"/>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uiPriority w:val="99"/>
    <w:rsid w:val="00450A03"/>
    <w:rPr>
      <w:u w:val="none"/>
      <w:effect w:val="none"/>
    </w:rPr>
  </w:style>
  <w:style w:type="character" w:customStyle="1" w:styleId="1f4">
    <w:name w:val="Без интервала Знак1"/>
    <w:uiPriority w:val="99"/>
    <w:locked/>
    <w:rsid w:val="00450A03"/>
    <w:rPr>
      <w:rFonts w:ascii="Calibri" w:hAnsi="Calibri"/>
      <w:sz w:val="22"/>
      <w:szCs w:val="22"/>
      <w:lang w:val="ru-RU" w:eastAsia="ru-RU" w:bidi="ar-SA"/>
    </w:rPr>
  </w:style>
  <w:style w:type="character" w:customStyle="1" w:styleId="apple-converted-space">
    <w:name w:val="apple-converted-space"/>
    <w:uiPriority w:val="99"/>
    <w:rsid w:val="00450A03"/>
  </w:style>
  <w:style w:type="character" w:customStyle="1" w:styleId="normaltextrunscxw252826710">
    <w:name w:val="normaltextrun scxw252826710"/>
    <w:basedOn w:val="a1"/>
    <w:uiPriority w:val="99"/>
    <w:rsid w:val="00450A03"/>
  </w:style>
  <w:style w:type="character" w:customStyle="1" w:styleId="blk">
    <w:name w:val="blk"/>
    <w:basedOn w:val="a1"/>
    <w:uiPriority w:val="99"/>
    <w:rsid w:val="00450A03"/>
  </w:style>
  <w:style w:type="character" w:customStyle="1" w:styleId="3c">
    <w:name w:val="Заголовок №3_"/>
    <w:basedOn w:val="a1"/>
    <w:rsid w:val="00C77E8D"/>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2C5190"/>
    <w:pPr>
      <w:widowControl/>
      <w:autoSpaceDN w:val="0"/>
      <w:spacing w:after="120"/>
      <w:jc w:val="both"/>
    </w:pPr>
    <w:rPr>
      <w:rFonts w:ascii="Times New Roman" w:eastAsia="SimSun" w:hAnsi="Times New Roman" w:cs="Mangal"/>
      <w:color w:val="auto"/>
      <w:kern w:val="3"/>
      <w:sz w:val="28"/>
    </w:rPr>
  </w:style>
  <w:style w:type="paragraph" w:customStyle="1" w:styleId="afff7">
    <w:name w:val="Норм"/>
    <w:basedOn w:val="Standard"/>
    <w:rsid w:val="002C5190"/>
    <w:pPr>
      <w:widowControl/>
      <w:autoSpaceDN w:val="0"/>
      <w:jc w:val="center"/>
    </w:pPr>
    <w:rPr>
      <w:rFonts w:ascii="Times New Roman" w:eastAsia="SimSun" w:hAnsi="Times New Roman" w:cs="Mangal"/>
      <w:color w:val="auto"/>
      <w:kern w:val="3"/>
      <w:sz w:val="28"/>
      <w:szCs w:val="20"/>
    </w:rPr>
  </w:style>
  <w:style w:type="character" w:customStyle="1" w:styleId="a7">
    <w:name w:val="Абзац списка Знак"/>
    <w:link w:val="a6"/>
    <w:uiPriority w:val="34"/>
    <w:locked/>
    <w:rsid w:val="00B335EC"/>
    <w:rPr>
      <w:rFonts w:ascii="Calibri" w:eastAsia="Times New Roman" w:hAnsi="Calibri" w:cs="Times New Roman"/>
    </w:rPr>
  </w:style>
  <w:style w:type="paragraph" w:customStyle="1" w:styleId="afff8">
    <w:name w:val="Прижатый влево"/>
    <w:basedOn w:val="a"/>
    <w:next w:val="a"/>
    <w:uiPriority w:val="99"/>
    <w:rsid w:val="003B1EBA"/>
    <w:pPr>
      <w:widowControl w:val="0"/>
      <w:spacing w:after="0" w:line="240" w:lineRule="auto"/>
    </w:pPr>
    <w:rPr>
      <w:rFonts w:ascii="Arial" w:eastAsia="Times New Roman" w:hAnsi="Arial" w:cs="Arial"/>
      <w:sz w:val="24"/>
      <w:szCs w:val="24"/>
    </w:rPr>
  </w:style>
  <w:style w:type="paragraph" w:customStyle="1" w:styleId="3d">
    <w:name w:val="Обычный (веб)3"/>
    <w:basedOn w:val="a"/>
    <w:rsid w:val="000C0C61"/>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1"/>
    <w:uiPriority w:val="11"/>
    <w:rsid w:val="001F6841"/>
    <w:rPr>
      <w:sz w:val="24"/>
      <w:szCs w:val="24"/>
    </w:rPr>
  </w:style>
  <w:style w:type="character" w:customStyle="1" w:styleId="QuoteChar">
    <w:name w:val="Quote Char"/>
    <w:uiPriority w:val="29"/>
    <w:rsid w:val="001F6841"/>
    <w:rPr>
      <w:i/>
    </w:rPr>
  </w:style>
  <w:style w:type="character" w:customStyle="1" w:styleId="IntenseQuoteChar">
    <w:name w:val="Intense Quote Char"/>
    <w:uiPriority w:val="30"/>
    <w:rsid w:val="001F6841"/>
    <w:rPr>
      <w:i/>
    </w:rPr>
  </w:style>
  <w:style w:type="character" w:customStyle="1" w:styleId="FootnoteTextChar">
    <w:name w:val="Footnote Text Char"/>
    <w:uiPriority w:val="99"/>
    <w:rsid w:val="001F6841"/>
    <w:rPr>
      <w:sz w:val="18"/>
    </w:rPr>
  </w:style>
  <w:style w:type="character" w:customStyle="1" w:styleId="EndnoteTextChar">
    <w:name w:val="Endnote Text Char"/>
    <w:uiPriority w:val="99"/>
    <w:rsid w:val="001F6841"/>
    <w:rPr>
      <w:sz w:val="20"/>
    </w:rPr>
  </w:style>
  <w:style w:type="character" w:styleId="afff9">
    <w:name w:val="endnote reference"/>
    <w:basedOn w:val="a1"/>
    <w:uiPriority w:val="99"/>
    <w:semiHidden/>
    <w:unhideWhenUsed/>
    <w:rsid w:val="001F6841"/>
    <w:rPr>
      <w:vertAlign w:val="superscript"/>
    </w:rPr>
  </w:style>
  <w:style w:type="character" w:customStyle="1" w:styleId="1f5">
    <w:name w:val="Текст выноски Знак1"/>
    <w:basedOn w:val="a1"/>
    <w:uiPriority w:val="99"/>
    <w:semiHidden/>
    <w:rsid w:val="001F6841"/>
    <w:rPr>
      <w:rFonts w:ascii="Tahoma" w:eastAsia="Lucida Sans Unicode" w:hAnsi="Tahoma" w:cs="Tahoma"/>
      <w:sz w:val="16"/>
      <w:szCs w:val="16"/>
      <w:lang w:eastAsia="ar-SA"/>
    </w:rPr>
  </w:style>
  <w:style w:type="character" w:customStyle="1" w:styleId="1f6">
    <w:name w:val="Верхний колонтитул Знак1"/>
    <w:basedOn w:val="a1"/>
    <w:uiPriority w:val="99"/>
    <w:semiHidden/>
    <w:rsid w:val="001F6841"/>
    <w:rPr>
      <w:rFonts w:ascii="Calibri" w:eastAsia="Lucida Sans Unicode" w:hAnsi="Calibri" w:cs="Calibri"/>
      <w:sz w:val="22"/>
      <w:szCs w:val="22"/>
      <w:lang w:eastAsia="ar-SA"/>
    </w:rPr>
  </w:style>
  <w:style w:type="character" w:customStyle="1" w:styleId="1f7">
    <w:name w:val="Нижний колонтитул Знак1"/>
    <w:basedOn w:val="a1"/>
    <w:uiPriority w:val="99"/>
    <w:semiHidden/>
    <w:rsid w:val="001F6841"/>
    <w:rPr>
      <w:rFonts w:ascii="Calibri" w:eastAsia="Lucida Sans Unicode" w:hAnsi="Calibri" w:cs="Calibri"/>
      <w:sz w:val="22"/>
      <w:szCs w:val="22"/>
      <w:lang w:eastAsia="ar-SA"/>
    </w:rPr>
  </w:style>
  <w:style w:type="paragraph" w:customStyle="1" w:styleId="65">
    <w:name w:val="Название6"/>
    <w:basedOn w:val="a"/>
    <w:rsid w:val="003C48C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3C48C3"/>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1"/>
    <w:link w:val="afffa"/>
    <w:rsid w:val="003C48C3"/>
    <w:rPr>
      <w:sz w:val="26"/>
      <w:szCs w:val="26"/>
      <w:shd w:val="clear" w:color="auto" w:fill="FFFFFF"/>
    </w:rPr>
  </w:style>
  <w:style w:type="character" w:customStyle="1" w:styleId="2f6">
    <w:name w:val="Заголовок №2_"/>
    <w:basedOn w:val="a1"/>
    <w:link w:val="2f7"/>
    <w:rsid w:val="003C48C3"/>
    <w:rPr>
      <w:b/>
      <w:bCs/>
      <w:spacing w:val="90"/>
      <w:sz w:val="34"/>
      <w:szCs w:val="34"/>
      <w:shd w:val="clear" w:color="auto" w:fill="FFFFFF"/>
    </w:rPr>
  </w:style>
  <w:style w:type="character" w:customStyle="1" w:styleId="214pt">
    <w:name w:val="Основной текст (2) + Интервал 14 pt"/>
    <w:basedOn w:val="25"/>
    <w:rsid w:val="003C48C3"/>
    <w:rPr>
      <w:rFonts w:ascii="Times New Roman" w:eastAsia="Times New Roman" w:hAnsi="Times New Roman" w:cs="Times New Roman"/>
      <w:b w:val="0"/>
      <w:bCs w:val="0"/>
      <w:i w:val="0"/>
      <w:iCs w:val="0"/>
      <w:smallCaps w:val="0"/>
      <w:strike w:val="0"/>
      <w:color w:val="000000"/>
      <w:spacing w:val="290"/>
      <w:w w:val="100"/>
      <w:position w:val="0"/>
      <w:sz w:val="26"/>
      <w:szCs w:val="26"/>
      <w:u w:val="none"/>
      <w:lang w:val="ru-RU" w:eastAsia="ru-RU" w:bidi="ru-RU"/>
    </w:rPr>
  </w:style>
  <w:style w:type="character" w:customStyle="1" w:styleId="22pt">
    <w:name w:val="Основной текст (2) + Курсив;Интервал 2 pt"/>
    <w:basedOn w:val="25"/>
    <w:rsid w:val="003C48C3"/>
    <w:rPr>
      <w:rFonts w:ascii="Times New Roman" w:eastAsia="Times New Roman" w:hAnsi="Times New Roman" w:cs="Times New Roman"/>
      <w:b w:val="0"/>
      <w:bCs w:val="0"/>
      <w:i/>
      <w:iCs/>
      <w:smallCaps w:val="0"/>
      <w:strike w:val="0"/>
      <w:color w:val="000000"/>
      <w:spacing w:val="40"/>
      <w:w w:val="100"/>
      <w:position w:val="0"/>
      <w:sz w:val="26"/>
      <w:szCs w:val="26"/>
      <w:u w:val="single"/>
      <w:lang w:val="en-US" w:eastAsia="en-US" w:bidi="en-US"/>
    </w:rPr>
  </w:style>
  <w:style w:type="character" w:customStyle="1" w:styleId="afffb">
    <w:name w:val="Колонтитул_"/>
    <w:basedOn w:val="a1"/>
    <w:link w:val="afffc"/>
    <w:rsid w:val="003C48C3"/>
    <w:rPr>
      <w:shd w:val="clear" w:color="auto" w:fill="FFFFFF"/>
    </w:rPr>
  </w:style>
  <w:style w:type="character" w:customStyle="1" w:styleId="11pt0">
    <w:name w:val="Колонтитул + 11 pt"/>
    <w:basedOn w:val="afffb"/>
    <w:rsid w:val="003C48C3"/>
    <w:rPr>
      <w:color w:val="000000"/>
      <w:spacing w:val="0"/>
      <w:w w:val="100"/>
      <w:position w:val="0"/>
      <w:sz w:val="22"/>
      <w:szCs w:val="22"/>
      <w:lang w:val="ru-RU" w:eastAsia="ru-RU" w:bidi="ru-RU"/>
    </w:rPr>
  </w:style>
  <w:style w:type="character" w:customStyle="1" w:styleId="21pt">
    <w:name w:val="Основной текст (2) + Интервал 1 pt"/>
    <w:basedOn w:val="25"/>
    <w:rsid w:val="003C48C3"/>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48">
    <w:name w:val="Основной текст (4)_"/>
    <w:basedOn w:val="a1"/>
    <w:link w:val="49"/>
    <w:rsid w:val="003C48C3"/>
    <w:rPr>
      <w:sz w:val="19"/>
      <w:szCs w:val="19"/>
      <w:shd w:val="clear" w:color="auto" w:fill="FFFFFF"/>
    </w:rPr>
  </w:style>
  <w:style w:type="character" w:customStyle="1" w:styleId="57">
    <w:name w:val="Основной текст (5)_"/>
    <w:basedOn w:val="a1"/>
    <w:link w:val="58"/>
    <w:rsid w:val="003C48C3"/>
    <w:rPr>
      <w:i/>
      <w:iCs/>
      <w:sz w:val="26"/>
      <w:szCs w:val="26"/>
      <w:shd w:val="clear" w:color="auto" w:fill="FFFFFF"/>
    </w:rPr>
  </w:style>
  <w:style w:type="character" w:customStyle="1" w:styleId="59">
    <w:name w:val="Основной текст (5) + Не курсив"/>
    <w:basedOn w:val="57"/>
    <w:rsid w:val="003C48C3"/>
    <w:rPr>
      <w:color w:val="000000"/>
      <w:spacing w:val="0"/>
      <w:w w:val="100"/>
      <w:position w:val="0"/>
      <w:lang w:val="ru-RU" w:eastAsia="ru-RU" w:bidi="ru-RU"/>
    </w:rPr>
  </w:style>
  <w:style w:type="character" w:customStyle="1" w:styleId="2f8">
    <w:name w:val="Основной текст (2) + Курсив"/>
    <w:basedOn w:val="25"/>
    <w:rsid w:val="003C48C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6">
    <w:name w:val="Основной текст (6)_"/>
    <w:basedOn w:val="a1"/>
    <w:link w:val="67"/>
    <w:rsid w:val="003C48C3"/>
    <w:rPr>
      <w:shd w:val="clear" w:color="auto" w:fill="FFFFFF"/>
    </w:rPr>
  </w:style>
  <w:style w:type="character" w:customStyle="1" w:styleId="73">
    <w:name w:val="Основной текст (7)_"/>
    <w:basedOn w:val="a1"/>
    <w:link w:val="74"/>
    <w:rsid w:val="003C48C3"/>
    <w:rPr>
      <w:i/>
      <w:iCs/>
      <w:sz w:val="17"/>
      <w:szCs w:val="17"/>
      <w:shd w:val="clear" w:color="auto" w:fill="FFFFFF"/>
    </w:rPr>
  </w:style>
  <w:style w:type="character" w:customStyle="1" w:styleId="8pt0">
    <w:name w:val="Колонтитул + 8 pt;Курсив"/>
    <w:basedOn w:val="afffb"/>
    <w:rsid w:val="003C48C3"/>
    <w:rPr>
      <w:i/>
      <w:iCs/>
      <w:color w:val="000000"/>
      <w:spacing w:val="0"/>
      <w:w w:val="100"/>
      <w:position w:val="0"/>
      <w:sz w:val="16"/>
      <w:szCs w:val="16"/>
      <w:lang w:val="ru-RU" w:eastAsia="ru-RU" w:bidi="ru-RU"/>
    </w:rPr>
  </w:style>
  <w:style w:type="character" w:customStyle="1" w:styleId="6Exact">
    <w:name w:val="Основной текст (6) Exact"/>
    <w:basedOn w:val="a1"/>
    <w:rsid w:val="003C48C3"/>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1"/>
    <w:link w:val="84"/>
    <w:rsid w:val="003C48C3"/>
    <w:rPr>
      <w:rFonts w:ascii="Segoe UI" w:eastAsia="Segoe UI" w:hAnsi="Segoe UI" w:cs="Segoe UI"/>
      <w:sz w:val="26"/>
      <w:szCs w:val="26"/>
      <w:shd w:val="clear" w:color="auto" w:fill="FFFFFF"/>
    </w:rPr>
  </w:style>
  <w:style w:type="character" w:customStyle="1" w:styleId="312pt">
    <w:name w:val="Основной текст (3) + 12 pt"/>
    <w:basedOn w:val="32"/>
    <w:rsid w:val="003C48C3"/>
    <w:rPr>
      <w:b/>
      <w:bCs/>
      <w:color w:val="000000"/>
      <w:spacing w:val="0"/>
      <w:w w:val="100"/>
      <w:position w:val="0"/>
      <w:sz w:val="24"/>
      <w:szCs w:val="24"/>
      <w:shd w:val="clear" w:color="auto" w:fill="FFFFFF"/>
      <w:lang w:val="ru-RU" w:eastAsia="ru-RU" w:bidi="ru-RU"/>
    </w:rPr>
  </w:style>
  <w:style w:type="character" w:customStyle="1" w:styleId="1f8">
    <w:name w:val="Заголовок №1_"/>
    <w:basedOn w:val="a1"/>
    <w:link w:val="1f9"/>
    <w:rsid w:val="003C48C3"/>
    <w:rPr>
      <w:b/>
      <w:bCs/>
      <w:sz w:val="38"/>
      <w:szCs w:val="38"/>
      <w:shd w:val="clear" w:color="auto" w:fill="FFFFFF"/>
    </w:rPr>
  </w:style>
  <w:style w:type="character" w:customStyle="1" w:styleId="93">
    <w:name w:val="Основной текст (9)_"/>
    <w:basedOn w:val="a1"/>
    <w:link w:val="94"/>
    <w:rsid w:val="003C48C3"/>
    <w:rPr>
      <w:i/>
      <w:iCs/>
      <w:shd w:val="clear" w:color="auto" w:fill="FFFFFF"/>
    </w:rPr>
  </w:style>
  <w:style w:type="character" w:customStyle="1" w:styleId="916pt">
    <w:name w:val="Основной текст (9) + 16 pt;Полужирный;Не курсив"/>
    <w:basedOn w:val="93"/>
    <w:rsid w:val="003C48C3"/>
    <w:rPr>
      <w:b/>
      <w:bCs/>
      <w:color w:val="000000"/>
      <w:spacing w:val="0"/>
      <w:w w:val="100"/>
      <w:position w:val="0"/>
      <w:sz w:val="32"/>
      <w:szCs w:val="32"/>
      <w:lang w:val="ru-RU" w:eastAsia="ru-RU" w:bidi="ru-RU"/>
    </w:rPr>
  </w:style>
  <w:style w:type="character" w:customStyle="1" w:styleId="101">
    <w:name w:val="Основной текст (10)_"/>
    <w:basedOn w:val="a1"/>
    <w:link w:val="102"/>
    <w:rsid w:val="003C48C3"/>
    <w:rPr>
      <w:rFonts w:ascii="Arial" w:eastAsia="Arial" w:hAnsi="Arial" w:cs="Arial"/>
      <w:shd w:val="clear" w:color="auto" w:fill="FFFFFF"/>
    </w:rPr>
  </w:style>
  <w:style w:type="paragraph" w:customStyle="1" w:styleId="afffa">
    <w:name w:val="Подпись к картинке"/>
    <w:basedOn w:val="a"/>
    <w:link w:val="Exact0"/>
    <w:rsid w:val="003C48C3"/>
    <w:pPr>
      <w:widowControl w:val="0"/>
      <w:shd w:val="clear" w:color="auto" w:fill="FFFFFF"/>
      <w:spacing w:after="0" w:line="0" w:lineRule="atLeast"/>
    </w:pPr>
    <w:rPr>
      <w:rFonts w:eastAsiaTheme="minorHAnsi"/>
      <w:sz w:val="26"/>
      <w:szCs w:val="26"/>
      <w:lang w:eastAsia="en-US"/>
    </w:rPr>
  </w:style>
  <w:style w:type="paragraph" w:customStyle="1" w:styleId="2f7">
    <w:name w:val="Заголовок №2"/>
    <w:basedOn w:val="a"/>
    <w:link w:val="2f6"/>
    <w:rsid w:val="003C48C3"/>
    <w:pPr>
      <w:widowControl w:val="0"/>
      <w:shd w:val="clear" w:color="auto" w:fill="FFFFFF"/>
      <w:spacing w:before="360" w:after="360" w:line="0" w:lineRule="atLeast"/>
      <w:outlineLvl w:val="1"/>
    </w:pPr>
    <w:rPr>
      <w:rFonts w:eastAsiaTheme="minorHAnsi"/>
      <w:b/>
      <w:bCs/>
      <w:spacing w:val="90"/>
      <w:sz w:val="34"/>
      <w:szCs w:val="34"/>
      <w:lang w:eastAsia="en-US"/>
    </w:rPr>
  </w:style>
  <w:style w:type="paragraph" w:customStyle="1" w:styleId="afffc">
    <w:name w:val="Колонтитул"/>
    <w:basedOn w:val="a"/>
    <w:link w:val="afffb"/>
    <w:rsid w:val="003C48C3"/>
    <w:pPr>
      <w:widowControl w:val="0"/>
      <w:shd w:val="clear" w:color="auto" w:fill="FFFFFF"/>
      <w:spacing w:after="0" w:line="0" w:lineRule="atLeast"/>
    </w:pPr>
    <w:rPr>
      <w:rFonts w:eastAsiaTheme="minorHAnsi"/>
      <w:lang w:eastAsia="en-US"/>
    </w:rPr>
  </w:style>
  <w:style w:type="paragraph" w:customStyle="1" w:styleId="49">
    <w:name w:val="Основной текст (4)"/>
    <w:basedOn w:val="a"/>
    <w:link w:val="48"/>
    <w:rsid w:val="003C48C3"/>
    <w:pPr>
      <w:widowControl w:val="0"/>
      <w:shd w:val="clear" w:color="auto" w:fill="FFFFFF"/>
      <w:spacing w:before="540" w:after="0" w:line="209" w:lineRule="exact"/>
      <w:jc w:val="both"/>
    </w:pPr>
    <w:rPr>
      <w:rFonts w:eastAsiaTheme="minorHAnsi"/>
      <w:sz w:val="19"/>
      <w:szCs w:val="19"/>
      <w:lang w:eastAsia="en-US"/>
    </w:rPr>
  </w:style>
  <w:style w:type="paragraph" w:customStyle="1" w:styleId="58">
    <w:name w:val="Основной текст (5)"/>
    <w:basedOn w:val="a"/>
    <w:link w:val="57"/>
    <w:rsid w:val="003C48C3"/>
    <w:pPr>
      <w:widowControl w:val="0"/>
      <w:shd w:val="clear" w:color="auto" w:fill="FFFFFF"/>
      <w:spacing w:after="0" w:line="328" w:lineRule="exact"/>
      <w:jc w:val="both"/>
    </w:pPr>
    <w:rPr>
      <w:rFonts w:eastAsiaTheme="minorHAnsi"/>
      <w:i/>
      <w:iCs/>
      <w:sz w:val="26"/>
      <w:szCs w:val="26"/>
      <w:lang w:eastAsia="en-US"/>
    </w:rPr>
  </w:style>
  <w:style w:type="paragraph" w:customStyle="1" w:styleId="67">
    <w:name w:val="Основной текст (6)"/>
    <w:basedOn w:val="a"/>
    <w:link w:val="66"/>
    <w:rsid w:val="003C48C3"/>
    <w:pPr>
      <w:widowControl w:val="0"/>
      <w:shd w:val="clear" w:color="auto" w:fill="FFFFFF"/>
      <w:spacing w:before="300" w:after="60" w:line="0" w:lineRule="atLeast"/>
      <w:jc w:val="both"/>
    </w:pPr>
    <w:rPr>
      <w:rFonts w:eastAsiaTheme="minorHAnsi"/>
      <w:lang w:eastAsia="en-US"/>
    </w:rPr>
  </w:style>
  <w:style w:type="paragraph" w:customStyle="1" w:styleId="74">
    <w:name w:val="Основной текст (7)"/>
    <w:basedOn w:val="a"/>
    <w:link w:val="73"/>
    <w:rsid w:val="003C48C3"/>
    <w:pPr>
      <w:widowControl w:val="0"/>
      <w:shd w:val="clear" w:color="auto" w:fill="FFFFFF"/>
      <w:spacing w:before="60" w:after="0" w:line="0" w:lineRule="atLeast"/>
      <w:jc w:val="both"/>
    </w:pPr>
    <w:rPr>
      <w:rFonts w:eastAsiaTheme="minorHAnsi"/>
      <w:i/>
      <w:iCs/>
      <w:sz w:val="17"/>
      <w:szCs w:val="17"/>
      <w:lang w:eastAsia="en-US"/>
    </w:rPr>
  </w:style>
  <w:style w:type="paragraph" w:customStyle="1" w:styleId="84">
    <w:name w:val="Основной текст (8)"/>
    <w:basedOn w:val="a"/>
    <w:link w:val="83"/>
    <w:rsid w:val="003C48C3"/>
    <w:pPr>
      <w:widowControl w:val="0"/>
      <w:shd w:val="clear" w:color="auto" w:fill="FFFFFF"/>
      <w:spacing w:before="300" w:after="420" w:line="0" w:lineRule="atLeast"/>
    </w:pPr>
    <w:rPr>
      <w:rFonts w:ascii="Segoe UI" w:eastAsia="Segoe UI" w:hAnsi="Segoe UI" w:cs="Segoe UI"/>
      <w:sz w:val="26"/>
      <w:szCs w:val="26"/>
      <w:lang w:eastAsia="en-US"/>
    </w:rPr>
  </w:style>
  <w:style w:type="paragraph" w:customStyle="1" w:styleId="1f9">
    <w:name w:val="Заголовок №1"/>
    <w:basedOn w:val="a"/>
    <w:link w:val="1f8"/>
    <w:rsid w:val="003C48C3"/>
    <w:pPr>
      <w:widowControl w:val="0"/>
      <w:shd w:val="clear" w:color="auto" w:fill="FFFFFF"/>
      <w:spacing w:before="240" w:after="60" w:line="0" w:lineRule="atLeast"/>
      <w:jc w:val="both"/>
      <w:outlineLvl w:val="0"/>
    </w:pPr>
    <w:rPr>
      <w:rFonts w:eastAsiaTheme="minorHAnsi"/>
      <w:b/>
      <w:bCs/>
      <w:sz w:val="38"/>
      <w:szCs w:val="38"/>
      <w:lang w:eastAsia="en-US"/>
    </w:rPr>
  </w:style>
  <w:style w:type="paragraph" w:customStyle="1" w:styleId="94">
    <w:name w:val="Основной текст (9)"/>
    <w:basedOn w:val="a"/>
    <w:link w:val="93"/>
    <w:rsid w:val="003C48C3"/>
    <w:pPr>
      <w:widowControl w:val="0"/>
      <w:shd w:val="clear" w:color="auto" w:fill="FFFFFF"/>
      <w:spacing w:before="360" w:after="360" w:line="0" w:lineRule="atLeast"/>
      <w:jc w:val="right"/>
    </w:pPr>
    <w:rPr>
      <w:rFonts w:eastAsiaTheme="minorHAnsi"/>
      <w:i/>
      <w:iCs/>
      <w:lang w:eastAsia="en-US"/>
    </w:rPr>
  </w:style>
  <w:style w:type="paragraph" w:customStyle="1" w:styleId="102">
    <w:name w:val="Основной текст (10)"/>
    <w:basedOn w:val="a"/>
    <w:link w:val="101"/>
    <w:rsid w:val="003C48C3"/>
    <w:pPr>
      <w:widowControl w:val="0"/>
      <w:shd w:val="clear" w:color="auto" w:fill="FFFFFF"/>
      <w:spacing w:before="960" w:after="60" w:line="0" w:lineRule="atLeast"/>
    </w:pPr>
    <w:rPr>
      <w:rFonts w:ascii="Arial" w:eastAsia="Arial" w:hAnsi="Arial" w:cs="Arial"/>
      <w:lang w:eastAsia="en-US"/>
    </w:rPr>
  </w:style>
  <w:style w:type="character" w:customStyle="1" w:styleId="60">
    <w:name w:val="Заголовок 6 Знак"/>
    <w:basedOn w:val="a1"/>
    <w:link w:val="6"/>
    <w:rsid w:val="0013104D"/>
    <w:rPr>
      <w:rFonts w:ascii="Times New Roman" w:eastAsia="Times New Roman" w:hAnsi="Times New Roman" w:cs="Times New Roman"/>
      <w:b/>
      <w:bCs/>
      <w:lang w:val="en-US" w:eastAsia="ar-SA"/>
    </w:rPr>
  </w:style>
  <w:style w:type="character" w:customStyle="1" w:styleId="70">
    <w:name w:val="Заголовок 7 Знак"/>
    <w:basedOn w:val="a1"/>
    <w:link w:val="7"/>
    <w:rsid w:val="0013104D"/>
    <w:rPr>
      <w:rFonts w:ascii="Times New Roman" w:eastAsia="Times New Roman" w:hAnsi="Times New Roman" w:cs="Times New Roman"/>
      <w:sz w:val="24"/>
      <w:szCs w:val="24"/>
      <w:lang w:val="en-US" w:eastAsia="ar-SA"/>
    </w:rPr>
  </w:style>
  <w:style w:type="character" w:customStyle="1" w:styleId="80">
    <w:name w:val="Заголовок 8 Знак"/>
    <w:basedOn w:val="a1"/>
    <w:link w:val="8"/>
    <w:rsid w:val="0013104D"/>
    <w:rPr>
      <w:rFonts w:ascii="PetersburgCTT" w:eastAsia="Times New Roman" w:hAnsi="PetersburgCTT" w:cs="Times New Roman"/>
      <w:i/>
      <w:szCs w:val="20"/>
      <w:lang w:eastAsia="ar-SA"/>
    </w:rPr>
  </w:style>
  <w:style w:type="character" w:customStyle="1" w:styleId="90">
    <w:name w:val="Заголовок 9 Знак"/>
    <w:basedOn w:val="a1"/>
    <w:link w:val="9"/>
    <w:rsid w:val="0013104D"/>
    <w:rPr>
      <w:rFonts w:ascii="PetersburgCTT" w:eastAsia="Times New Roman" w:hAnsi="PetersburgCTT" w:cs="Times New Roman"/>
      <w:i/>
      <w:sz w:val="18"/>
      <w:szCs w:val="20"/>
      <w:lang w:eastAsia="ar-SA"/>
    </w:rPr>
  </w:style>
  <w:style w:type="character" w:styleId="afffd">
    <w:name w:val="FollowedHyperlink"/>
    <w:rsid w:val="0013104D"/>
    <w:rPr>
      <w:color w:val="800080"/>
      <w:u w:val="single"/>
    </w:rPr>
  </w:style>
  <w:style w:type="character" w:customStyle="1" w:styleId="1fa">
    <w:name w:val="Знак примечания1"/>
    <w:rsid w:val="0013104D"/>
    <w:rPr>
      <w:sz w:val="16"/>
      <w:szCs w:val="16"/>
    </w:rPr>
  </w:style>
  <w:style w:type="character" w:customStyle="1" w:styleId="hl41">
    <w:name w:val="hl41"/>
    <w:rsid w:val="0013104D"/>
    <w:rPr>
      <w:b/>
      <w:bCs/>
      <w:sz w:val="20"/>
      <w:szCs w:val="20"/>
    </w:rPr>
  </w:style>
  <w:style w:type="character" w:customStyle="1" w:styleId="ConsNonformat">
    <w:name w:val="ConsNonformat Знак"/>
    <w:rsid w:val="0013104D"/>
    <w:rPr>
      <w:rFonts w:ascii="Courier New" w:hAnsi="Courier New" w:cs="Courier New"/>
      <w:lang w:val="ru-RU" w:eastAsia="ar-SA" w:bidi="ar-SA"/>
    </w:rPr>
  </w:style>
  <w:style w:type="character" w:customStyle="1" w:styleId="afffe">
    <w:name w:val="Символ сноски"/>
    <w:rsid w:val="0013104D"/>
    <w:rPr>
      <w:vertAlign w:val="superscript"/>
    </w:rPr>
  </w:style>
  <w:style w:type="character" w:customStyle="1" w:styleId="WW-Absatz-Standardschriftart1111111111111">
    <w:name w:val="WW-Absatz-Standardschriftart1111111111111"/>
    <w:rsid w:val="0013104D"/>
  </w:style>
  <w:style w:type="character" w:customStyle="1" w:styleId="WW8Num7z1">
    <w:name w:val="WW8Num7z1"/>
    <w:rsid w:val="0013104D"/>
    <w:rPr>
      <w:rFonts w:ascii="Times New Roman" w:eastAsia="Times New Roman" w:hAnsi="Times New Roman" w:cs="Times New Roman"/>
    </w:rPr>
  </w:style>
  <w:style w:type="paragraph" w:customStyle="1" w:styleId="affff">
    <w:name w:val="Таблица"/>
    <w:basedOn w:val="a"/>
    <w:rsid w:val="0013104D"/>
    <w:pPr>
      <w:spacing w:before="20" w:after="20" w:line="240" w:lineRule="auto"/>
    </w:pPr>
    <w:rPr>
      <w:rFonts w:ascii="Times New Roman" w:eastAsia="Times New Roman" w:hAnsi="Times New Roman" w:cs="Times New Roman"/>
      <w:sz w:val="20"/>
      <w:szCs w:val="20"/>
      <w:lang w:eastAsia="ar-SA"/>
    </w:rPr>
  </w:style>
  <w:style w:type="paragraph" w:customStyle="1" w:styleId="affff0">
    <w:name w:val="Текст письма"/>
    <w:basedOn w:val="a"/>
    <w:rsid w:val="0013104D"/>
    <w:pPr>
      <w:spacing w:before="60" w:after="60" w:line="240" w:lineRule="auto"/>
      <w:jc w:val="both"/>
    </w:pPr>
    <w:rPr>
      <w:rFonts w:ascii="Times New Roman" w:eastAsia="Times New Roman" w:hAnsi="Times New Roman" w:cs="Times New Roman"/>
      <w:szCs w:val="20"/>
      <w:lang w:eastAsia="ar-SA"/>
    </w:rPr>
  </w:style>
  <w:style w:type="paragraph" w:customStyle="1" w:styleId="affff1">
    <w:name w:val="Спис_заголовок"/>
    <w:basedOn w:val="a"/>
    <w:next w:val="affe"/>
    <w:rsid w:val="0013104D"/>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b">
    <w:name w:val="Текст примечания1"/>
    <w:basedOn w:val="a"/>
    <w:rsid w:val="0013104D"/>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13104D"/>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13104D"/>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13104D"/>
    <w:pPr>
      <w:widowControl w:val="0"/>
      <w:spacing w:after="0" w:line="240" w:lineRule="auto"/>
      <w:ind w:right="19772"/>
    </w:pPr>
    <w:rPr>
      <w:rFonts w:ascii="Arial" w:eastAsia="Arial" w:hAnsi="Arial" w:cs="Arial"/>
      <w:b/>
      <w:bCs/>
      <w:sz w:val="16"/>
      <w:szCs w:val="16"/>
      <w:lang w:eastAsia="ar-SA"/>
    </w:rPr>
  </w:style>
  <w:style w:type="paragraph" w:customStyle="1" w:styleId="3e">
    <w:name w:val="Список3"/>
    <w:basedOn w:val="a"/>
    <w:rsid w:val="0013104D"/>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13104D"/>
    <w:pPr>
      <w:widowControl w:val="0"/>
      <w:spacing w:after="0" w:line="240" w:lineRule="auto"/>
      <w:ind w:right="19772"/>
    </w:pPr>
    <w:rPr>
      <w:rFonts w:ascii="Courier New" w:eastAsia="Arial" w:hAnsi="Courier New" w:cs="Courier New"/>
      <w:sz w:val="20"/>
      <w:szCs w:val="20"/>
      <w:lang w:eastAsia="ar-SA"/>
    </w:rPr>
  </w:style>
  <w:style w:type="paragraph" w:customStyle="1" w:styleId="affff2">
    <w:name w:val="Заголовок_РИС"/>
    <w:basedOn w:val="a"/>
    <w:rsid w:val="0013104D"/>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9">
    <w:name w:val="Номер2"/>
    <w:basedOn w:val="2fa"/>
    <w:rsid w:val="0013104D"/>
    <w:pPr>
      <w:tabs>
        <w:tab w:val="left" w:pos="964"/>
        <w:tab w:val="left" w:pos="2340"/>
      </w:tabs>
      <w:ind w:left="1803" w:firstLine="0"/>
    </w:pPr>
    <w:rPr>
      <w:sz w:val="22"/>
    </w:rPr>
  </w:style>
  <w:style w:type="paragraph" w:customStyle="1" w:styleId="affff3">
    <w:name w:val="Содержимое врезки"/>
    <w:basedOn w:val="a0"/>
    <w:rsid w:val="0013104D"/>
    <w:pPr>
      <w:suppressAutoHyphens w:val="0"/>
      <w:spacing w:after="120"/>
      <w:jc w:val="left"/>
    </w:pPr>
    <w:rPr>
      <w:b w:val="0"/>
      <w:bCs w:val="0"/>
      <w:sz w:val="24"/>
      <w:szCs w:val="24"/>
      <w:lang w:val="en-US"/>
    </w:rPr>
  </w:style>
  <w:style w:type="paragraph" w:customStyle="1" w:styleId="2fa">
    <w:name w:val="Список2"/>
    <w:basedOn w:val="affe"/>
    <w:rsid w:val="0013104D"/>
    <w:pPr>
      <w:tabs>
        <w:tab w:val="left" w:pos="851"/>
      </w:tabs>
      <w:spacing w:before="40" w:after="40" w:line="240" w:lineRule="auto"/>
      <w:ind w:left="850" w:hanging="493"/>
    </w:pPr>
    <w:rPr>
      <w:rFonts w:cs="Times New Roman"/>
      <w:sz w:val="24"/>
    </w:rPr>
  </w:style>
  <w:style w:type="paragraph" w:customStyle="1" w:styleId="1fc">
    <w:name w:val="Номер1"/>
    <w:basedOn w:val="affe"/>
    <w:rsid w:val="0013104D"/>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b"/>
    <w:rsid w:val="0013104D"/>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4">
    <w:name w:val="Обычный текст"/>
    <w:basedOn w:val="a"/>
    <w:rsid w:val="0013104D"/>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5">
    <w:name w:val="Список_без_б"/>
    <w:basedOn w:val="a"/>
    <w:rsid w:val="0013104D"/>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6">
    <w:name w:val="Заголовок_ТАБ"/>
    <w:basedOn w:val="a"/>
    <w:rsid w:val="0013104D"/>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846788"/>
  </w:style>
  <w:style w:type="paragraph" w:customStyle="1" w:styleId="68">
    <w:name w:val="Абзац списка6"/>
    <w:basedOn w:val="a"/>
    <w:rsid w:val="00846788"/>
    <w:pPr>
      <w:ind w:left="720"/>
    </w:pPr>
    <w:rPr>
      <w:rFonts w:ascii="Calibri" w:eastAsia="Calibri" w:hAnsi="Calibri" w:cs="Times New Roman"/>
      <w:lang w:eastAsia="zh-CN"/>
    </w:rPr>
  </w:style>
  <w:style w:type="paragraph" w:customStyle="1" w:styleId="document-listtitle">
    <w:name w:val="document-list__title"/>
    <w:basedOn w:val="a"/>
    <w:rsid w:val="00797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663527"/>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663527"/>
    <w:rPr>
      <w:rFonts w:ascii="Times New Roman" w:hAnsi="Times New Roman" w:cs="Times New Roman"/>
      <w:color w:val="000000"/>
      <w:sz w:val="24"/>
      <w:szCs w:val="24"/>
      <w:u w:val="single"/>
      <w:lang w:val="ru-RU"/>
    </w:rPr>
  </w:style>
  <w:style w:type="paragraph" w:customStyle="1" w:styleId="affff7">
    <w:name w:val="Сноска"/>
    <w:rsid w:val="00663527"/>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558787385">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ts-tender.ru/" TargetMode="External"/><Relationship Id="rId18" Type="http://schemas.openxmlformats.org/officeDocument/2006/relationships/hyperlink" Target="consultantplus://offline/ref=66C80AC672F060AF61B291B7A77E40AF1A04AAE76C6C3D715292C8146D5784480EF3DBAE5F7B5957F16AF43184D4976391774FABF9r2u2E" TargetMode="External"/><Relationship Id="rId26" Type="http://schemas.openxmlformats.org/officeDocument/2006/relationships/hyperlink" Target="https://www.rts-tender.ru/" TargetMode="External"/><Relationship Id="rId39"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hyperlink" Target="consultantplus://offline/ref=66C80AC672F060AF61B291B7A77E40AF1A04AAE76C6C3D715292C8146D5784480EF3DBA957735000A225F56DC080846393774DA8E5232094rFu2E" TargetMode="External"/><Relationship Id="rId34" Type="http://schemas.openxmlformats.org/officeDocument/2006/relationships/hyperlink" Target="consultantplus://offline/ref=66C80AC672F060AF61B291B7A77E40AF1A03A3E766663D715292C8146D5784480EF3DBA957725202A325F56DC080846393774DA8E5232094rFu2E" TargetMode="External"/><Relationship Id="rId42" Type="http://schemas.openxmlformats.org/officeDocument/2006/relationships/hyperlink" Target="http://www.torgi.gov.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consultantplus://offline/ref=66C80AC672F060AF61B291B7A77E40AF1A03A3E766663D715292C8146D5784480EF3DBA957725202A325F56DC080846393774DA8E5232094rFu2E" TargetMode="External"/><Relationship Id="rId25" Type="http://schemas.openxmlformats.org/officeDocument/2006/relationships/hyperlink" Target="http://www.torgi.gov.ru/" TargetMode="External"/><Relationship Id="rId33" Type="http://schemas.openxmlformats.org/officeDocument/2006/relationships/hyperlink" Target="https://www.rts-tender.ru/" TargetMode="External"/><Relationship Id="rId38" Type="http://schemas.openxmlformats.org/officeDocument/2006/relationships/hyperlink" Target="consultantplus://offline/ref=66C80AC672F060AF61B291B7A77E40AF1A04AAE76C6C3D715292C8146D5784480EF3DBA957735000A225F56DC080846393774DA8E5232094rFu2E"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consultantplus://offline/ref=66C80AC672F060AF61B291B7A77E40AF1A04AAE76C6C3D715292C8146D5784480EF3DBAF57705957F16AF43184D4976391774FABF9r2u2E" TargetMode="External"/><Relationship Id="rId29" Type="http://schemas.openxmlformats.org/officeDocument/2006/relationships/hyperlink" Target="https://www.rts-tender.ru/" TargetMode="External"/><Relationship Id="rId41"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http://www.rts-tender.ru" TargetMode="External"/><Relationship Id="rId32" Type="http://schemas.openxmlformats.org/officeDocument/2006/relationships/hyperlink" Target="https://www.rts-tender.ru/" TargetMode="External"/><Relationship Id="rId37" Type="http://schemas.openxmlformats.org/officeDocument/2006/relationships/hyperlink" Target="consultantplus://offline/ref=66C80AC672F060AF61B291B7A77E40AF1A04AAE76C6C3D715292C8146D5784480EF3DBAF57705957F16AF43184D4976391774FABF9r2u2E" TargetMode="External"/><Relationship Id="rId40" Type="http://schemas.openxmlformats.org/officeDocument/2006/relationships/hyperlink" Target="http://www.torgi.gov.ru/"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www.torgi.gov.ru/" TargetMode="External"/><Relationship Id="rId28" Type="http://schemas.openxmlformats.org/officeDocument/2006/relationships/hyperlink" Target="https://www.rts-tender.ru/" TargetMode="External"/><Relationship Id="rId36" Type="http://schemas.openxmlformats.org/officeDocument/2006/relationships/hyperlink" Target="consultantplus://offline/ref=66C80AC672F060AF61B291B7A77E40AF1A04AAE76C6C3D715292C8146D5784480EF3DBAE5E725957F16AF43184D4976391774FABF9r2u2E" TargetMode="External"/><Relationship Id="rId10" Type="http://schemas.openxmlformats.org/officeDocument/2006/relationships/footer" Target="footer1.xml"/><Relationship Id="rId19" Type="http://schemas.openxmlformats.org/officeDocument/2006/relationships/hyperlink" Target="consultantplus://offline/ref=66C80AC672F060AF61B291B7A77E40AF1A04AAE76C6C3D715292C8146D5784480EF3DBAE5E725957F16AF43184D4976391774FABF9r2u2E" TargetMode="External"/><Relationship Id="rId31" Type="http://schemas.openxmlformats.org/officeDocument/2006/relationships/hyperlink" Target="mailto:info@rts-tender.ru" TargetMode="External"/><Relationship Id="rId44"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s://www.rts-tender.ru/" TargetMode="External"/><Relationship Id="rId35" Type="http://schemas.openxmlformats.org/officeDocument/2006/relationships/hyperlink" Target="consultantplus://offline/ref=66C80AC672F060AF61B291B7A77E40AF1A04AAE76C6C3D715292C8146D5784480EF3DBAE5F7B5957F16AF43184D4976391774FABF9r2u2E" TargetMode="External"/><Relationship Id="rId43" Type="http://schemas.openxmlformats.org/officeDocument/2006/relationships/hyperlink" Target="https://www.rts-tender.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460A8-500F-4852-BF5C-124114A7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30</Pages>
  <Words>11231</Words>
  <Characters>64018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119</cp:revision>
  <dcterms:created xsi:type="dcterms:W3CDTF">2023-02-10T06:16:00Z</dcterms:created>
  <dcterms:modified xsi:type="dcterms:W3CDTF">2023-07-17T06:48:00Z</dcterms:modified>
</cp:coreProperties>
</file>