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603D" w:rsidRDefault="004D603D">
      <w:pPr>
        <w:jc w:val="center"/>
      </w:pPr>
      <w:r>
        <w:t xml:space="preserve">        </w:t>
      </w:r>
    </w:p>
    <w:p w:rsidR="004D603D" w:rsidRDefault="004D603D">
      <w:pPr>
        <w:rPr>
          <w:bCs/>
          <w:sz w:val="16"/>
          <w:szCs w:val="16"/>
        </w:rPr>
      </w:pPr>
      <w:r>
        <w:t xml:space="preserve">    </w:t>
      </w:r>
    </w:p>
    <w:p w:rsidR="004D603D" w:rsidRDefault="004D603D">
      <w:pPr>
        <w:jc w:val="center"/>
        <w:rPr>
          <w:bCs/>
          <w:sz w:val="16"/>
          <w:szCs w:val="16"/>
        </w:rPr>
      </w:pPr>
    </w:p>
    <w:p w:rsidR="004D603D" w:rsidRDefault="004D60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 ИЗБИРАТЕЛЬНАЯ  КОМИССИЯ</w:t>
      </w:r>
    </w:p>
    <w:p w:rsidR="004D603D" w:rsidRDefault="004D603D">
      <w:pPr>
        <w:jc w:val="center"/>
        <w:rPr>
          <w:b/>
        </w:rPr>
      </w:pPr>
      <w:r>
        <w:rPr>
          <w:b/>
          <w:sz w:val="28"/>
          <w:szCs w:val="28"/>
        </w:rPr>
        <w:t>ШАРЬИНСКОГО  РАЙОНА КОСТРОМСКОЙ ОБЛАСТИ</w:t>
      </w:r>
    </w:p>
    <w:p w:rsidR="004D603D" w:rsidRDefault="004D603D">
      <w:pPr>
        <w:jc w:val="center"/>
        <w:rPr>
          <w:b/>
        </w:rPr>
      </w:pPr>
    </w:p>
    <w:p w:rsidR="004D603D" w:rsidRDefault="004D603D">
      <w:pPr>
        <w:jc w:val="center"/>
        <w:rPr>
          <w:b/>
        </w:rPr>
      </w:pPr>
      <w:r>
        <w:rPr>
          <w:b/>
          <w:sz w:val="28"/>
          <w:szCs w:val="28"/>
        </w:rPr>
        <w:t>П О С Т А Н О В Л Е Н И Е</w:t>
      </w:r>
    </w:p>
    <w:p w:rsidR="004D603D" w:rsidRDefault="004D603D">
      <w:pPr>
        <w:jc w:val="center"/>
        <w:rPr>
          <w:b/>
        </w:rPr>
      </w:pPr>
    </w:p>
    <w:p w:rsidR="004D603D" w:rsidRDefault="004D603D">
      <w:pPr>
        <w:rPr>
          <w:b/>
        </w:rPr>
      </w:pPr>
    </w:p>
    <w:p w:rsidR="004D603D" w:rsidRDefault="004D603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17BE">
        <w:rPr>
          <w:sz w:val="28"/>
          <w:szCs w:val="28"/>
        </w:rPr>
        <w:t>5</w:t>
      </w:r>
      <w:r w:rsidR="00FD7E77">
        <w:rPr>
          <w:sz w:val="28"/>
          <w:szCs w:val="28"/>
        </w:rPr>
        <w:t xml:space="preserve"> августа</w:t>
      </w:r>
      <w:r w:rsidR="00E019E1">
        <w:rPr>
          <w:sz w:val="28"/>
          <w:szCs w:val="28"/>
        </w:rPr>
        <w:t xml:space="preserve"> 20</w:t>
      </w:r>
      <w:r w:rsidR="00A937FC">
        <w:rPr>
          <w:sz w:val="28"/>
          <w:szCs w:val="28"/>
        </w:rPr>
        <w:t>2</w:t>
      </w:r>
      <w:r w:rsidR="00EF6B85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                                                                    </w:t>
      </w:r>
      <w:r w:rsidR="00B21B01">
        <w:rPr>
          <w:sz w:val="28"/>
          <w:szCs w:val="28"/>
        </w:rPr>
        <w:t xml:space="preserve"> </w:t>
      </w:r>
      <w:r w:rsidR="00995D67">
        <w:rPr>
          <w:sz w:val="28"/>
          <w:szCs w:val="28"/>
        </w:rPr>
        <w:t xml:space="preserve">         </w:t>
      </w:r>
      <w:r w:rsidR="00B21B01">
        <w:rPr>
          <w:sz w:val="28"/>
          <w:szCs w:val="28"/>
        </w:rPr>
        <w:t xml:space="preserve"> </w:t>
      </w:r>
      <w:r w:rsidR="009F378B">
        <w:rPr>
          <w:sz w:val="28"/>
          <w:szCs w:val="28"/>
        </w:rPr>
        <w:t xml:space="preserve">     </w:t>
      </w:r>
      <w:r w:rsidR="007D1AAE">
        <w:rPr>
          <w:sz w:val="28"/>
          <w:szCs w:val="28"/>
        </w:rPr>
        <w:t xml:space="preserve"> № </w:t>
      </w:r>
      <w:r w:rsidR="00DC1739">
        <w:rPr>
          <w:sz w:val="28"/>
          <w:szCs w:val="28"/>
        </w:rPr>
        <w:t>1</w:t>
      </w:r>
      <w:r w:rsidR="005E17BE">
        <w:rPr>
          <w:sz w:val="28"/>
          <w:szCs w:val="28"/>
        </w:rPr>
        <w:t>27</w:t>
      </w:r>
    </w:p>
    <w:p w:rsidR="00422215" w:rsidRDefault="00422215">
      <w:pPr>
        <w:rPr>
          <w:sz w:val="28"/>
          <w:szCs w:val="28"/>
        </w:rPr>
      </w:pPr>
    </w:p>
    <w:p w:rsidR="00095B22" w:rsidRDefault="00095B22" w:rsidP="00095B22">
      <w:pPr>
        <w:pStyle w:val="af0"/>
        <w:tabs>
          <w:tab w:val="left" w:pos="142"/>
        </w:tabs>
        <w:spacing w:after="0" w:line="240" w:lineRule="auto"/>
        <w:ind w:left="0"/>
        <w:jc w:val="center"/>
        <w:rPr>
          <w:rFonts w:ascii="Times New Roman" w:eastAsia="Times New Roman" w:hAnsi="Times New Roman"/>
          <w:bCs/>
          <w:iCs/>
          <w:sz w:val="28"/>
          <w:szCs w:val="16"/>
          <w:lang w:eastAsia="ru-RU"/>
        </w:rPr>
      </w:pPr>
      <w:r w:rsidRPr="006F1A37">
        <w:rPr>
          <w:rFonts w:ascii="Times New Roman" w:hAnsi="Times New Roman"/>
          <w:bCs/>
          <w:sz w:val="28"/>
          <w:szCs w:val="28"/>
        </w:rPr>
        <w:t xml:space="preserve">О </w:t>
      </w:r>
      <w:r>
        <w:rPr>
          <w:rFonts w:ascii="Times New Roman" w:hAnsi="Times New Roman"/>
          <w:bCs/>
          <w:sz w:val="28"/>
          <w:szCs w:val="28"/>
        </w:rPr>
        <w:t xml:space="preserve">регистрации </w:t>
      </w:r>
      <w:r w:rsidRPr="00613C95">
        <w:rPr>
          <w:rFonts w:ascii="Times New Roman" w:eastAsia="Times New Roman" w:hAnsi="Times New Roman"/>
          <w:bCs/>
          <w:iCs/>
          <w:sz w:val="28"/>
          <w:szCs w:val="16"/>
          <w:lang w:eastAsia="ru-RU"/>
        </w:rPr>
        <w:t>кандидата на должность главы</w:t>
      </w:r>
      <w:r>
        <w:rPr>
          <w:rFonts w:ascii="Times New Roman" w:eastAsia="Times New Roman" w:hAnsi="Times New Roman"/>
          <w:bCs/>
          <w:iCs/>
          <w:sz w:val="28"/>
          <w:szCs w:val="16"/>
          <w:lang w:eastAsia="ru-RU"/>
        </w:rPr>
        <w:t xml:space="preserve"> </w:t>
      </w:r>
      <w:r w:rsidR="00181A5A">
        <w:rPr>
          <w:rFonts w:ascii="Times New Roman" w:eastAsia="Times New Roman" w:hAnsi="Times New Roman"/>
          <w:bCs/>
          <w:iCs/>
          <w:sz w:val="28"/>
          <w:szCs w:val="16"/>
          <w:lang w:eastAsia="ru-RU"/>
        </w:rPr>
        <w:t>Шекшемского</w:t>
      </w:r>
      <w:r>
        <w:rPr>
          <w:rFonts w:ascii="Times New Roman" w:eastAsia="Times New Roman" w:hAnsi="Times New Roman"/>
          <w:bCs/>
          <w:iCs/>
          <w:sz w:val="28"/>
          <w:szCs w:val="16"/>
          <w:lang w:eastAsia="ru-RU"/>
        </w:rPr>
        <w:t xml:space="preserve"> сельского поселения Шарьинского муниципального района Костромской области </w:t>
      </w:r>
    </w:p>
    <w:p w:rsidR="00095B22" w:rsidRPr="00292958" w:rsidRDefault="00C23D06" w:rsidP="00095B22">
      <w:pPr>
        <w:pStyle w:val="af0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16"/>
          <w:lang w:eastAsia="ru-RU"/>
        </w:rPr>
        <w:t>Сергачёвой Валентины Николаевны</w:t>
      </w:r>
    </w:p>
    <w:p w:rsidR="00422215" w:rsidRPr="00292958" w:rsidRDefault="00422215" w:rsidP="00422215">
      <w:pPr>
        <w:pStyle w:val="af0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95B22" w:rsidRPr="00C23D06" w:rsidRDefault="005D71C0" w:rsidP="00C23D06">
      <w:pPr>
        <w:shd w:val="clear" w:color="auto" w:fill="FFFFFF"/>
        <w:spacing w:line="360" w:lineRule="auto"/>
        <w:ind w:firstLine="709"/>
        <w:contextualSpacing/>
        <w:jc w:val="both"/>
        <w:rPr>
          <w:bCs/>
          <w:i/>
          <w:sz w:val="16"/>
          <w:szCs w:val="28"/>
        </w:rPr>
      </w:pPr>
      <w:r>
        <w:rPr>
          <w:sz w:val="28"/>
          <w:szCs w:val="28"/>
        </w:rPr>
        <w:t xml:space="preserve">        </w:t>
      </w:r>
      <w:r w:rsidR="00095B22" w:rsidRPr="009E615E">
        <w:rPr>
          <w:color w:val="000000"/>
          <w:sz w:val="28"/>
          <w:szCs w:val="28"/>
          <w:lang w:eastAsia="ru-RU"/>
        </w:rPr>
        <w:t xml:space="preserve">Рассмотрев </w:t>
      </w:r>
      <w:r w:rsidR="00095B22">
        <w:rPr>
          <w:color w:val="000000"/>
          <w:sz w:val="28"/>
          <w:szCs w:val="28"/>
          <w:lang w:eastAsia="ru-RU"/>
        </w:rPr>
        <w:t xml:space="preserve">документы, </w:t>
      </w:r>
      <w:r w:rsidR="00095B22" w:rsidRPr="009E615E">
        <w:rPr>
          <w:color w:val="000000"/>
          <w:sz w:val="28"/>
          <w:szCs w:val="28"/>
          <w:lang w:eastAsia="ru-RU"/>
        </w:rPr>
        <w:t xml:space="preserve">представленные в </w:t>
      </w:r>
      <w:r w:rsidR="00095B22">
        <w:rPr>
          <w:color w:val="000000"/>
          <w:sz w:val="28"/>
          <w:szCs w:val="28"/>
          <w:lang w:eastAsia="ru-RU"/>
        </w:rPr>
        <w:t xml:space="preserve">территориальную </w:t>
      </w:r>
      <w:r w:rsidR="00095B22" w:rsidRPr="009E615E">
        <w:rPr>
          <w:color w:val="000000"/>
          <w:sz w:val="28"/>
          <w:szCs w:val="28"/>
          <w:lang w:eastAsia="ru-RU"/>
        </w:rPr>
        <w:t>избирательную комиссию</w:t>
      </w:r>
      <w:r w:rsidR="00095B22">
        <w:rPr>
          <w:color w:val="000000"/>
          <w:sz w:val="28"/>
          <w:szCs w:val="28"/>
          <w:lang w:eastAsia="ru-RU"/>
        </w:rPr>
        <w:t xml:space="preserve"> Шарьинского района Костромской области </w:t>
      </w:r>
      <w:r w:rsidR="00095B22" w:rsidRPr="009E615E">
        <w:rPr>
          <w:color w:val="000000"/>
          <w:sz w:val="28"/>
          <w:szCs w:val="28"/>
          <w:lang w:eastAsia="ru-RU"/>
        </w:rPr>
        <w:t>для регистрац</w:t>
      </w:r>
      <w:r w:rsidR="00095B22">
        <w:rPr>
          <w:color w:val="000000"/>
          <w:sz w:val="28"/>
          <w:szCs w:val="28"/>
          <w:lang w:eastAsia="ru-RU"/>
        </w:rPr>
        <w:t>ии</w:t>
      </w:r>
      <w:r w:rsidR="00095B22">
        <w:rPr>
          <w:b/>
          <w:bCs/>
          <w:sz w:val="28"/>
          <w:szCs w:val="28"/>
        </w:rPr>
        <w:t xml:space="preserve"> </w:t>
      </w:r>
      <w:r w:rsidR="00095B22" w:rsidRPr="009E615E">
        <w:rPr>
          <w:color w:val="000000"/>
          <w:sz w:val="28"/>
          <w:szCs w:val="28"/>
          <w:lang w:eastAsia="ru-RU"/>
        </w:rPr>
        <w:t>кандидата на должность главы</w:t>
      </w:r>
      <w:r w:rsidR="00095B22">
        <w:rPr>
          <w:color w:val="000000"/>
          <w:sz w:val="28"/>
          <w:szCs w:val="28"/>
          <w:lang w:eastAsia="ru-RU"/>
        </w:rPr>
        <w:t xml:space="preserve"> </w:t>
      </w:r>
      <w:r w:rsidR="00181A5A">
        <w:rPr>
          <w:color w:val="000000"/>
          <w:sz w:val="28"/>
          <w:szCs w:val="28"/>
          <w:lang w:eastAsia="ru-RU"/>
        </w:rPr>
        <w:t>Шекшемского</w:t>
      </w:r>
      <w:r w:rsidR="00095B22">
        <w:rPr>
          <w:color w:val="000000"/>
          <w:sz w:val="28"/>
          <w:szCs w:val="28"/>
          <w:lang w:eastAsia="ru-RU"/>
        </w:rPr>
        <w:t xml:space="preserve"> сельского поселения Шарьинского муниципального района Костромской области </w:t>
      </w:r>
      <w:r w:rsidR="00C23D06">
        <w:rPr>
          <w:color w:val="000000"/>
          <w:sz w:val="28"/>
          <w:szCs w:val="28"/>
          <w:lang w:eastAsia="ru-RU"/>
        </w:rPr>
        <w:t>Сергачёвой Валентины Николаевны</w:t>
      </w:r>
      <w:r w:rsidR="00095B22">
        <w:rPr>
          <w:color w:val="000000"/>
          <w:sz w:val="28"/>
          <w:szCs w:val="28"/>
          <w:lang w:eastAsia="ru-RU"/>
        </w:rPr>
        <w:t xml:space="preserve">, </w:t>
      </w:r>
      <w:r w:rsidR="00095B22" w:rsidRPr="009E615E">
        <w:rPr>
          <w:color w:val="000000"/>
          <w:sz w:val="28"/>
          <w:szCs w:val="28"/>
          <w:lang w:eastAsia="ru-RU"/>
        </w:rPr>
        <w:t xml:space="preserve">выдвинутого </w:t>
      </w:r>
      <w:r w:rsidR="00C23D06">
        <w:rPr>
          <w:color w:val="000000"/>
          <w:sz w:val="28"/>
          <w:szCs w:val="28"/>
          <w:lang w:eastAsia="ru-RU"/>
        </w:rPr>
        <w:t xml:space="preserve">Шарьинским местным отделением Всероссийской политической партии </w:t>
      </w:r>
      <w:r w:rsidR="00C23D06" w:rsidRPr="00C23D06">
        <w:rPr>
          <w:b/>
          <w:color w:val="000000"/>
          <w:sz w:val="28"/>
          <w:szCs w:val="28"/>
          <w:lang w:eastAsia="ru-RU"/>
        </w:rPr>
        <w:t>«ЕДИНАЯ РОССИЯ</w:t>
      </w:r>
      <w:r w:rsidR="00C23D06">
        <w:rPr>
          <w:color w:val="000000"/>
          <w:sz w:val="28"/>
          <w:szCs w:val="28"/>
          <w:lang w:eastAsia="ru-RU"/>
        </w:rPr>
        <w:t>»</w:t>
      </w:r>
      <w:r w:rsidR="00095B22">
        <w:rPr>
          <w:sz w:val="28"/>
          <w:szCs w:val="28"/>
        </w:rPr>
        <w:t xml:space="preserve">, </w:t>
      </w:r>
      <w:r w:rsidR="00095B22" w:rsidRPr="009E615E">
        <w:rPr>
          <w:sz w:val="28"/>
          <w:szCs w:val="28"/>
        </w:rPr>
        <w:t xml:space="preserve">проверив соблюдение </w:t>
      </w:r>
      <w:r w:rsidR="00095B22">
        <w:rPr>
          <w:sz w:val="28"/>
          <w:szCs w:val="28"/>
        </w:rPr>
        <w:t>требований предусмотренных</w:t>
      </w:r>
      <w:r w:rsidR="00095B22" w:rsidRPr="009E615E">
        <w:rPr>
          <w:sz w:val="28"/>
          <w:szCs w:val="28"/>
        </w:rPr>
        <w:t xml:space="preserve"> Федеральным</w:t>
      </w:r>
      <w:r w:rsidR="00095B22">
        <w:rPr>
          <w:sz w:val="28"/>
          <w:szCs w:val="28"/>
        </w:rPr>
        <w:t>и</w:t>
      </w:r>
      <w:r w:rsidR="00095B22" w:rsidRPr="009E615E">
        <w:rPr>
          <w:sz w:val="28"/>
          <w:szCs w:val="28"/>
        </w:rPr>
        <w:t xml:space="preserve"> закон</w:t>
      </w:r>
      <w:r w:rsidR="00095B22">
        <w:rPr>
          <w:sz w:val="28"/>
          <w:szCs w:val="28"/>
        </w:rPr>
        <w:t>ами</w:t>
      </w:r>
      <w:r w:rsidR="00095B22" w:rsidRPr="009E615E">
        <w:rPr>
          <w:sz w:val="28"/>
          <w:szCs w:val="28"/>
        </w:rPr>
        <w:t xml:space="preserve">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095B22">
        <w:rPr>
          <w:sz w:val="28"/>
          <w:szCs w:val="28"/>
        </w:rPr>
        <w:t xml:space="preserve"> </w:t>
      </w:r>
      <w:r w:rsidR="00095B22" w:rsidRPr="00001C7F">
        <w:rPr>
          <w:sz w:val="28"/>
          <w:szCs w:val="28"/>
        </w:rPr>
        <w:t xml:space="preserve">(далее – Федеральный закон № 67-ФЗ), </w:t>
      </w:r>
      <w:r w:rsidR="00095B22" w:rsidRPr="000B7904">
        <w:rPr>
          <w:rFonts w:eastAsia="Calibri"/>
          <w:spacing w:val="-14"/>
          <w:sz w:val="28"/>
          <w:szCs w:val="28"/>
        </w:rPr>
        <w:t>от  11 июля 2001 года  №  95-ФЗ «О политических партиях»</w:t>
      </w:r>
      <w:r w:rsidR="00095B22">
        <w:rPr>
          <w:rFonts w:eastAsia="Calibri"/>
          <w:spacing w:val="-14"/>
          <w:sz w:val="28"/>
          <w:szCs w:val="28"/>
        </w:rPr>
        <w:t xml:space="preserve">, </w:t>
      </w:r>
      <w:r w:rsidR="00095B22">
        <w:rPr>
          <w:sz w:val="28"/>
          <w:szCs w:val="28"/>
        </w:rPr>
        <w:t xml:space="preserve"> </w:t>
      </w:r>
      <w:r w:rsidR="00095B22" w:rsidRPr="00001C7F">
        <w:rPr>
          <w:sz w:val="28"/>
          <w:szCs w:val="28"/>
        </w:rPr>
        <w:t>Избирательн</w:t>
      </w:r>
      <w:r w:rsidR="00095B22">
        <w:rPr>
          <w:sz w:val="28"/>
          <w:szCs w:val="28"/>
        </w:rPr>
        <w:t>ым</w:t>
      </w:r>
      <w:r w:rsidR="00095B22" w:rsidRPr="00001C7F">
        <w:rPr>
          <w:sz w:val="28"/>
          <w:szCs w:val="28"/>
        </w:rPr>
        <w:t xml:space="preserve"> кодекс</w:t>
      </w:r>
      <w:r w:rsidR="00095B22">
        <w:rPr>
          <w:sz w:val="28"/>
          <w:szCs w:val="28"/>
        </w:rPr>
        <w:t>ом</w:t>
      </w:r>
      <w:r w:rsidR="00095B22" w:rsidRPr="00001C7F">
        <w:rPr>
          <w:sz w:val="28"/>
          <w:szCs w:val="28"/>
        </w:rPr>
        <w:t xml:space="preserve"> Костромской области</w:t>
      </w:r>
      <w:r w:rsidR="00095B22">
        <w:rPr>
          <w:sz w:val="28"/>
          <w:szCs w:val="28"/>
        </w:rPr>
        <w:t xml:space="preserve"> (далее  - Кодекс)</w:t>
      </w:r>
      <w:r w:rsidR="00095B22" w:rsidRPr="00001C7F">
        <w:rPr>
          <w:sz w:val="28"/>
          <w:szCs w:val="28"/>
        </w:rPr>
        <w:t>,</w:t>
      </w:r>
      <w:r w:rsidR="00C23D06">
        <w:rPr>
          <w:bCs/>
          <w:i/>
          <w:sz w:val="16"/>
          <w:szCs w:val="28"/>
        </w:rPr>
        <w:t xml:space="preserve"> </w:t>
      </w:r>
      <w:r w:rsidR="00095B22" w:rsidRPr="00001C7F">
        <w:rPr>
          <w:color w:val="000000"/>
          <w:sz w:val="28"/>
          <w:szCs w:val="28"/>
          <w:lang w:eastAsia="ru-RU"/>
        </w:rPr>
        <w:t>Устав</w:t>
      </w:r>
      <w:r w:rsidR="00095B22">
        <w:rPr>
          <w:color w:val="000000"/>
          <w:sz w:val="28"/>
          <w:szCs w:val="28"/>
          <w:lang w:eastAsia="ru-RU"/>
        </w:rPr>
        <w:t xml:space="preserve">ом </w:t>
      </w:r>
      <w:r w:rsidR="00181A5A">
        <w:rPr>
          <w:color w:val="000000"/>
          <w:sz w:val="28"/>
          <w:szCs w:val="28"/>
          <w:lang w:eastAsia="ru-RU"/>
        </w:rPr>
        <w:t>Шекшемского</w:t>
      </w:r>
      <w:r w:rsidR="00095B22">
        <w:rPr>
          <w:color w:val="000000"/>
          <w:sz w:val="28"/>
          <w:szCs w:val="28"/>
          <w:lang w:eastAsia="ru-RU"/>
        </w:rPr>
        <w:t xml:space="preserve"> сельского поселения Шарьинского муниципального района Костромской области, </w:t>
      </w:r>
      <w:r w:rsidR="00095B22">
        <w:rPr>
          <w:sz w:val="28"/>
          <w:szCs w:val="28"/>
        </w:rPr>
        <w:t xml:space="preserve"> </w:t>
      </w:r>
      <w:r w:rsidR="00095B22" w:rsidRPr="00E3634D">
        <w:rPr>
          <w:sz w:val="28"/>
          <w:szCs w:val="28"/>
          <w:shd w:val="clear" w:color="auto" w:fill="FFFFFF"/>
        </w:rPr>
        <w:t>порядка выдвижения</w:t>
      </w:r>
      <w:r w:rsidR="00095B22" w:rsidRPr="00DE0417">
        <w:rPr>
          <w:sz w:val="28"/>
          <w:szCs w:val="28"/>
          <w:shd w:val="clear" w:color="auto" w:fill="FFFFFF"/>
        </w:rPr>
        <w:t xml:space="preserve"> </w:t>
      </w:r>
      <w:r w:rsidR="00095B22">
        <w:rPr>
          <w:sz w:val="28"/>
          <w:szCs w:val="28"/>
          <w:shd w:val="clear" w:color="auto" w:fill="FFFFFF"/>
        </w:rPr>
        <w:t>к</w:t>
      </w:r>
      <w:r w:rsidR="00095B22" w:rsidRPr="00E3634D">
        <w:rPr>
          <w:sz w:val="28"/>
          <w:szCs w:val="28"/>
          <w:shd w:val="clear" w:color="auto" w:fill="FFFFFF"/>
        </w:rPr>
        <w:t>андидата</w:t>
      </w:r>
      <w:r w:rsidR="00095B22">
        <w:rPr>
          <w:color w:val="000000"/>
          <w:sz w:val="28"/>
          <w:szCs w:val="28"/>
          <w:lang w:eastAsia="ru-RU"/>
        </w:rPr>
        <w:t xml:space="preserve"> </w:t>
      </w:r>
      <w:r w:rsidR="00095B22">
        <w:rPr>
          <w:rFonts w:eastAsia="Calibri"/>
          <w:sz w:val="28"/>
          <w:szCs w:val="28"/>
        </w:rPr>
        <w:t>и необходимые для регистрации кандидата документы установила следующее.</w:t>
      </w:r>
    </w:p>
    <w:p w:rsidR="00095B22" w:rsidRPr="007E74C6" w:rsidRDefault="00095B22" w:rsidP="00095B22">
      <w:pPr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 w:rsidRPr="003D1B9F">
        <w:rPr>
          <w:bCs/>
          <w:sz w:val="28"/>
          <w:szCs w:val="28"/>
        </w:rPr>
        <w:t xml:space="preserve">Порядок выдвижения кандидата на должность </w:t>
      </w:r>
      <w:r w:rsidRPr="009E615E">
        <w:rPr>
          <w:color w:val="000000"/>
          <w:sz w:val="28"/>
          <w:szCs w:val="28"/>
          <w:lang w:eastAsia="ru-RU"/>
        </w:rPr>
        <w:t>главы</w:t>
      </w:r>
      <w:r>
        <w:rPr>
          <w:color w:val="000000"/>
          <w:sz w:val="28"/>
          <w:szCs w:val="28"/>
          <w:lang w:eastAsia="ru-RU"/>
        </w:rPr>
        <w:t xml:space="preserve"> </w:t>
      </w:r>
      <w:r w:rsidR="00181A5A">
        <w:rPr>
          <w:color w:val="000000"/>
          <w:sz w:val="28"/>
          <w:szCs w:val="28"/>
          <w:lang w:eastAsia="ru-RU"/>
        </w:rPr>
        <w:t>Шекшемского</w:t>
      </w:r>
      <w:r>
        <w:rPr>
          <w:color w:val="000000"/>
          <w:sz w:val="28"/>
          <w:szCs w:val="28"/>
          <w:lang w:eastAsia="ru-RU"/>
        </w:rPr>
        <w:t xml:space="preserve"> сельского поселения Шарьинского муниципального района Костромской области </w:t>
      </w:r>
      <w:r w:rsidR="00C23D06">
        <w:rPr>
          <w:color w:val="000000"/>
          <w:sz w:val="28"/>
          <w:szCs w:val="28"/>
          <w:lang w:eastAsia="ru-RU"/>
        </w:rPr>
        <w:t>Сергачёвой Валентины Николаевны</w:t>
      </w:r>
      <w:r>
        <w:rPr>
          <w:bCs/>
          <w:sz w:val="28"/>
          <w:szCs w:val="28"/>
        </w:rPr>
        <w:t xml:space="preserve">, </w:t>
      </w:r>
      <w:r w:rsidRPr="003D1B9F">
        <w:rPr>
          <w:bCs/>
          <w:sz w:val="28"/>
          <w:szCs w:val="28"/>
        </w:rPr>
        <w:t>документы,</w:t>
      </w:r>
      <w:r>
        <w:rPr>
          <w:color w:val="000000"/>
          <w:sz w:val="28"/>
          <w:szCs w:val="28"/>
          <w:lang w:eastAsia="ru-RU"/>
        </w:rPr>
        <w:t xml:space="preserve"> </w:t>
      </w:r>
      <w:r w:rsidRPr="003D1B9F">
        <w:rPr>
          <w:bCs/>
          <w:sz w:val="28"/>
          <w:szCs w:val="28"/>
        </w:rPr>
        <w:t xml:space="preserve">представленные для выдвижения и регистрации </w:t>
      </w:r>
      <w:r w:rsidR="00C23D06">
        <w:rPr>
          <w:bCs/>
          <w:sz w:val="28"/>
          <w:szCs w:val="28"/>
        </w:rPr>
        <w:t>Сергачёво</w:t>
      </w:r>
      <w:r w:rsidR="008E783A">
        <w:rPr>
          <w:bCs/>
          <w:sz w:val="28"/>
          <w:szCs w:val="28"/>
        </w:rPr>
        <w:t>й</w:t>
      </w:r>
      <w:r w:rsidR="00C23D06">
        <w:rPr>
          <w:bCs/>
          <w:sz w:val="28"/>
          <w:szCs w:val="28"/>
        </w:rPr>
        <w:t xml:space="preserve"> Валентиной Николаевной</w:t>
      </w:r>
      <w:r>
        <w:rPr>
          <w:bCs/>
          <w:sz w:val="28"/>
          <w:szCs w:val="28"/>
        </w:rPr>
        <w:t xml:space="preserve">, </w:t>
      </w:r>
      <w:r w:rsidRPr="003D1B9F">
        <w:rPr>
          <w:bCs/>
          <w:sz w:val="28"/>
          <w:szCs w:val="28"/>
        </w:rPr>
        <w:t xml:space="preserve">кандидатом на должность </w:t>
      </w:r>
      <w:r>
        <w:rPr>
          <w:bCs/>
          <w:sz w:val="28"/>
          <w:szCs w:val="28"/>
        </w:rPr>
        <w:t xml:space="preserve">главы </w:t>
      </w:r>
      <w:r w:rsidR="00181A5A">
        <w:rPr>
          <w:bCs/>
          <w:sz w:val="28"/>
          <w:szCs w:val="28"/>
        </w:rPr>
        <w:t>Шекшемского</w:t>
      </w:r>
      <w:r>
        <w:rPr>
          <w:bCs/>
          <w:sz w:val="28"/>
          <w:szCs w:val="28"/>
        </w:rPr>
        <w:t xml:space="preserve"> сельского поселения Шарьинского муниципального района Костромской области</w:t>
      </w:r>
      <w:r w:rsidRPr="003D1B9F">
        <w:rPr>
          <w:bCs/>
          <w:sz w:val="28"/>
          <w:szCs w:val="28"/>
        </w:rPr>
        <w:t>, соответствуют</w:t>
      </w:r>
      <w:r>
        <w:rPr>
          <w:color w:val="000000"/>
          <w:sz w:val="28"/>
          <w:szCs w:val="28"/>
          <w:lang w:eastAsia="ru-RU"/>
        </w:rPr>
        <w:t xml:space="preserve"> </w:t>
      </w:r>
      <w:r w:rsidRPr="003D1B9F">
        <w:rPr>
          <w:bCs/>
          <w:sz w:val="28"/>
          <w:szCs w:val="28"/>
        </w:rPr>
        <w:t xml:space="preserve">требованиям Федерального закона, </w:t>
      </w:r>
      <w:r>
        <w:rPr>
          <w:bCs/>
          <w:sz w:val="28"/>
          <w:szCs w:val="28"/>
        </w:rPr>
        <w:t>Кодекса</w:t>
      </w:r>
      <w:r w:rsidRPr="003D1B9F">
        <w:rPr>
          <w:bCs/>
          <w:sz w:val="28"/>
          <w:szCs w:val="28"/>
        </w:rPr>
        <w:t>.</w:t>
      </w:r>
    </w:p>
    <w:p w:rsidR="00095B22" w:rsidRPr="007E74C6" w:rsidRDefault="00095B22" w:rsidP="00095B22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01C7F">
        <w:rPr>
          <w:color w:val="000000"/>
          <w:sz w:val="28"/>
          <w:szCs w:val="28"/>
          <w:lang w:eastAsia="ru-RU"/>
        </w:rPr>
        <w:t xml:space="preserve">уководствуясь </w:t>
      </w:r>
      <w:r w:rsidRPr="00E3634D">
        <w:rPr>
          <w:color w:val="000000"/>
          <w:sz w:val="28"/>
          <w:szCs w:val="28"/>
          <w:lang w:eastAsia="ru-RU"/>
        </w:rPr>
        <w:t>статьями 2</w:t>
      </w:r>
      <w:r>
        <w:rPr>
          <w:color w:val="000000"/>
          <w:sz w:val="28"/>
          <w:szCs w:val="28"/>
          <w:lang w:eastAsia="ru-RU"/>
        </w:rPr>
        <w:t>6</w:t>
      </w:r>
      <w:r w:rsidRPr="00E3634D">
        <w:rPr>
          <w:color w:val="000000"/>
          <w:sz w:val="28"/>
          <w:szCs w:val="28"/>
          <w:lang w:eastAsia="ru-RU"/>
        </w:rPr>
        <w:t>, 38 Федерального</w:t>
      </w:r>
      <w:r>
        <w:rPr>
          <w:i/>
          <w:sz w:val="16"/>
          <w:szCs w:val="28"/>
        </w:rPr>
        <w:t xml:space="preserve"> </w:t>
      </w:r>
      <w:r w:rsidRPr="00E3634D">
        <w:rPr>
          <w:color w:val="000000"/>
          <w:sz w:val="28"/>
          <w:szCs w:val="28"/>
          <w:lang w:eastAsia="ru-RU"/>
        </w:rPr>
        <w:t>закона</w:t>
      </w:r>
      <w:r>
        <w:rPr>
          <w:color w:val="000000"/>
          <w:sz w:val="28"/>
          <w:szCs w:val="28"/>
          <w:lang w:eastAsia="ru-RU"/>
        </w:rPr>
        <w:t xml:space="preserve"> </w:t>
      </w:r>
      <w:r w:rsidRPr="00E3634D">
        <w:rPr>
          <w:color w:val="000000"/>
          <w:sz w:val="28"/>
          <w:szCs w:val="28"/>
          <w:lang w:eastAsia="ru-RU"/>
        </w:rPr>
        <w:t>№ 67-ФЗ, статьями 4</w:t>
      </w:r>
      <w:r>
        <w:rPr>
          <w:color w:val="000000"/>
          <w:sz w:val="28"/>
          <w:szCs w:val="28"/>
          <w:lang w:eastAsia="ru-RU"/>
        </w:rPr>
        <w:t>4.1</w:t>
      </w:r>
      <w:r w:rsidRPr="00E3634D">
        <w:rPr>
          <w:color w:val="000000"/>
          <w:sz w:val="28"/>
          <w:szCs w:val="28"/>
          <w:lang w:eastAsia="ru-RU"/>
        </w:rPr>
        <w:t xml:space="preserve">, 80 </w:t>
      </w:r>
      <w:r w:rsidRPr="00001C7F">
        <w:rPr>
          <w:sz w:val="28"/>
          <w:szCs w:val="28"/>
        </w:rPr>
        <w:t>Избирательного кодекса Костромской области</w:t>
      </w:r>
      <w:r>
        <w:rPr>
          <w:sz w:val="28"/>
          <w:szCs w:val="28"/>
        </w:rPr>
        <w:t xml:space="preserve">, территориальная </w:t>
      </w:r>
      <w:r w:rsidRPr="00B30708">
        <w:rPr>
          <w:sz w:val="28"/>
          <w:szCs w:val="28"/>
        </w:rPr>
        <w:lastRenderedPageBreak/>
        <w:t>избирательная</w:t>
      </w:r>
      <w:r>
        <w:rPr>
          <w:sz w:val="28"/>
          <w:szCs w:val="28"/>
        </w:rPr>
        <w:t xml:space="preserve"> </w:t>
      </w:r>
      <w:r w:rsidRPr="00B30708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Шарьинского района Костромской области </w:t>
      </w:r>
      <w:r w:rsidRPr="00B30708">
        <w:rPr>
          <w:b/>
          <w:bCs/>
          <w:sz w:val="28"/>
          <w:szCs w:val="28"/>
        </w:rPr>
        <w:t>постановляет:</w:t>
      </w:r>
    </w:p>
    <w:p w:rsidR="00095B22" w:rsidRPr="00613C95" w:rsidRDefault="00095B22" w:rsidP="00095B22">
      <w:pPr>
        <w:shd w:val="clear" w:color="auto" w:fill="FFFFFF"/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bookmarkStart w:id="0" w:name="_GoBack"/>
      <w:r w:rsidRPr="00427A50">
        <w:rPr>
          <w:bCs/>
          <w:sz w:val="28"/>
          <w:szCs w:val="28"/>
        </w:rPr>
        <w:t>1.</w:t>
      </w:r>
      <w:bookmarkEnd w:id="0"/>
      <w:r w:rsidRPr="00613C95">
        <w:rPr>
          <w:bCs/>
          <w:sz w:val="28"/>
          <w:szCs w:val="28"/>
        </w:rPr>
        <w:t xml:space="preserve">Зарегистрировать кандидата на должность главы </w:t>
      </w:r>
      <w:r w:rsidR="00181A5A">
        <w:rPr>
          <w:color w:val="000000"/>
          <w:sz w:val="28"/>
          <w:szCs w:val="28"/>
          <w:lang w:eastAsia="ru-RU"/>
        </w:rPr>
        <w:t>Шекшемского</w:t>
      </w:r>
      <w:r>
        <w:rPr>
          <w:color w:val="000000"/>
          <w:sz w:val="28"/>
          <w:szCs w:val="28"/>
          <w:lang w:eastAsia="ru-RU"/>
        </w:rPr>
        <w:t xml:space="preserve"> сельского поселения Шарьинского муниципального района Костромской области</w:t>
      </w:r>
      <w:r>
        <w:rPr>
          <w:b/>
          <w:bCs/>
          <w:sz w:val="28"/>
          <w:szCs w:val="28"/>
        </w:rPr>
        <w:t xml:space="preserve"> </w:t>
      </w:r>
      <w:r w:rsidR="00C23D06">
        <w:rPr>
          <w:bCs/>
          <w:sz w:val="28"/>
          <w:szCs w:val="28"/>
        </w:rPr>
        <w:t>Сергачёву Валентину Николаевну</w:t>
      </w:r>
      <w:r>
        <w:rPr>
          <w:sz w:val="28"/>
          <w:szCs w:val="28"/>
          <w:lang w:eastAsia="ru-RU"/>
        </w:rPr>
        <w:t>,</w:t>
      </w:r>
      <w:r w:rsidR="00C23D06">
        <w:rPr>
          <w:sz w:val="28"/>
          <w:szCs w:val="28"/>
          <w:lang w:eastAsia="ru-RU"/>
        </w:rPr>
        <w:t xml:space="preserve"> </w:t>
      </w:r>
      <w:r w:rsidR="00C23D06">
        <w:rPr>
          <w:bCs/>
          <w:sz w:val="28"/>
          <w:szCs w:val="28"/>
        </w:rPr>
        <w:t>1966</w:t>
      </w:r>
      <w:r w:rsidRPr="00613C95">
        <w:rPr>
          <w:bCs/>
          <w:sz w:val="28"/>
          <w:szCs w:val="28"/>
        </w:rPr>
        <w:t xml:space="preserve"> года рождения,</w:t>
      </w:r>
      <w:r w:rsidRPr="00DE0417">
        <w:rPr>
          <w:sz w:val="28"/>
          <w:szCs w:val="28"/>
        </w:rPr>
        <w:t xml:space="preserve"> </w:t>
      </w:r>
      <w:r w:rsidRPr="00613C95">
        <w:rPr>
          <w:sz w:val="28"/>
          <w:szCs w:val="28"/>
        </w:rPr>
        <w:t>выдвинутого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C23D06">
        <w:rPr>
          <w:color w:val="000000"/>
          <w:sz w:val="28"/>
          <w:szCs w:val="28"/>
          <w:lang w:eastAsia="ru-RU"/>
        </w:rPr>
        <w:t xml:space="preserve">Шарьинским местным отделением Всероссийской политической партии </w:t>
      </w:r>
      <w:r w:rsidR="00C23D06" w:rsidRPr="00C23D06">
        <w:rPr>
          <w:b/>
          <w:color w:val="000000"/>
          <w:sz w:val="28"/>
          <w:szCs w:val="28"/>
          <w:lang w:eastAsia="ru-RU"/>
        </w:rPr>
        <w:t>«ЕДИНАЯ РОССИЯ»</w:t>
      </w:r>
      <w:r>
        <w:rPr>
          <w:bCs/>
          <w:i/>
          <w:sz w:val="16"/>
          <w:szCs w:val="28"/>
        </w:rPr>
        <w:t xml:space="preserve"> </w:t>
      </w:r>
      <w:r w:rsidR="00C23D06">
        <w:rPr>
          <w:bCs/>
          <w:sz w:val="28"/>
          <w:szCs w:val="28"/>
        </w:rPr>
        <w:t>5 августа</w:t>
      </w:r>
      <w:r w:rsidRPr="00613C95">
        <w:rPr>
          <w:bCs/>
          <w:sz w:val="28"/>
          <w:szCs w:val="28"/>
        </w:rPr>
        <w:t xml:space="preserve"> 202</w:t>
      </w:r>
      <w:r w:rsidR="00A83534">
        <w:rPr>
          <w:bCs/>
          <w:sz w:val="28"/>
          <w:szCs w:val="28"/>
        </w:rPr>
        <w:t>2</w:t>
      </w:r>
      <w:r w:rsidRPr="00613C95">
        <w:rPr>
          <w:bCs/>
          <w:sz w:val="28"/>
          <w:szCs w:val="28"/>
        </w:rPr>
        <w:t xml:space="preserve"> года </w:t>
      </w:r>
      <w:r>
        <w:rPr>
          <w:rFonts w:eastAsia="Calibri"/>
          <w:i/>
          <w:sz w:val="18"/>
          <w:szCs w:val="18"/>
        </w:rPr>
        <w:t xml:space="preserve">  </w:t>
      </w:r>
      <w:r w:rsidRPr="00613C95">
        <w:rPr>
          <w:bCs/>
          <w:sz w:val="28"/>
          <w:szCs w:val="28"/>
        </w:rPr>
        <w:t xml:space="preserve">в </w:t>
      </w:r>
      <w:r w:rsidR="003B2BC6">
        <w:rPr>
          <w:bCs/>
          <w:sz w:val="28"/>
          <w:szCs w:val="28"/>
        </w:rPr>
        <w:t>15</w:t>
      </w:r>
      <w:r w:rsidRPr="003B2BC6">
        <w:rPr>
          <w:bCs/>
          <w:sz w:val="28"/>
          <w:szCs w:val="28"/>
        </w:rPr>
        <w:t xml:space="preserve"> часов </w:t>
      </w:r>
      <w:r w:rsidR="00C23D06">
        <w:rPr>
          <w:bCs/>
          <w:sz w:val="28"/>
          <w:szCs w:val="28"/>
        </w:rPr>
        <w:t>1</w:t>
      </w:r>
      <w:r w:rsidR="003B2BC6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минут</w:t>
      </w:r>
      <w:r w:rsidRPr="00613C95">
        <w:rPr>
          <w:bCs/>
          <w:sz w:val="28"/>
          <w:szCs w:val="28"/>
        </w:rPr>
        <w:t>. </w:t>
      </w:r>
    </w:p>
    <w:p w:rsidR="00095B22" w:rsidRPr="003C7934" w:rsidRDefault="00095B22" w:rsidP="00095B22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autoSpaceDE w:val="0"/>
        <w:spacing w:line="360" w:lineRule="auto"/>
        <w:ind w:left="0" w:firstLine="709"/>
        <w:contextualSpacing/>
        <w:jc w:val="both"/>
        <w:rPr>
          <w:spacing w:val="-8"/>
          <w:sz w:val="28"/>
          <w:szCs w:val="26"/>
        </w:rPr>
      </w:pPr>
      <w:r w:rsidRPr="000472CF">
        <w:rPr>
          <w:spacing w:val="-8"/>
          <w:sz w:val="28"/>
          <w:szCs w:val="26"/>
        </w:rPr>
        <w:t xml:space="preserve">2. Выдать </w:t>
      </w:r>
      <w:r w:rsidR="00C23D06">
        <w:rPr>
          <w:spacing w:val="-8"/>
          <w:sz w:val="28"/>
          <w:szCs w:val="26"/>
        </w:rPr>
        <w:t>Сергачёвой Валентине Николаевне</w:t>
      </w:r>
      <w:r>
        <w:rPr>
          <w:spacing w:val="-8"/>
          <w:sz w:val="28"/>
          <w:szCs w:val="26"/>
        </w:rPr>
        <w:t xml:space="preserve"> </w:t>
      </w:r>
      <w:r w:rsidRPr="000472CF">
        <w:rPr>
          <w:spacing w:val="-8"/>
          <w:sz w:val="28"/>
          <w:szCs w:val="26"/>
        </w:rPr>
        <w:t>удостоверение</w:t>
      </w:r>
      <w:r>
        <w:rPr>
          <w:spacing w:val="-8"/>
          <w:sz w:val="28"/>
          <w:szCs w:val="26"/>
        </w:rPr>
        <w:t xml:space="preserve"> </w:t>
      </w:r>
      <w:r w:rsidRPr="003C7934">
        <w:rPr>
          <w:bCs/>
          <w:sz w:val="28"/>
          <w:szCs w:val="28"/>
        </w:rPr>
        <w:t xml:space="preserve">зарегистрированного кандидата на должность главы </w:t>
      </w:r>
      <w:r w:rsidR="00181A5A">
        <w:rPr>
          <w:bCs/>
          <w:sz w:val="28"/>
          <w:szCs w:val="28"/>
        </w:rPr>
        <w:t>Шекшемского</w:t>
      </w:r>
      <w:r>
        <w:rPr>
          <w:bCs/>
          <w:sz w:val="28"/>
          <w:szCs w:val="28"/>
        </w:rPr>
        <w:t xml:space="preserve"> сельского поселения Шарьинского муниципального района Костромской области</w:t>
      </w:r>
      <w:r w:rsidRPr="003C7934">
        <w:rPr>
          <w:bCs/>
          <w:sz w:val="28"/>
          <w:szCs w:val="28"/>
        </w:rPr>
        <w:t>.</w:t>
      </w:r>
      <w:r w:rsidRPr="003C7934">
        <w:rPr>
          <w:bCs/>
          <w:i/>
          <w:sz w:val="16"/>
          <w:szCs w:val="28"/>
        </w:rPr>
        <w:t xml:space="preserve">     </w:t>
      </w:r>
    </w:p>
    <w:p w:rsidR="00095B22" w:rsidRPr="003D1B9F" w:rsidRDefault="00095B22" w:rsidP="00095B22">
      <w:pPr>
        <w:pStyle w:val="ab"/>
        <w:tabs>
          <w:tab w:val="left" w:pos="709"/>
          <w:tab w:val="left" w:pos="1134"/>
          <w:tab w:val="left" w:pos="1276"/>
        </w:tabs>
        <w:spacing w:after="0" w:line="360" w:lineRule="auto"/>
        <w:ind w:left="0" w:right="-2" w:firstLine="709"/>
        <w:jc w:val="both"/>
        <w:rPr>
          <w:spacing w:val="-8"/>
          <w:sz w:val="28"/>
          <w:szCs w:val="28"/>
        </w:rPr>
      </w:pPr>
      <w:r w:rsidRPr="00436DA1">
        <w:rPr>
          <w:bCs/>
          <w:sz w:val="28"/>
          <w:szCs w:val="28"/>
        </w:rPr>
        <w:t>3.</w:t>
      </w:r>
      <w:r w:rsidRPr="003D1B9F">
        <w:rPr>
          <w:sz w:val="28"/>
          <w:szCs w:val="28"/>
        </w:rPr>
        <w:t xml:space="preserve"> </w:t>
      </w:r>
      <w:r w:rsidRPr="003971FF">
        <w:rPr>
          <w:sz w:val="28"/>
          <w:szCs w:val="28"/>
        </w:rPr>
        <w:t>Опубликовать настоящее постановление</w:t>
      </w:r>
      <w:r>
        <w:rPr>
          <w:spacing w:val="-8"/>
          <w:sz w:val="28"/>
          <w:szCs w:val="28"/>
        </w:rPr>
        <w:t xml:space="preserve"> в </w:t>
      </w:r>
      <w:r w:rsidRPr="003C7934">
        <w:rPr>
          <w:rStyle w:val="s1"/>
          <w:sz w:val="28"/>
          <w:szCs w:val="28"/>
        </w:rPr>
        <w:t>информационном бюллетене Шарьинского муниципального района Костромской области «Вестник Шарьинского района»</w:t>
      </w:r>
      <w:r w:rsidRPr="003C7934">
        <w:rPr>
          <w:spacing w:val="-8"/>
          <w:sz w:val="28"/>
          <w:szCs w:val="28"/>
        </w:rPr>
        <w:t xml:space="preserve"> </w:t>
      </w:r>
      <w:r w:rsidRPr="00240D6E">
        <w:rPr>
          <w:sz w:val="28"/>
          <w:szCs w:val="28"/>
        </w:rPr>
        <w:t>и разместить настоящее постановление</w:t>
      </w:r>
      <w:r w:rsidRPr="00240D6E">
        <w:rPr>
          <w:spacing w:val="-8"/>
          <w:sz w:val="28"/>
          <w:szCs w:val="28"/>
        </w:rPr>
        <w:t xml:space="preserve"> </w:t>
      </w:r>
      <w:r w:rsidRPr="00240D6E">
        <w:rPr>
          <w:sz w:val="28"/>
          <w:szCs w:val="28"/>
        </w:rPr>
        <w:t>в разделе «Избирательная</w:t>
      </w:r>
      <w:r>
        <w:rPr>
          <w:sz w:val="28"/>
          <w:szCs w:val="28"/>
        </w:rPr>
        <w:t xml:space="preserve"> </w:t>
      </w:r>
      <w:r w:rsidRPr="00240D6E">
        <w:rPr>
          <w:sz w:val="28"/>
          <w:szCs w:val="28"/>
        </w:rPr>
        <w:t>комиссия»</w:t>
      </w:r>
      <w:r>
        <w:rPr>
          <w:spacing w:val="-8"/>
          <w:sz w:val="28"/>
          <w:szCs w:val="28"/>
        </w:rPr>
        <w:t xml:space="preserve"> </w:t>
      </w:r>
      <w:r w:rsidRPr="00240D6E">
        <w:rPr>
          <w:sz w:val="28"/>
          <w:szCs w:val="28"/>
        </w:rPr>
        <w:t>на официальном сайте администрации</w:t>
      </w:r>
      <w:r w:rsidRPr="00AF5F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Шарьинского муниципального района Костромской области </w:t>
      </w:r>
      <w:r w:rsidRPr="00240D6E">
        <w:rPr>
          <w:sz w:val="28"/>
          <w:szCs w:val="28"/>
        </w:rPr>
        <w:t>в информационно-телекоммуникационной сети «Интернет».</w:t>
      </w:r>
    </w:p>
    <w:p w:rsidR="00095B22" w:rsidRPr="00A83534" w:rsidRDefault="00095B22" w:rsidP="00A8353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4. </w:t>
      </w:r>
      <w:r w:rsidRPr="00EC3D95">
        <w:rPr>
          <w:sz w:val="28"/>
          <w:szCs w:val="28"/>
        </w:rPr>
        <w:t>Возложить контроль исполнения настоящего постановления на</w:t>
      </w:r>
      <w:r w:rsidR="00A83534">
        <w:rPr>
          <w:sz w:val="28"/>
          <w:szCs w:val="28"/>
        </w:rPr>
        <w:t xml:space="preserve"> </w:t>
      </w:r>
      <w:r>
        <w:rPr>
          <w:sz w:val="28"/>
          <w:szCs w:val="28"/>
        </w:rPr>
        <w:t>секретаря</w:t>
      </w:r>
      <w:r w:rsidRPr="00EC3D95">
        <w:rPr>
          <w:sz w:val="28"/>
          <w:szCs w:val="28"/>
        </w:rPr>
        <w:t xml:space="preserve"> </w:t>
      </w:r>
      <w:r w:rsidR="00A83534">
        <w:rPr>
          <w:sz w:val="28"/>
          <w:szCs w:val="28"/>
        </w:rPr>
        <w:t xml:space="preserve">территориальной </w:t>
      </w:r>
      <w:r w:rsidRPr="00EC3D95">
        <w:rPr>
          <w:sz w:val="28"/>
          <w:szCs w:val="28"/>
        </w:rPr>
        <w:t xml:space="preserve">избирательной комиссии </w:t>
      </w:r>
      <w:r>
        <w:rPr>
          <w:sz w:val="28"/>
          <w:szCs w:val="28"/>
        </w:rPr>
        <w:t>Шарьинского района Костромской области Романову Н.В.</w:t>
      </w:r>
    </w:p>
    <w:p w:rsidR="00095B22" w:rsidRPr="006F68E4" w:rsidRDefault="00095B22" w:rsidP="00095B22">
      <w:pPr>
        <w:tabs>
          <w:tab w:val="left" w:pos="709"/>
        </w:tabs>
        <w:spacing w:line="360" w:lineRule="auto"/>
        <w:jc w:val="both"/>
        <w:rPr>
          <w:i/>
          <w:noProof/>
          <w:color w:val="000000"/>
          <w:sz w:val="16"/>
          <w:szCs w:val="16"/>
          <w:lang w:eastAsia="ru-RU"/>
        </w:rPr>
      </w:pPr>
    </w:p>
    <w:p w:rsidR="004D603D" w:rsidRDefault="004D603D" w:rsidP="00095B22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Председатель</w:t>
      </w:r>
    </w:p>
    <w:p w:rsidR="004D603D" w:rsidRDefault="004D603D">
      <w:pPr>
        <w:rPr>
          <w:sz w:val="28"/>
          <w:szCs w:val="28"/>
        </w:rPr>
      </w:pPr>
      <w:r>
        <w:rPr>
          <w:sz w:val="28"/>
          <w:szCs w:val="28"/>
        </w:rPr>
        <w:t xml:space="preserve">  избирательной  комиссии                      __________________И.Н. Петрова   </w:t>
      </w:r>
    </w:p>
    <w:p w:rsidR="004D603D" w:rsidRDefault="004D603D">
      <w:pPr>
        <w:rPr>
          <w:sz w:val="28"/>
          <w:szCs w:val="28"/>
        </w:rPr>
      </w:pPr>
    </w:p>
    <w:p w:rsidR="004D603D" w:rsidRDefault="004D60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Секретарь</w:t>
      </w:r>
    </w:p>
    <w:p w:rsidR="007E4B9D" w:rsidRDefault="004D603D" w:rsidP="00B17A5A">
      <w:pPr>
        <w:rPr>
          <w:sz w:val="28"/>
          <w:szCs w:val="28"/>
        </w:rPr>
      </w:pPr>
      <w:r>
        <w:rPr>
          <w:sz w:val="28"/>
          <w:szCs w:val="28"/>
        </w:rPr>
        <w:t xml:space="preserve">  избирательной  комиссии                      __________________ Н.В. Романова</w:t>
      </w:r>
    </w:p>
    <w:p w:rsidR="003B3F90" w:rsidRDefault="003B3F90">
      <w:pPr>
        <w:tabs>
          <w:tab w:val="left" w:pos="2895"/>
        </w:tabs>
        <w:rPr>
          <w:sz w:val="28"/>
          <w:szCs w:val="28"/>
        </w:rPr>
      </w:pPr>
    </w:p>
    <w:p w:rsidR="003B3F90" w:rsidRDefault="003B3F90">
      <w:pPr>
        <w:tabs>
          <w:tab w:val="left" w:pos="2895"/>
        </w:tabs>
        <w:rPr>
          <w:sz w:val="28"/>
          <w:szCs w:val="28"/>
        </w:rPr>
      </w:pPr>
    </w:p>
    <w:p w:rsidR="007E4B9D" w:rsidRDefault="007E4B9D">
      <w:pPr>
        <w:tabs>
          <w:tab w:val="left" w:pos="2895"/>
        </w:tabs>
        <w:rPr>
          <w:sz w:val="28"/>
          <w:szCs w:val="28"/>
        </w:rPr>
      </w:pPr>
    </w:p>
    <w:p w:rsidR="007E4B9D" w:rsidRDefault="007E4B9D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p w:rsidR="00DC1739" w:rsidRDefault="00DC1739">
      <w:pPr>
        <w:tabs>
          <w:tab w:val="left" w:pos="2895"/>
        </w:tabs>
        <w:rPr>
          <w:sz w:val="28"/>
          <w:szCs w:val="28"/>
        </w:rPr>
      </w:pPr>
    </w:p>
    <w:sectPr w:rsidR="00DC1739" w:rsidSect="00C8071B">
      <w:pgSz w:w="11906" w:h="16838"/>
      <w:pgMar w:top="720" w:right="850" w:bottom="568" w:left="1440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D97" w:rsidRDefault="00182D97" w:rsidP="007E4B9D">
      <w:r>
        <w:separator/>
      </w:r>
    </w:p>
  </w:endnote>
  <w:endnote w:type="continuationSeparator" w:id="0">
    <w:p w:rsidR="00182D97" w:rsidRDefault="00182D97" w:rsidP="007E4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D97" w:rsidRDefault="00182D97" w:rsidP="007E4B9D">
      <w:r>
        <w:separator/>
      </w:r>
    </w:p>
  </w:footnote>
  <w:footnote w:type="continuationSeparator" w:id="0">
    <w:p w:rsidR="00182D97" w:rsidRDefault="00182D97" w:rsidP="007E4B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sz w:val="28"/>
        <w:szCs w:val="28"/>
        <w:shd w:val="clear" w:color="auto" w:fill="FFFFFF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3">
    <w:nsid w:val="3CF41EAE"/>
    <w:multiLevelType w:val="hybridMultilevel"/>
    <w:tmpl w:val="FE3ABE14"/>
    <w:lvl w:ilvl="0" w:tplc="47E6A03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0704A2"/>
    <w:multiLevelType w:val="hybridMultilevel"/>
    <w:tmpl w:val="5AE20D18"/>
    <w:lvl w:ilvl="0" w:tplc="9036E4F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3F56EAB"/>
    <w:multiLevelType w:val="hybridMultilevel"/>
    <w:tmpl w:val="443C2E46"/>
    <w:lvl w:ilvl="0" w:tplc="512EC272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">
    <w:nsid w:val="66730D95"/>
    <w:multiLevelType w:val="hybridMultilevel"/>
    <w:tmpl w:val="E7EE28C8"/>
    <w:lvl w:ilvl="0" w:tplc="CFCC634C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0E1"/>
    <w:rsid w:val="00003BAD"/>
    <w:rsid w:val="00035CFE"/>
    <w:rsid w:val="00043A4D"/>
    <w:rsid w:val="00047CF6"/>
    <w:rsid w:val="00067789"/>
    <w:rsid w:val="00075A94"/>
    <w:rsid w:val="00095B22"/>
    <w:rsid w:val="000A00CF"/>
    <w:rsid w:val="000B6B82"/>
    <w:rsid w:val="000C4941"/>
    <w:rsid w:val="000D6CDD"/>
    <w:rsid w:val="000E1429"/>
    <w:rsid w:val="000E2437"/>
    <w:rsid w:val="000F03D4"/>
    <w:rsid w:val="00131536"/>
    <w:rsid w:val="00167B9A"/>
    <w:rsid w:val="00177487"/>
    <w:rsid w:val="00181A5A"/>
    <w:rsid w:val="00181E27"/>
    <w:rsid w:val="00182D97"/>
    <w:rsid w:val="001B72B2"/>
    <w:rsid w:val="001E7CB2"/>
    <w:rsid w:val="00201FF0"/>
    <w:rsid w:val="002428C6"/>
    <w:rsid w:val="002538EA"/>
    <w:rsid w:val="0025570F"/>
    <w:rsid w:val="002D1227"/>
    <w:rsid w:val="002D6BAF"/>
    <w:rsid w:val="003058D8"/>
    <w:rsid w:val="00333D5F"/>
    <w:rsid w:val="00345BFF"/>
    <w:rsid w:val="00355B77"/>
    <w:rsid w:val="003B0B75"/>
    <w:rsid w:val="003B2BC6"/>
    <w:rsid w:val="003B3F90"/>
    <w:rsid w:val="003D3370"/>
    <w:rsid w:val="003D46F9"/>
    <w:rsid w:val="00403866"/>
    <w:rsid w:val="00422215"/>
    <w:rsid w:val="00424EEB"/>
    <w:rsid w:val="00495574"/>
    <w:rsid w:val="004D603D"/>
    <w:rsid w:val="00505F33"/>
    <w:rsid w:val="00510C71"/>
    <w:rsid w:val="00530654"/>
    <w:rsid w:val="00531BBE"/>
    <w:rsid w:val="005749BC"/>
    <w:rsid w:val="005B6A43"/>
    <w:rsid w:val="005D71C0"/>
    <w:rsid w:val="005D7DB7"/>
    <w:rsid w:val="005E17BE"/>
    <w:rsid w:val="005E3DA3"/>
    <w:rsid w:val="005F3CA0"/>
    <w:rsid w:val="00600F6D"/>
    <w:rsid w:val="006376D7"/>
    <w:rsid w:val="00667C0F"/>
    <w:rsid w:val="006870DD"/>
    <w:rsid w:val="006B0698"/>
    <w:rsid w:val="006C6FC3"/>
    <w:rsid w:val="006E7051"/>
    <w:rsid w:val="006F318F"/>
    <w:rsid w:val="00727831"/>
    <w:rsid w:val="0073584A"/>
    <w:rsid w:val="00755D84"/>
    <w:rsid w:val="00762B5A"/>
    <w:rsid w:val="007A405F"/>
    <w:rsid w:val="007D1AAE"/>
    <w:rsid w:val="007D1C1A"/>
    <w:rsid w:val="007D3037"/>
    <w:rsid w:val="007D40BB"/>
    <w:rsid w:val="007E4B9D"/>
    <w:rsid w:val="007F01F4"/>
    <w:rsid w:val="007F75D0"/>
    <w:rsid w:val="00857997"/>
    <w:rsid w:val="00871E51"/>
    <w:rsid w:val="008E2C46"/>
    <w:rsid w:val="008E783A"/>
    <w:rsid w:val="008F2464"/>
    <w:rsid w:val="0093642B"/>
    <w:rsid w:val="009419AC"/>
    <w:rsid w:val="00942988"/>
    <w:rsid w:val="00975C47"/>
    <w:rsid w:val="00995D67"/>
    <w:rsid w:val="009D4619"/>
    <w:rsid w:val="009F378B"/>
    <w:rsid w:val="009F6074"/>
    <w:rsid w:val="00A034D7"/>
    <w:rsid w:val="00A04324"/>
    <w:rsid w:val="00A06EF6"/>
    <w:rsid w:val="00A35C09"/>
    <w:rsid w:val="00A63C29"/>
    <w:rsid w:val="00A64A59"/>
    <w:rsid w:val="00A83534"/>
    <w:rsid w:val="00A937FC"/>
    <w:rsid w:val="00AA1935"/>
    <w:rsid w:val="00AA32B4"/>
    <w:rsid w:val="00AC1863"/>
    <w:rsid w:val="00AC186C"/>
    <w:rsid w:val="00AC1DEB"/>
    <w:rsid w:val="00AE1B68"/>
    <w:rsid w:val="00AF3C90"/>
    <w:rsid w:val="00B12E7D"/>
    <w:rsid w:val="00B17A5A"/>
    <w:rsid w:val="00B21B01"/>
    <w:rsid w:val="00B42F14"/>
    <w:rsid w:val="00B72708"/>
    <w:rsid w:val="00B96DA2"/>
    <w:rsid w:val="00BC1E39"/>
    <w:rsid w:val="00BC5EA3"/>
    <w:rsid w:val="00BF7A37"/>
    <w:rsid w:val="00C00CDD"/>
    <w:rsid w:val="00C01C27"/>
    <w:rsid w:val="00C23D06"/>
    <w:rsid w:val="00C43220"/>
    <w:rsid w:val="00C52D83"/>
    <w:rsid w:val="00C530E1"/>
    <w:rsid w:val="00C56B2D"/>
    <w:rsid w:val="00C8071B"/>
    <w:rsid w:val="00CB73C3"/>
    <w:rsid w:val="00CD22BB"/>
    <w:rsid w:val="00CE23B3"/>
    <w:rsid w:val="00CF68D7"/>
    <w:rsid w:val="00D42A36"/>
    <w:rsid w:val="00D442FD"/>
    <w:rsid w:val="00DC1739"/>
    <w:rsid w:val="00DD4678"/>
    <w:rsid w:val="00DE6DF4"/>
    <w:rsid w:val="00DF5FE3"/>
    <w:rsid w:val="00E019E1"/>
    <w:rsid w:val="00E12876"/>
    <w:rsid w:val="00E217F0"/>
    <w:rsid w:val="00E53977"/>
    <w:rsid w:val="00E70E81"/>
    <w:rsid w:val="00EB3F42"/>
    <w:rsid w:val="00ED2CBE"/>
    <w:rsid w:val="00EE4409"/>
    <w:rsid w:val="00EF3A4E"/>
    <w:rsid w:val="00EF6B85"/>
    <w:rsid w:val="00F01541"/>
    <w:rsid w:val="00F056EC"/>
    <w:rsid w:val="00F3792D"/>
    <w:rsid w:val="00F55FEA"/>
    <w:rsid w:val="00F60593"/>
    <w:rsid w:val="00F61817"/>
    <w:rsid w:val="00FD2C3B"/>
    <w:rsid w:val="00FD492C"/>
    <w:rsid w:val="00FD7E77"/>
    <w:rsid w:val="00FE7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D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E4B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6870DD"/>
    <w:pPr>
      <w:keepNext/>
      <w:numPr>
        <w:ilvl w:val="1"/>
        <w:numId w:val="1"/>
      </w:numPr>
      <w:autoSpaceDE w:val="0"/>
      <w:ind w:left="-142"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870D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870DD"/>
    <w:rPr>
      <w:rFonts w:hint="default"/>
    </w:rPr>
  </w:style>
  <w:style w:type="character" w:customStyle="1" w:styleId="WW8Num1z1">
    <w:name w:val="WW8Num1z1"/>
    <w:rsid w:val="006870DD"/>
  </w:style>
  <w:style w:type="character" w:customStyle="1" w:styleId="WW8Num1z2">
    <w:name w:val="WW8Num1z2"/>
    <w:rsid w:val="006870DD"/>
  </w:style>
  <w:style w:type="character" w:customStyle="1" w:styleId="WW8Num1z3">
    <w:name w:val="WW8Num1z3"/>
    <w:rsid w:val="006870DD"/>
  </w:style>
  <w:style w:type="character" w:customStyle="1" w:styleId="WW8Num1z4">
    <w:name w:val="WW8Num1z4"/>
    <w:rsid w:val="006870DD"/>
  </w:style>
  <w:style w:type="character" w:customStyle="1" w:styleId="WW8Num1z5">
    <w:name w:val="WW8Num1z5"/>
    <w:rsid w:val="006870DD"/>
  </w:style>
  <w:style w:type="character" w:customStyle="1" w:styleId="WW8Num1z6">
    <w:name w:val="WW8Num1z6"/>
    <w:rsid w:val="006870DD"/>
  </w:style>
  <w:style w:type="character" w:customStyle="1" w:styleId="WW8Num1z7">
    <w:name w:val="WW8Num1z7"/>
    <w:rsid w:val="006870DD"/>
  </w:style>
  <w:style w:type="character" w:customStyle="1" w:styleId="WW8Num1z8">
    <w:name w:val="WW8Num1z8"/>
    <w:rsid w:val="006870DD"/>
  </w:style>
  <w:style w:type="character" w:customStyle="1" w:styleId="WW8Num2z0">
    <w:name w:val="WW8Num2z0"/>
    <w:rsid w:val="006870DD"/>
    <w:rPr>
      <w:rFonts w:cs="Times New Roman" w:hint="default"/>
      <w:sz w:val="28"/>
      <w:szCs w:val="28"/>
      <w:shd w:val="clear" w:color="auto" w:fill="FFFFFF"/>
    </w:rPr>
  </w:style>
  <w:style w:type="character" w:customStyle="1" w:styleId="WW8Num3z0">
    <w:name w:val="WW8Num3z0"/>
    <w:rsid w:val="006870DD"/>
    <w:rPr>
      <w:rFonts w:hint="default"/>
    </w:rPr>
  </w:style>
  <w:style w:type="character" w:customStyle="1" w:styleId="20">
    <w:name w:val="Основной шрифт абзаца2"/>
    <w:rsid w:val="006870DD"/>
  </w:style>
  <w:style w:type="character" w:customStyle="1" w:styleId="WW8Num2z1">
    <w:name w:val="WW8Num2z1"/>
    <w:rsid w:val="006870DD"/>
  </w:style>
  <w:style w:type="character" w:customStyle="1" w:styleId="WW8Num2z2">
    <w:name w:val="WW8Num2z2"/>
    <w:rsid w:val="006870DD"/>
  </w:style>
  <w:style w:type="character" w:customStyle="1" w:styleId="WW8Num2z3">
    <w:name w:val="WW8Num2z3"/>
    <w:rsid w:val="006870DD"/>
  </w:style>
  <w:style w:type="character" w:customStyle="1" w:styleId="WW8Num2z4">
    <w:name w:val="WW8Num2z4"/>
    <w:rsid w:val="006870DD"/>
  </w:style>
  <w:style w:type="character" w:customStyle="1" w:styleId="WW8Num2z5">
    <w:name w:val="WW8Num2z5"/>
    <w:rsid w:val="006870DD"/>
  </w:style>
  <w:style w:type="character" w:customStyle="1" w:styleId="WW8Num2z6">
    <w:name w:val="WW8Num2z6"/>
    <w:rsid w:val="006870DD"/>
  </w:style>
  <w:style w:type="character" w:customStyle="1" w:styleId="WW8Num2z7">
    <w:name w:val="WW8Num2z7"/>
    <w:rsid w:val="006870DD"/>
  </w:style>
  <w:style w:type="character" w:customStyle="1" w:styleId="WW8Num2z8">
    <w:name w:val="WW8Num2z8"/>
    <w:rsid w:val="006870DD"/>
  </w:style>
  <w:style w:type="character" w:customStyle="1" w:styleId="WW8Num3z1">
    <w:name w:val="WW8Num3z1"/>
    <w:rsid w:val="006870DD"/>
  </w:style>
  <w:style w:type="character" w:customStyle="1" w:styleId="WW8Num3z2">
    <w:name w:val="WW8Num3z2"/>
    <w:rsid w:val="006870DD"/>
  </w:style>
  <w:style w:type="character" w:customStyle="1" w:styleId="WW8Num3z3">
    <w:name w:val="WW8Num3z3"/>
    <w:rsid w:val="006870DD"/>
  </w:style>
  <w:style w:type="character" w:customStyle="1" w:styleId="WW8Num3z4">
    <w:name w:val="WW8Num3z4"/>
    <w:rsid w:val="006870DD"/>
  </w:style>
  <w:style w:type="character" w:customStyle="1" w:styleId="WW8Num3z5">
    <w:name w:val="WW8Num3z5"/>
    <w:rsid w:val="006870DD"/>
  </w:style>
  <w:style w:type="character" w:customStyle="1" w:styleId="WW8Num3z6">
    <w:name w:val="WW8Num3z6"/>
    <w:rsid w:val="006870DD"/>
  </w:style>
  <w:style w:type="character" w:customStyle="1" w:styleId="WW8Num3z7">
    <w:name w:val="WW8Num3z7"/>
    <w:rsid w:val="006870DD"/>
  </w:style>
  <w:style w:type="character" w:customStyle="1" w:styleId="WW8Num3z8">
    <w:name w:val="WW8Num3z8"/>
    <w:rsid w:val="006870DD"/>
  </w:style>
  <w:style w:type="character" w:customStyle="1" w:styleId="WW8Num4z0">
    <w:name w:val="WW8Num4z0"/>
    <w:rsid w:val="006870DD"/>
    <w:rPr>
      <w:rFonts w:hint="default"/>
    </w:rPr>
  </w:style>
  <w:style w:type="character" w:customStyle="1" w:styleId="WW8Num4z1">
    <w:name w:val="WW8Num4z1"/>
    <w:rsid w:val="006870DD"/>
  </w:style>
  <w:style w:type="character" w:customStyle="1" w:styleId="WW8Num4z2">
    <w:name w:val="WW8Num4z2"/>
    <w:rsid w:val="006870DD"/>
  </w:style>
  <w:style w:type="character" w:customStyle="1" w:styleId="WW8Num4z3">
    <w:name w:val="WW8Num4z3"/>
    <w:rsid w:val="006870DD"/>
  </w:style>
  <w:style w:type="character" w:customStyle="1" w:styleId="WW8Num4z4">
    <w:name w:val="WW8Num4z4"/>
    <w:rsid w:val="006870DD"/>
  </w:style>
  <w:style w:type="character" w:customStyle="1" w:styleId="WW8Num4z5">
    <w:name w:val="WW8Num4z5"/>
    <w:rsid w:val="006870DD"/>
  </w:style>
  <w:style w:type="character" w:customStyle="1" w:styleId="WW8Num4z6">
    <w:name w:val="WW8Num4z6"/>
    <w:rsid w:val="006870DD"/>
  </w:style>
  <w:style w:type="character" w:customStyle="1" w:styleId="WW8Num4z7">
    <w:name w:val="WW8Num4z7"/>
    <w:rsid w:val="006870DD"/>
  </w:style>
  <w:style w:type="character" w:customStyle="1" w:styleId="WW8Num4z8">
    <w:name w:val="WW8Num4z8"/>
    <w:rsid w:val="006870DD"/>
  </w:style>
  <w:style w:type="character" w:customStyle="1" w:styleId="11">
    <w:name w:val="Основной шрифт абзаца1"/>
    <w:rsid w:val="006870DD"/>
  </w:style>
  <w:style w:type="character" w:customStyle="1" w:styleId="a3">
    <w:name w:val="Маркеры списка"/>
    <w:rsid w:val="006870DD"/>
    <w:rPr>
      <w:rFonts w:ascii="OpenSymbol" w:eastAsia="OpenSymbol" w:hAnsi="OpenSymbol" w:cs="OpenSymbol"/>
    </w:rPr>
  </w:style>
  <w:style w:type="character" w:styleId="a4">
    <w:name w:val="Strong"/>
    <w:qFormat/>
    <w:rsid w:val="006870DD"/>
    <w:rPr>
      <w:b/>
      <w:bCs/>
    </w:rPr>
  </w:style>
  <w:style w:type="paragraph" w:customStyle="1" w:styleId="a5">
    <w:name w:val="Заголовок"/>
    <w:basedOn w:val="a"/>
    <w:next w:val="a6"/>
    <w:rsid w:val="006870D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6870DD"/>
    <w:pPr>
      <w:spacing w:after="120"/>
    </w:pPr>
  </w:style>
  <w:style w:type="paragraph" w:styleId="a7">
    <w:name w:val="List"/>
    <w:basedOn w:val="a6"/>
    <w:rsid w:val="006870DD"/>
    <w:rPr>
      <w:rFonts w:cs="Mangal"/>
    </w:rPr>
  </w:style>
  <w:style w:type="paragraph" w:customStyle="1" w:styleId="21">
    <w:name w:val="Название2"/>
    <w:basedOn w:val="a"/>
    <w:rsid w:val="006870DD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6870DD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6870D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6870DD"/>
    <w:pPr>
      <w:suppressLineNumbers/>
    </w:pPr>
    <w:rPr>
      <w:rFonts w:cs="Mangal"/>
    </w:rPr>
  </w:style>
  <w:style w:type="paragraph" w:styleId="a8">
    <w:name w:val="Balloon Text"/>
    <w:basedOn w:val="a"/>
    <w:rsid w:val="006870DD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6870DD"/>
    <w:pPr>
      <w:spacing w:before="280" w:after="280"/>
    </w:pPr>
    <w:rPr>
      <w:sz w:val="20"/>
      <w:szCs w:val="20"/>
    </w:rPr>
  </w:style>
  <w:style w:type="paragraph" w:styleId="aa">
    <w:name w:val="No Spacing"/>
    <w:uiPriority w:val="1"/>
    <w:qFormat/>
    <w:rsid w:val="006870DD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b">
    <w:name w:val="Body Text Indent"/>
    <w:basedOn w:val="a"/>
    <w:link w:val="ac"/>
    <w:rsid w:val="000E2437"/>
    <w:pPr>
      <w:suppressAutoHyphens w:val="0"/>
      <w:spacing w:after="120"/>
      <w:ind w:left="283"/>
    </w:pPr>
    <w:rPr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0E2437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4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7E4B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E4B9D"/>
    <w:rPr>
      <w:sz w:val="24"/>
      <w:szCs w:val="24"/>
      <w:lang w:eastAsia="ar-SA"/>
    </w:rPr>
  </w:style>
  <w:style w:type="paragraph" w:styleId="ad">
    <w:name w:val="footnote text"/>
    <w:basedOn w:val="a"/>
    <w:link w:val="ae"/>
    <w:uiPriority w:val="99"/>
    <w:rsid w:val="007E4B9D"/>
    <w:pPr>
      <w:suppressAutoHyphens w:val="0"/>
    </w:pPr>
    <w:rPr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rsid w:val="007E4B9D"/>
  </w:style>
  <w:style w:type="character" w:styleId="af">
    <w:name w:val="footnote reference"/>
    <w:basedOn w:val="a0"/>
    <w:semiHidden/>
    <w:rsid w:val="007E4B9D"/>
    <w:rPr>
      <w:vertAlign w:val="superscript"/>
    </w:rPr>
  </w:style>
  <w:style w:type="paragraph" w:customStyle="1" w:styleId="14">
    <w:name w:val="Цитата1"/>
    <w:basedOn w:val="a"/>
    <w:rsid w:val="00B17A5A"/>
    <w:pPr>
      <w:autoSpaceDE w:val="0"/>
      <w:ind w:left="-109" w:right="-109" w:firstLine="709"/>
      <w:jc w:val="center"/>
    </w:pPr>
    <w:rPr>
      <w:color w:val="000000"/>
      <w:sz w:val="28"/>
    </w:rPr>
  </w:style>
  <w:style w:type="paragraph" w:styleId="af0">
    <w:name w:val="List Paragraph"/>
    <w:basedOn w:val="a"/>
    <w:uiPriority w:val="34"/>
    <w:qFormat/>
    <w:rsid w:val="0042221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1">
    <w:name w:val="s1"/>
    <w:basedOn w:val="a0"/>
    <w:rsid w:val="00095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 ИЗБИРАТЕЛЬНАЯ  КОМИССИЯ</vt:lpstr>
    </vt:vector>
  </TitlesOfParts>
  <Company>Microsoft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 ИЗБИРАТЕЛЬНАЯ  КОМИССИЯ</dc:title>
  <dc:creator>OEM</dc:creator>
  <cp:lastModifiedBy>ТИК</cp:lastModifiedBy>
  <cp:revision>5</cp:revision>
  <cp:lastPrinted>2022-07-29T06:08:00Z</cp:lastPrinted>
  <dcterms:created xsi:type="dcterms:W3CDTF">2022-08-05T07:08:00Z</dcterms:created>
  <dcterms:modified xsi:type="dcterms:W3CDTF">2022-08-05T07:13:00Z</dcterms:modified>
</cp:coreProperties>
</file>